
<file path=[Content_Types].xml><?xml version="1.0" encoding="utf-8"?>
<Types xmlns="http://schemas.openxmlformats.org/package/2006/content-types">
  <Default Extension="bin" ContentType="application/vnd.ms-office.vbaProject"/>
  <Default Extension="png" ContentType="image/png"/>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vbaProjectSignature.bin" ContentType="application/vnd.ms-office.vbaProjectSignature"/>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activeX/activeX11.xml" ContentType="application/vnd.ms-office.activeX+xml"/>
  <Override PartName="/word/activeX/activeX11.bin" ContentType="application/vnd.ms-office.activeX"/>
  <Override PartName="/word/activeX/activeX12.xml" ContentType="application/vnd.ms-office.activeX+xml"/>
  <Override PartName="/word/activeX/activeX12.bin" ContentType="application/vnd.ms-office.activeX"/>
  <Override PartName="/word/activeX/activeX13.xml" ContentType="application/vnd.ms-office.activeX+xml"/>
  <Override PartName="/word/activeX/activeX13.bin" ContentType="application/vnd.ms-office.activeX"/>
  <Override PartName="/word/activeX/activeX14.xml" ContentType="application/vnd.ms-office.activeX+xml"/>
  <Override PartName="/word/activeX/activeX14.bin" ContentType="application/vnd.ms-office.activeX"/>
  <Override PartName="/word/activeX/activeX15.xml" ContentType="application/vnd.ms-office.activeX+xml"/>
  <Override PartName="/word/activeX/activeX15.bin" ContentType="application/vnd.ms-office.activeX"/>
  <Override PartName="/word/activeX/activeX16.xml" ContentType="application/vnd.ms-office.activeX+xml"/>
  <Override PartName="/word/activeX/activeX16.bin" ContentType="application/vnd.ms-office.activeX"/>
  <Override PartName="/word/activeX/activeX17.xml" ContentType="application/vnd.ms-office.activeX+xml"/>
  <Override PartName="/word/activeX/activeX17.bin" ContentType="application/vnd.ms-office.activeX"/>
  <Override PartName="/word/activeX/activeX18.xml" ContentType="application/vnd.ms-office.activeX+xml"/>
  <Override PartName="/word/activeX/activeX18.bin" ContentType="application/vnd.ms-office.activeX"/>
  <Override PartName="/word/activeX/activeX19.xml" ContentType="application/vnd.ms-office.activeX+xml"/>
  <Override PartName="/word/activeX/activeX19.bin" ContentType="application/vnd.ms-office.activeX"/>
  <Override PartName="/word/activeX/activeX20.xml" ContentType="application/vnd.ms-office.activeX+xml"/>
  <Override PartName="/word/activeX/activeX20.bin" ContentType="application/vnd.ms-office.activeX"/>
  <Override PartName="/word/activeX/activeX21.xml" ContentType="application/vnd.ms-office.activeX+xml"/>
  <Override PartName="/word/activeX/activeX21.bin" ContentType="application/vnd.ms-office.activeX"/>
  <Override PartName="/word/activeX/activeX22.xml" ContentType="application/vnd.ms-office.activeX+xml"/>
  <Override PartName="/word/activeX/activeX22.bin" ContentType="application/vnd.ms-office.activeX"/>
  <Override PartName="/word/activeX/activeX23.xml" ContentType="application/vnd.ms-office.activeX+xml"/>
  <Override PartName="/word/activeX/activeX23.bin" ContentType="application/vnd.ms-office.activeX"/>
  <Override PartName="/word/activeX/activeX24.xml" ContentType="application/vnd.ms-office.activeX+xml"/>
  <Override PartName="/word/activeX/activeX24.bin" ContentType="application/vnd.ms-office.activeX"/>
  <Override PartName="/word/activeX/activeX25.xml" ContentType="application/vnd.ms-office.activeX+xml"/>
  <Override PartName="/word/activeX/activeX25.bin" ContentType="application/vnd.ms-office.activeX"/>
  <Override PartName="/word/activeX/activeX26.xml" ContentType="application/vnd.ms-office.activeX+xml"/>
  <Override PartName="/word/activeX/activeX26.bin" ContentType="application/vnd.ms-office.activeX"/>
  <Override PartName="/word/activeX/activeX27.xml" ContentType="application/vnd.ms-office.activeX+xml"/>
  <Override PartName="/word/activeX/activeX27.bin" ContentType="application/vnd.ms-office.activeX"/>
  <Override PartName="/word/activeX/activeX28.xml" ContentType="application/vnd.ms-office.activeX+xml"/>
  <Override PartName="/word/activeX/activeX28.bin" ContentType="application/vnd.ms-office.activeX"/>
  <Override PartName="/word/activeX/activeX29.xml" ContentType="application/vnd.ms-office.activeX+xml"/>
  <Override PartName="/word/activeX/activeX29.bin" ContentType="application/vnd.ms-office.activeX"/>
  <Override PartName="/word/activeX/activeX30.xml" ContentType="application/vnd.ms-office.activeX+xml"/>
  <Override PartName="/word/activeX/activeX30.bin" ContentType="application/vnd.ms-office.activeX"/>
  <Override PartName="/word/activeX/activeX31.xml" ContentType="application/vnd.ms-office.activeX+xml"/>
  <Override PartName="/word/activeX/activeX31.bin" ContentType="application/vnd.ms-office.activeX"/>
  <Override PartName="/word/activeX/activeX32.xml" ContentType="application/vnd.ms-office.activeX+xml"/>
  <Override PartName="/word/activeX/activeX32.bin" ContentType="application/vnd.ms-office.activeX"/>
  <Override PartName="/word/activeX/activeX33.xml" ContentType="application/vnd.ms-office.activeX+xml"/>
  <Override PartName="/word/activeX/activeX33.bin" ContentType="application/vnd.ms-office.activeX"/>
  <Override PartName="/word/activeX/activeX34.xml" ContentType="application/vnd.ms-office.activeX+xml"/>
  <Override PartName="/word/activeX/activeX34.bin" ContentType="application/vnd.ms-office.activeX"/>
  <Override PartName="/word/activeX/activeX35.xml" ContentType="application/vnd.ms-office.activeX+xml"/>
  <Override PartName="/word/activeX/activeX35.bin" ContentType="application/vnd.ms-office.activeX"/>
  <Override PartName="/word/activeX/activeX36.xml" ContentType="application/vnd.ms-office.activeX+xml"/>
  <Override PartName="/word/activeX/activeX36.bin" ContentType="application/vnd.ms-office.activeX"/>
  <Override PartName="/word/activeX/activeX37.xml" ContentType="application/vnd.ms-office.activeX+xml"/>
  <Override PartName="/word/activeX/activeX37.bin" ContentType="application/vnd.ms-office.activeX"/>
  <Override PartName="/word/activeX/activeX38.xml" ContentType="application/vnd.ms-office.activeX+xml"/>
  <Override PartName="/word/activeX/activeX38.bin" ContentType="application/vnd.ms-office.activeX"/>
  <Override PartName="/word/activeX/activeX39.xml" ContentType="application/vnd.ms-office.activeX+xml"/>
  <Override PartName="/word/activeX/activeX39.bin" ContentType="application/vnd.ms-office.activeX"/>
  <Override PartName="/word/activeX/activeX40.xml" ContentType="application/vnd.ms-office.activeX+xml"/>
  <Override PartName="/word/activeX/activeX40.bin" ContentType="application/vnd.ms-office.activeX"/>
  <Override PartName="/word/activeX/activeX41.xml" ContentType="application/vnd.ms-office.activeX+xml"/>
  <Override PartName="/word/activeX/activeX41.bin" ContentType="application/vnd.ms-office.activeX"/>
  <Override PartName="/word/activeX/activeX42.xml" ContentType="application/vnd.ms-office.activeX+xml"/>
  <Override PartName="/word/activeX/activeX42.bin" ContentType="application/vnd.ms-office.activeX"/>
  <Override PartName="/word/activeX/activeX43.xml" ContentType="application/vnd.ms-office.activeX+xml"/>
  <Override PartName="/word/activeX/activeX43.bin" ContentType="application/vnd.ms-office.activeX"/>
  <Override PartName="/word/activeX/activeX44.xml" ContentType="application/vnd.ms-office.activeX+xml"/>
  <Override PartName="/word/activeX/activeX44.bin" ContentType="application/vnd.ms-office.activeX"/>
  <Override PartName="/word/activeX/activeX45.xml" ContentType="application/vnd.ms-office.activeX+xml"/>
  <Override PartName="/word/activeX/activeX45.bin" ContentType="application/vnd.ms-office.activeX"/>
  <Override PartName="/word/activeX/activeX46.xml" ContentType="application/vnd.ms-office.activeX+xml"/>
  <Override PartName="/word/activeX/activeX46.bin" ContentType="application/vnd.ms-office.activeX"/>
  <Override PartName="/word/activeX/activeX47.xml" ContentType="application/vnd.ms-office.activeX+xml"/>
  <Override PartName="/word/activeX/activeX47.bin" ContentType="application/vnd.ms-office.activeX"/>
  <Override PartName="/word/activeX/activeX48.xml" ContentType="application/vnd.ms-office.activeX+xml"/>
  <Override PartName="/word/activeX/activeX48.bin" ContentType="application/vnd.ms-office.activeX"/>
  <Override PartName="/word/activeX/activeX49.xml" ContentType="application/vnd.ms-office.activeX+xml"/>
  <Override PartName="/word/activeX/activeX49.bin" ContentType="application/vnd.ms-office.activeX"/>
  <Override PartName="/word/activeX/activeX50.xml" ContentType="application/vnd.ms-office.activeX+xml"/>
  <Override PartName="/word/activeX/activeX50.bin" ContentType="application/vnd.ms-office.activeX"/>
  <Override PartName="/word/activeX/activeX51.xml" ContentType="application/vnd.ms-office.activeX+xml"/>
  <Override PartName="/word/activeX/activeX51.bin" ContentType="application/vnd.ms-office.activeX"/>
  <Override PartName="/word/activeX/activeX52.xml" ContentType="application/vnd.ms-office.activeX+xml"/>
  <Override PartName="/word/activeX/activeX52.bin" ContentType="application/vnd.ms-office.activeX"/>
  <Override PartName="/word/activeX/activeX53.xml" ContentType="application/vnd.ms-office.activeX+xml"/>
  <Override PartName="/word/activeX/activeX53.bin" ContentType="application/vnd.ms-office.activeX"/>
  <Override PartName="/word/activeX/activeX54.xml" ContentType="application/vnd.ms-office.activeX+xml"/>
  <Override PartName="/word/activeX/activeX54.bin" ContentType="application/vnd.ms-office.activeX"/>
  <Override PartName="/word/activeX/activeX55.xml" ContentType="application/vnd.ms-office.activeX+xml"/>
  <Override PartName="/word/activeX/activeX55.bin" ContentType="application/vnd.ms-office.activeX"/>
  <Override PartName="/word/activeX/activeX56.xml" ContentType="application/vnd.ms-office.activeX+xml"/>
  <Override PartName="/word/activeX/activeX56.bin" ContentType="application/vnd.ms-office.activeX"/>
  <Override PartName="/word/activeX/activeX57.xml" ContentType="application/vnd.ms-office.activeX+xml"/>
  <Override PartName="/word/activeX/activeX57.bin" ContentType="application/vnd.ms-office.activeX"/>
  <Override PartName="/word/activeX/activeX58.xml" ContentType="application/vnd.ms-office.activeX+xml"/>
  <Override PartName="/word/activeX/activeX58.bin" ContentType="application/vnd.ms-office.activeX"/>
  <Override PartName="/word/activeX/activeX59.xml" ContentType="application/vnd.ms-office.activeX+xml"/>
  <Override PartName="/word/activeX/activeX59.bin" ContentType="application/vnd.ms-office.activeX"/>
  <Override PartName="/word/activeX/activeX60.xml" ContentType="application/vnd.ms-office.activeX+xml"/>
  <Override PartName="/word/activeX/activeX60.bin" ContentType="application/vnd.ms-office.activeX"/>
  <Override PartName="/word/activeX/activeX61.xml" ContentType="application/vnd.ms-office.activeX+xml"/>
  <Override PartName="/word/activeX/activeX61.bin" ContentType="application/vnd.ms-office.activeX"/>
  <Override PartName="/word/activeX/activeX62.xml" ContentType="application/vnd.ms-office.activeX+xml"/>
  <Override PartName="/word/activeX/activeX62.bin" ContentType="application/vnd.ms-office.activeX"/>
  <Override PartName="/word/activeX/activeX63.xml" ContentType="application/vnd.ms-office.activeX+xml"/>
  <Override PartName="/word/activeX/activeX63.bin" ContentType="application/vnd.ms-office.activeX"/>
  <Override PartName="/word/activeX/activeX64.xml" ContentType="application/vnd.ms-office.activeX+xml"/>
  <Override PartName="/word/activeX/activeX64.bin" ContentType="application/vnd.ms-office.activeX"/>
  <Override PartName="/word/activeX/activeX65.xml" ContentType="application/vnd.ms-office.activeX+xml"/>
  <Override PartName="/word/activeX/activeX65.bin" ContentType="application/vnd.ms-office.activeX"/>
  <Override PartName="/word/activeX/activeX66.xml" ContentType="application/vnd.ms-office.activeX+xml"/>
  <Override PartName="/word/activeX/activeX66.bin" ContentType="application/vnd.ms-office.activeX"/>
  <Override PartName="/word/activeX/activeX67.xml" ContentType="application/vnd.ms-office.activeX+xml"/>
  <Override PartName="/word/activeX/activeX67.bin" ContentType="application/vnd.ms-office.activeX"/>
  <Override PartName="/word/activeX/activeX68.xml" ContentType="application/vnd.ms-office.activeX+xml"/>
  <Override PartName="/word/activeX/activeX68.bin" ContentType="application/vnd.ms-office.activeX"/>
  <Override PartName="/word/activeX/activeX69.xml" ContentType="application/vnd.ms-office.activeX+xml"/>
  <Override PartName="/word/activeX/activeX69.bin" ContentType="application/vnd.ms-office.activeX"/>
  <Override PartName="/word/activeX/activeX70.xml" ContentType="application/vnd.ms-office.activeX+xml"/>
  <Override PartName="/word/activeX/activeX70.bin" ContentType="application/vnd.ms-office.activeX"/>
  <Override PartName="/word/activeX/activeX71.xml" ContentType="application/vnd.ms-office.activeX+xml"/>
  <Override PartName="/word/activeX/activeX71.bin" ContentType="application/vnd.ms-office.activeX"/>
  <Override PartName="/word/activeX/activeX72.xml" ContentType="application/vnd.ms-office.activeX+xml"/>
  <Override PartName="/word/activeX/activeX72.bin" ContentType="application/vnd.ms-office.activeX"/>
  <Override PartName="/word/activeX/activeX73.xml" ContentType="application/vnd.ms-office.activeX+xml"/>
  <Override PartName="/word/activeX/activeX73.bin" ContentType="application/vnd.ms-office.activeX"/>
  <Override PartName="/word/activeX/activeX74.xml" ContentType="application/vnd.ms-office.activeX+xml"/>
  <Override PartName="/word/activeX/activeX74.bin" ContentType="application/vnd.ms-office.activeX"/>
  <Override PartName="/word/activeX/activeX75.xml" ContentType="application/vnd.ms-office.activeX+xml"/>
  <Override PartName="/word/activeX/activeX75.bin" ContentType="application/vnd.ms-office.activeX"/>
  <Override PartName="/word/activeX/activeX76.xml" ContentType="application/vnd.ms-office.activeX+xml"/>
  <Override PartName="/word/activeX/activeX76.bin" ContentType="application/vnd.ms-office.activeX"/>
  <Override PartName="/word/activeX/activeX77.xml" ContentType="application/vnd.ms-office.activeX+xml"/>
  <Override PartName="/word/activeX/activeX77.bin" ContentType="application/vnd.ms-office.activeX"/>
  <Override PartName="/word/activeX/activeX78.xml" ContentType="application/vnd.ms-office.activeX+xml"/>
  <Override PartName="/word/activeX/activeX78.bin" ContentType="application/vnd.ms-office.activeX"/>
  <Override PartName="/word/activeX/activeX79.xml" ContentType="application/vnd.ms-office.activeX+xml"/>
  <Override PartName="/word/activeX/activeX79.bin" ContentType="application/vnd.ms-office.activeX"/>
  <Override PartName="/word/activeX/activeX80.xml" ContentType="application/vnd.ms-office.activeX+xml"/>
  <Override PartName="/word/activeX/activeX80.bin" ContentType="application/vnd.ms-office.activeX"/>
  <Override PartName="/word/activeX/activeX81.xml" ContentType="application/vnd.ms-office.activeX+xml"/>
  <Override PartName="/word/activeX/activeX81.bin" ContentType="application/vnd.ms-office.activeX"/>
  <Override PartName="/word/activeX/activeX82.xml" ContentType="application/vnd.ms-office.activeX+xml"/>
  <Override PartName="/word/activeX/activeX82.bin" ContentType="application/vnd.ms-office.activeX"/>
  <Override PartName="/word/activeX/activeX83.xml" ContentType="application/vnd.ms-office.activeX+xml"/>
  <Override PartName="/word/activeX/activeX83.bin" ContentType="application/vnd.ms-office.activeX"/>
  <Override PartName="/word/activeX/activeX84.xml" ContentType="application/vnd.ms-office.activeX+xml"/>
  <Override PartName="/word/activeX/activeX84.bin" ContentType="application/vnd.ms-office.activeX"/>
  <Override PartName="/word/activeX/activeX85.xml" ContentType="application/vnd.ms-office.activeX+xml"/>
  <Override PartName="/word/activeX/activeX85.bin" ContentType="application/vnd.ms-office.activeX"/>
  <Override PartName="/word/activeX/activeX86.xml" ContentType="application/vnd.ms-office.activeX+xml"/>
  <Override PartName="/word/activeX/activeX86.bin" ContentType="application/vnd.ms-office.activeX"/>
  <Override PartName="/word/activeX/activeX87.xml" ContentType="application/vnd.ms-office.activeX+xml"/>
  <Override PartName="/word/activeX/activeX87.bin" ContentType="application/vnd.ms-office.activeX"/>
  <Override PartName="/word/activeX/activeX88.xml" ContentType="application/vnd.ms-office.activeX+xml"/>
  <Override PartName="/word/activeX/activeX88.bin" ContentType="application/vnd.ms-office.activeX"/>
  <Override PartName="/word/activeX/activeX89.xml" ContentType="application/vnd.ms-office.activeX+xml"/>
  <Override PartName="/word/activeX/activeX89.bin" ContentType="application/vnd.ms-office.activeX"/>
  <Override PartName="/word/activeX/activeX90.xml" ContentType="application/vnd.ms-office.activeX+xml"/>
  <Override PartName="/word/activeX/activeX90.bin" ContentType="application/vnd.ms-office.activeX"/>
  <Override PartName="/word/activeX/activeX91.xml" ContentType="application/vnd.ms-office.activeX+xml"/>
  <Override PartName="/word/activeX/activeX91.bin" ContentType="application/vnd.ms-office.activeX"/>
  <Override PartName="/word/activeX/activeX92.xml" ContentType="application/vnd.ms-office.activeX+xml"/>
  <Override PartName="/word/activeX/activeX92.bin" ContentType="application/vnd.ms-office.activeX"/>
  <Override PartName="/word/activeX/activeX93.xml" ContentType="application/vnd.ms-office.activeX+xml"/>
  <Override PartName="/word/activeX/activeX93.bin" ContentType="application/vnd.ms-office.activeX"/>
  <Override PartName="/word/activeX/activeX94.xml" ContentType="application/vnd.ms-office.activeX+xml"/>
  <Override PartName="/word/activeX/activeX94.bin" ContentType="application/vnd.ms-office.activeX"/>
  <Override PartName="/word/activeX/activeX95.xml" ContentType="application/vnd.ms-office.activeX+xml"/>
  <Override PartName="/word/activeX/activeX95.bin" ContentType="application/vnd.ms-office.activeX"/>
  <Override PartName="/word/activeX/activeX96.xml" ContentType="application/vnd.ms-office.activeX+xml"/>
  <Override PartName="/word/activeX/activeX96.bin" ContentType="application/vnd.ms-office.activeX"/>
  <Override PartName="/word/activeX/activeX97.xml" ContentType="application/vnd.ms-office.activeX+xml"/>
  <Override PartName="/word/activeX/activeX97.bin" ContentType="application/vnd.ms-office.activeX"/>
  <Override PartName="/word/activeX/activeX98.xml" ContentType="application/vnd.ms-office.activeX+xml"/>
  <Override PartName="/word/activeX/activeX98.bin" ContentType="application/vnd.ms-office.activeX"/>
  <Override PartName="/word/activeX/activeX99.xml" ContentType="application/vnd.ms-office.activeX+xml"/>
  <Override PartName="/word/activeX/activeX99.bin" ContentType="application/vnd.ms-office.activeX"/>
  <Override PartName="/word/activeX/activeX100.xml" ContentType="application/vnd.ms-office.activeX+xml"/>
  <Override PartName="/word/activeX/activeX100.bin" ContentType="application/vnd.ms-office.activeX"/>
  <Override PartName="/word/activeX/activeX101.xml" ContentType="application/vnd.ms-office.activeX+xml"/>
  <Override PartName="/word/activeX/activeX101.bin" ContentType="application/vnd.ms-office.activeX"/>
  <Override PartName="/word/activeX/activeX102.xml" ContentType="application/vnd.ms-office.activeX+xml"/>
  <Override PartName="/word/activeX/activeX102.bin" ContentType="application/vnd.ms-office.activeX"/>
  <Override PartName="/word/activeX/activeX103.xml" ContentType="application/vnd.ms-office.activeX+xml"/>
  <Override PartName="/word/activeX/activeX103.bin" ContentType="application/vnd.ms-office.activeX"/>
  <Override PartName="/word/activeX/activeX104.xml" ContentType="application/vnd.ms-office.activeX+xml"/>
  <Override PartName="/word/activeX/activeX104.bin" ContentType="application/vnd.ms-office.activeX"/>
  <Override PartName="/word/activeX/activeX105.xml" ContentType="application/vnd.ms-office.activeX+xml"/>
  <Override PartName="/word/activeX/activeX105.bin" ContentType="application/vnd.ms-office.activeX"/>
  <Override PartName="/word/activeX/activeX106.xml" ContentType="application/vnd.ms-office.activeX+xml"/>
  <Override PartName="/word/activeX/activeX106.bin" ContentType="application/vnd.ms-office.activeX"/>
  <Override PartName="/word/activeX/activeX107.xml" ContentType="application/vnd.ms-office.activeX+xml"/>
  <Override PartName="/word/activeX/activeX107.bin" ContentType="application/vnd.ms-office.activeX"/>
  <Override PartName="/word/activeX/activeX108.xml" ContentType="application/vnd.ms-office.activeX+xml"/>
  <Override PartName="/word/activeX/activeX108.bin" ContentType="application/vnd.ms-office.activeX"/>
  <Override PartName="/word/activeX/activeX109.xml" ContentType="application/vnd.ms-office.activeX+xml"/>
  <Override PartName="/word/activeX/activeX109.bin" ContentType="application/vnd.ms-office.activeX"/>
  <Override PartName="/word/activeX/activeX110.xml" ContentType="application/vnd.ms-office.activeX+xml"/>
  <Override PartName="/word/activeX/activeX110.bin" ContentType="application/vnd.ms-office.activeX"/>
  <Override PartName="/word/activeX/activeX111.xml" ContentType="application/vnd.ms-office.activeX+xml"/>
  <Override PartName="/word/activeX/activeX111.bin" ContentType="application/vnd.ms-office.activeX"/>
  <Override PartName="/word/activeX/activeX112.xml" ContentType="application/vnd.ms-office.activeX+xml"/>
  <Override PartName="/word/activeX/activeX112.bin" ContentType="application/vnd.ms-office.activeX"/>
  <Override PartName="/word/activeX/activeX113.xml" ContentType="application/vnd.ms-office.activeX+xml"/>
  <Override PartName="/word/activeX/activeX113.bin" ContentType="application/vnd.ms-office.activeX"/>
  <Override PartName="/word/activeX/activeX114.xml" ContentType="application/vnd.ms-office.activeX+xml"/>
  <Override PartName="/word/activeX/activeX114.bin" ContentType="application/vnd.ms-office.activeX"/>
  <Override PartName="/word/activeX/activeX115.xml" ContentType="application/vnd.ms-office.activeX+xml"/>
  <Override PartName="/word/activeX/activeX115.bin" ContentType="application/vnd.ms-office.activeX"/>
  <Override PartName="/word/activeX/activeX116.xml" ContentType="application/vnd.ms-office.activeX+xml"/>
  <Override PartName="/word/activeX/activeX116.bin" ContentType="application/vnd.ms-office.activeX"/>
  <Override PartName="/word/activeX/activeX117.xml" ContentType="application/vnd.ms-office.activeX+xml"/>
  <Override PartName="/word/activeX/activeX117.bin" ContentType="application/vnd.ms-office.activeX"/>
  <Override PartName="/word/activeX/activeX118.xml" ContentType="application/vnd.ms-office.activeX+xml"/>
  <Override PartName="/word/activeX/activeX118.bin" ContentType="application/vnd.ms-office.activeX"/>
  <Override PartName="/word/activeX/activeX119.xml" ContentType="application/vnd.ms-office.activeX+xml"/>
  <Override PartName="/word/activeX/activeX119.bin" ContentType="application/vnd.ms-office.activeX"/>
  <Override PartName="/word/activeX/activeX120.xml" ContentType="application/vnd.ms-office.activeX+xml"/>
  <Override PartName="/word/activeX/activeX120.bin" ContentType="application/vnd.ms-office.activeX"/>
  <Override PartName="/word/activeX/activeX121.xml" ContentType="application/vnd.ms-office.activeX+xml"/>
  <Override PartName="/word/activeX/activeX121.bin" ContentType="application/vnd.ms-office.activeX"/>
  <Override PartName="/word/activeX/activeX122.xml" ContentType="application/vnd.ms-office.activeX+xml"/>
  <Override PartName="/word/activeX/activeX122.bin" ContentType="application/vnd.ms-office.activeX"/>
  <Override PartName="/word/activeX/activeX123.xml" ContentType="application/vnd.ms-office.activeX+xml"/>
  <Override PartName="/word/activeX/activeX123.bin" ContentType="application/vnd.ms-office.activeX"/>
  <Override PartName="/word/activeX/activeX124.xml" ContentType="application/vnd.ms-office.activeX+xml"/>
  <Override PartName="/word/activeX/activeX124.bin" ContentType="application/vnd.ms-office.activeX"/>
  <Override PartName="/word/activeX/activeX125.xml" ContentType="application/vnd.ms-office.activeX+xml"/>
  <Override PartName="/word/activeX/activeX125.bin" ContentType="application/vnd.ms-office.activeX"/>
  <Override PartName="/word/activeX/activeX126.xml" ContentType="application/vnd.ms-office.activeX+xml"/>
  <Override PartName="/word/activeX/activeX126.bin" ContentType="application/vnd.ms-office.activeX"/>
  <Override PartName="/word/activeX/activeX127.xml" ContentType="application/vnd.ms-office.activeX+xml"/>
  <Override PartName="/word/activeX/activeX127.bin" ContentType="application/vnd.ms-office.activeX"/>
  <Override PartName="/word/activeX/activeX128.xml" ContentType="application/vnd.ms-office.activeX+xml"/>
  <Override PartName="/word/activeX/activeX128.bin" ContentType="application/vnd.ms-office.activeX"/>
  <Override PartName="/word/activeX/activeX129.xml" ContentType="application/vnd.ms-office.activeX+xml"/>
  <Override PartName="/word/activeX/activeX129.bin" ContentType="application/vnd.ms-office.activeX"/>
  <Override PartName="/word/activeX/activeX130.xml" ContentType="application/vnd.ms-office.activeX+xml"/>
  <Override PartName="/word/activeX/activeX130.bin" ContentType="application/vnd.ms-office.activeX"/>
  <Override PartName="/word/activeX/activeX131.xml" ContentType="application/vnd.ms-office.activeX+xml"/>
  <Override PartName="/word/activeX/activeX131.bin" ContentType="application/vnd.ms-office.activeX"/>
  <Override PartName="/word/activeX/activeX132.xml" ContentType="application/vnd.ms-office.activeX+xml"/>
  <Override PartName="/word/activeX/activeX132.bin" ContentType="application/vnd.ms-office.activeX"/>
  <Override PartName="/word/activeX/activeX133.xml" ContentType="application/vnd.ms-office.activeX+xml"/>
  <Override PartName="/word/activeX/activeX133.bin" ContentType="application/vnd.ms-office.activeX"/>
  <Override PartName="/word/activeX/activeX134.xml" ContentType="application/vnd.ms-office.activeX+xml"/>
  <Override PartName="/word/activeX/activeX134.bin" ContentType="application/vnd.ms-office.activeX"/>
  <Override PartName="/word/activeX/activeX135.xml" ContentType="application/vnd.ms-office.activeX+xml"/>
  <Override PartName="/word/activeX/activeX135.bin" ContentType="application/vnd.ms-office.activeX"/>
  <Override PartName="/word/activeX/activeX136.xml" ContentType="application/vnd.ms-office.activeX+xml"/>
  <Override PartName="/word/activeX/activeX136.bin" ContentType="application/vnd.ms-office.activeX"/>
  <Override PartName="/word/activeX/activeX137.xml" ContentType="application/vnd.ms-office.activeX+xml"/>
  <Override PartName="/word/activeX/activeX137.bin" ContentType="application/vnd.ms-office.activeX"/>
  <Override PartName="/word/activeX/activeX138.xml" ContentType="application/vnd.ms-office.activeX+xml"/>
  <Override PartName="/word/activeX/activeX138.bin" ContentType="application/vnd.ms-office.activeX"/>
  <Override PartName="/word/activeX/activeX139.xml" ContentType="application/vnd.ms-office.activeX+xml"/>
  <Override PartName="/word/activeX/activeX139.bin" ContentType="application/vnd.ms-office.activeX"/>
  <Override PartName="/word/activeX/activeX140.xml" ContentType="application/vnd.ms-office.activeX+xml"/>
  <Override PartName="/word/activeX/activeX140.bin" ContentType="application/vnd.ms-office.activeX"/>
  <Override PartName="/word/activeX/activeX141.xml" ContentType="application/vnd.ms-office.activeX+xml"/>
  <Override PartName="/word/activeX/activeX141.bin" ContentType="application/vnd.ms-office.activeX"/>
  <Override PartName="/word/activeX/activeX142.xml" ContentType="application/vnd.ms-office.activeX+xml"/>
  <Override PartName="/word/activeX/activeX142.bin" ContentType="application/vnd.ms-office.activeX"/>
  <Override PartName="/word/activeX/activeX143.xml" ContentType="application/vnd.ms-office.activeX+xml"/>
  <Override PartName="/word/activeX/activeX143.bin" ContentType="application/vnd.ms-office.activeX"/>
  <Override PartName="/word/activeX/activeX144.xml" ContentType="application/vnd.ms-office.activeX+xml"/>
  <Override PartName="/word/activeX/activeX144.bin" ContentType="application/vnd.ms-office.activeX"/>
  <Override PartName="/word/activeX/activeX145.xml" ContentType="application/vnd.ms-office.activeX+xml"/>
  <Override PartName="/word/activeX/activeX145.bin" ContentType="application/vnd.ms-office.activeX"/>
  <Override PartName="/word/activeX/activeX146.xml" ContentType="application/vnd.ms-office.activeX+xml"/>
  <Override PartName="/word/activeX/activeX146.bin" ContentType="application/vnd.ms-office.activeX"/>
  <Override PartName="/word/activeX/activeX147.xml" ContentType="application/vnd.ms-office.activeX+xml"/>
  <Override PartName="/word/activeX/activeX147.bin" ContentType="application/vnd.ms-office.activeX"/>
  <Override PartName="/word/activeX/activeX148.xml" ContentType="application/vnd.ms-office.activeX+xml"/>
  <Override PartName="/word/activeX/activeX148.bin" ContentType="application/vnd.ms-office.activeX"/>
  <Override PartName="/word/activeX/activeX149.xml" ContentType="application/vnd.ms-office.activeX+xml"/>
  <Override PartName="/word/activeX/activeX149.bin" ContentType="application/vnd.ms-office.activeX"/>
  <Override PartName="/word/activeX/activeX150.xml" ContentType="application/vnd.ms-office.activeX+xml"/>
  <Override PartName="/word/activeX/activeX150.bin" ContentType="application/vnd.ms-office.activeX"/>
  <Override PartName="/word/activeX/activeX151.xml" ContentType="application/vnd.ms-office.activeX+xml"/>
  <Override PartName="/word/activeX/activeX151.bin" ContentType="application/vnd.ms-office.activeX"/>
  <Override PartName="/word/activeX/activeX152.xml" ContentType="application/vnd.ms-office.activeX+xml"/>
  <Override PartName="/word/activeX/activeX152.bin" ContentType="application/vnd.ms-office.activeX"/>
  <Override PartName="/word/activeX/activeX153.xml" ContentType="application/vnd.ms-office.activeX+xml"/>
  <Override PartName="/word/activeX/activeX153.bin" ContentType="application/vnd.ms-office.activeX"/>
  <Override PartName="/word/activeX/activeX154.xml" ContentType="application/vnd.ms-office.activeX+xml"/>
  <Override PartName="/word/activeX/activeX154.bin" ContentType="application/vnd.ms-office.activeX"/>
  <Override PartName="/word/activeX/activeX155.xml" ContentType="application/vnd.ms-office.activeX+xml"/>
  <Override PartName="/word/activeX/activeX155.bin" ContentType="application/vnd.ms-office.activeX"/>
  <Override PartName="/word/activeX/activeX156.xml" ContentType="application/vnd.ms-office.activeX+xml"/>
  <Override PartName="/word/activeX/activeX156.bin" ContentType="application/vnd.ms-office.activeX"/>
  <Override PartName="/word/activeX/activeX157.xml" ContentType="application/vnd.ms-office.activeX+xml"/>
  <Override PartName="/word/activeX/activeX157.bin" ContentType="application/vnd.ms-office.activeX"/>
  <Override PartName="/word/activeX/activeX158.xml" ContentType="application/vnd.ms-office.activeX+xml"/>
  <Override PartName="/word/activeX/activeX158.bin" ContentType="application/vnd.ms-office.activeX"/>
  <Override PartName="/word/activeX/activeX159.xml" ContentType="application/vnd.ms-office.activeX+xml"/>
  <Override PartName="/word/activeX/activeX159.bin" ContentType="application/vnd.ms-office.activeX"/>
  <Override PartName="/word/activeX/activeX160.xml" ContentType="application/vnd.ms-office.activeX+xml"/>
  <Override PartName="/word/activeX/activeX160.bin" ContentType="application/vnd.ms-office.activeX"/>
  <Override PartName="/word/activeX/activeX161.xml" ContentType="application/vnd.ms-office.activeX+xml"/>
  <Override PartName="/word/activeX/activeX161.bin" ContentType="application/vnd.ms-office.activeX"/>
  <Override PartName="/word/activeX/activeX162.xml" ContentType="application/vnd.ms-office.activeX+xml"/>
  <Override PartName="/word/activeX/activeX162.bin" ContentType="application/vnd.ms-office.activeX"/>
  <Override PartName="/word/activeX/activeX163.xml" ContentType="application/vnd.ms-office.activeX+xml"/>
  <Override PartName="/word/activeX/activeX163.bin" ContentType="application/vnd.ms-office.activeX"/>
  <Override PartName="/word/activeX/activeX164.xml" ContentType="application/vnd.ms-office.activeX+xml"/>
  <Override PartName="/word/activeX/activeX164.bin" ContentType="application/vnd.ms-office.activeX"/>
  <Override PartName="/word/activeX/activeX165.xml" ContentType="application/vnd.ms-office.activeX+xml"/>
  <Override PartName="/word/activeX/activeX165.bin" ContentType="application/vnd.ms-office.activeX"/>
  <Override PartName="/word/activeX/activeX166.xml" ContentType="application/vnd.ms-office.activeX+xml"/>
  <Override PartName="/word/activeX/activeX166.bin" ContentType="application/vnd.ms-office.activeX"/>
  <Override PartName="/word/activeX/activeX167.xml" ContentType="application/vnd.ms-office.activeX+xml"/>
  <Override PartName="/word/activeX/activeX167.bin" ContentType="application/vnd.ms-office.activeX"/>
  <Override PartName="/word/activeX/activeX168.xml" ContentType="application/vnd.ms-office.activeX+xml"/>
  <Override PartName="/word/activeX/activeX168.bin" ContentType="application/vnd.ms-office.activeX"/>
  <Override PartName="/word/activeX/activeX169.xml" ContentType="application/vnd.ms-office.activeX+xml"/>
  <Override PartName="/word/activeX/activeX169.bin" ContentType="application/vnd.ms-office.activeX"/>
  <Override PartName="/word/activeX/activeX170.xml" ContentType="application/vnd.ms-office.activeX+xml"/>
  <Override PartName="/word/activeX/activeX170.bin" ContentType="application/vnd.ms-office.activeX"/>
  <Override PartName="/word/activeX/activeX171.xml" ContentType="application/vnd.ms-office.activeX+xml"/>
  <Override PartName="/word/activeX/activeX171.bin" ContentType="application/vnd.ms-office.activeX"/>
  <Override PartName="/word/activeX/activeX172.xml" ContentType="application/vnd.ms-office.activeX+xml"/>
  <Override PartName="/word/activeX/activeX172.bin" ContentType="application/vnd.ms-office.activeX"/>
  <Override PartName="/word/activeX/activeX173.xml" ContentType="application/vnd.ms-office.activeX+xml"/>
  <Override PartName="/word/activeX/activeX173.bin" ContentType="application/vnd.ms-office.activeX"/>
  <Override PartName="/word/activeX/activeX174.xml" ContentType="application/vnd.ms-office.activeX+xml"/>
  <Override PartName="/word/activeX/activeX174.bin" ContentType="application/vnd.ms-office.activeX"/>
  <Override PartName="/word/header1.xml" ContentType="application/vnd.openxmlformats-officedocument.wordprocessingml.header+xml"/>
  <Override PartName="/word/activeX/activeX175.xml" ContentType="application/vnd.ms-office.activeX+xml"/>
  <Override PartName="/word/activeX/activeX175.bin" ContentType="application/vnd.ms-office.activeX"/>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76.xml" ContentType="application/vnd.ms-office.activeX+xml"/>
  <Override PartName="/word/activeX/activeX176.bin" ContentType="application/vnd.ms-office.activeX"/>
  <Override PartName="/word/activeX/activeX177.xml" ContentType="application/vnd.ms-office.activeX+xml"/>
  <Override PartName="/word/activeX/activeX177.bin" ContentType="application/vnd.ms-office.activeX"/>
  <Override PartName="/word/activeX/activeX178.xml" ContentType="application/vnd.ms-office.activeX+xml"/>
  <Override PartName="/word/activeX/activeX178.bin" ContentType="application/vnd.ms-office.activeX"/>
  <Override PartName="/word/activeX/activeX179.xml" ContentType="application/vnd.ms-office.activeX+xml"/>
  <Override PartName="/word/activeX/activeX179.bin" ContentType="application/vnd.ms-office.activeX"/>
  <Override PartName="/word/activeX/activeX180.xml" ContentType="application/vnd.ms-office.activeX+xml"/>
  <Override PartName="/word/activeX/activeX180.bin" ContentType="application/vnd.ms-office.activeX"/>
  <Override PartName="/word/activeX/activeX181.xml" ContentType="application/vnd.ms-office.activeX+xml"/>
  <Override PartName="/word/activeX/activeX181.bin" ContentType="application/vnd.ms-office.activeX"/>
  <Override PartName="/word/activeX/activeX182.xml" ContentType="application/vnd.ms-office.activeX+xml"/>
  <Override PartName="/word/activeX/activeX182.bin" ContentType="application/vnd.ms-office.activeX"/>
  <Override PartName="/word/activeX/activeX183.xml" ContentType="application/vnd.ms-office.activeX+xml"/>
  <Override PartName="/word/activeX/activeX183.bin" ContentType="application/vnd.ms-office.activeX"/>
  <Override PartName="/word/activeX/activeX184.xml" ContentType="application/vnd.ms-office.activeX+xml"/>
  <Override PartName="/word/activeX/activeX184.bin" ContentType="application/vnd.ms-office.activeX"/>
  <Override PartName="/word/activeX/activeX185.xml" ContentType="application/vnd.ms-office.activeX+xml"/>
  <Override PartName="/word/activeX/activeX185.bin" ContentType="application/vnd.ms-office.activeX"/>
  <Override PartName="/word/activeX/activeX186.xml" ContentType="application/vnd.ms-office.activeX+xml"/>
  <Override PartName="/word/activeX/activeX186.bin" ContentType="application/vnd.ms-office.activeX"/>
  <Override PartName="/word/activeX/activeX187.xml" ContentType="application/vnd.ms-office.activeX+xml"/>
  <Override PartName="/word/activeX/activeX187.bin" ContentType="application/vnd.ms-office.activeX"/>
  <Override PartName="/word/activeX/activeX188.xml" ContentType="application/vnd.ms-office.activeX+xml"/>
  <Override PartName="/word/activeX/activeX188.bin" ContentType="application/vnd.ms-office.activeX"/>
  <Override PartName="/word/activeX/activeX189.xml" ContentType="application/vnd.ms-office.activeX+xml"/>
  <Override PartName="/word/activeX/activeX189.bin" ContentType="application/vnd.ms-office.activeX"/>
  <Override PartName="/word/activeX/activeX190.xml" ContentType="application/vnd.ms-office.activeX+xml"/>
  <Override PartName="/word/activeX/activeX190.bin" ContentType="application/vnd.ms-office.activeX"/>
  <Override PartName="/word/activeX/activeX191.xml" ContentType="application/vnd.ms-office.activeX+xml"/>
  <Override PartName="/word/activeX/activeX191.bin" ContentType="application/vnd.ms-office.activeX"/>
  <Override PartName="/word/activeX/activeX192.xml" ContentType="application/vnd.ms-office.activeX+xml"/>
  <Override PartName="/word/activeX/activeX192.bin" ContentType="application/vnd.ms-office.activeX"/>
  <Override PartName="/word/activeX/activeX193.xml" ContentType="application/vnd.ms-office.activeX+xml"/>
  <Override PartName="/word/activeX/activeX193.bin" ContentType="application/vnd.ms-office.activeX"/>
  <Override PartName="/word/activeX/activeX194.xml" ContentType="application/vnd.ms-office.activeX+xml"/>
  <Override PartName="/word/activeX/activeX194.bin" ContentType="application/vnd.ms-office.activeX"/>
  <Override PartName="/word/activeX/activeX195.xml" ContentType="application/vnd.ms-office.activeX+xml"/>
  <Override PartName="/word/activeX/activeX195.bin" ContentType="application/vnd.ms-office.activeX"/>
  <Override PartName="/word/activeX/activeX196.xml" ContentType="application/vnd.ms-office.activeX+xml"/>
  <Override PartName="/word/activeX/activeX196.bin" ContentType="application/vnd.ms-office.activeX"/>
  <Override PartName="/word/activeX/activeX197.xml" ContentType="application/vnd.ms-office.activeX+xml"/>
  <Override PartName="/word/activeX/activeX197.bin" ContentType="application/vnd.ms-office.activeX"/>
  <Override PartName="/word/activeX/activeX198.xml" ContentType="application/vnd.ms-office.activeX+xml"/>
  <Override PartName="/word/activeX/activeX198.bin" ContentType="application/vnd.ms-office.activeX"/>
  <Override PartName="/word/activeX/activeX199.xml" ContentType="application/vnd.ms-office.activeX+xml"/>
  <Override PartName="/word/activeX/activeX199.bin" ContentType="application/vnd.ms-office.activeX"/>
  <Override PartName="/word/activeX/activeX200.xml" ContentType="application/vnd.ms-office.activeX+xml"/>
  <Override PartName="/word/activeX/activeX200.bin" ContentType="application/vnd.ms-office.activeX"/>
  <Override PartName="/word/activeX/activeX201.xml" ContentType="application/vnd.ms-office.activeX+xml"/>
  <Override PartName="/word/activeX/activeX201.bin" ContentType="application/vnd.ms-office.activeX"/>
  <Override PartName="/word/activeX/activeX202.xml" ContentType="application/vnd.ms-office.activeX+xml"/>
  <Override PartName="/word/activeX/activeX202.bin" ContentType="application/vnd.ms-office.activeX"/>
  <Override PartName="/word/activeX/activeX203.xml" ContentType="application/vnd.ms-office.activeX+xml"/>
  <Override PartName="/word/activeX/activeX203.bin" ContentType="application/vnd.ms-office.activeX"/>
  <Override PartName="/word/activeX/activeX204.xml" ContentType="application/vnd.ms-office.activeX+xml"/>
  <Override PartName="/word/activeX/activeX204.bin" ContentType="application/vnd.ms-office.activeX"/>
  <Override PartName="/word/activeX/activeX205.xml" ContentType="application/vnd.ms-office.activeX+xml"/>
  <Override PartName="/word/activeX/activeX205.bin" ContentType="application/vnd.ms-office.activeX"/>
  <Override PartName="/word/activeX/activeX206.xml" ContentType="application/vnd.ms-office.activeX+xml"/>
  <Override PartName="/word/activeX/activeX206.bin" ContentType="application/vnd.ms-office.activeX"/>
  <Override PartName="/word/activeX/activeX207.xml" ContentType="application/vnd.ms-office.activeX+xml"/>
  <Override PartName="/word/activeX/activeX207.bin" ContentType="application/vnd.ms-office.activeX"/>
  <Override PartName="/word/activeX/activeX208.xml" ContentType="application/vnd.ms-office.activeX+xml"/>
  <Override PartName="/word/activeX/activeX208.bin" ContentType="application/vnd.ms-office.activeX"/>
  <Override PartName="/word/activeX/activeX209.xml" ContentType="application/vnd.ms-office.activeX+xml"/>
  <Override PartName="/word/activeX/activeX209.bin" ContentType="application/vnd.ms-office.activeX"/>
  <Override PartName="/word/activeX/activeX210.xml" ContentType="application/vnd.ms-office.activeX+xml"/>
  <Override PartName="/word/activeX/activeX210.bin" ContentType="application/vnd.ms-office.activeX"/>
  <Override PartName="/word/activeX/activeX211.xml" ContentType="application/vnd.ms-office.activeX+xml"/>
  <Override PartName="/word/activeX/activeX211.bin" ContentType="application/vnd.ms-office.activeX"/>
  <Override PartName="/word/activeX/activeX212.xml" ContentType="application/vnd.ms-office.activeX+xml"/>
  <Override PartName="/word/activeX/activeX212.bin" ContentType="application/vnd.ms-office.activeX"/>
  <Override PartName="/word/activeX/activeX213.xml" ContentType="application/vnd.ms-office.activeX+xml"/>
  <Override PartName="/word/activeX/activeX213.bin" ContentType="application/vnd.ms-office.activeX"/>
  <Override PartName="/word/activeX/activeX214.xml" ContentType="application/vnd.ms-office.activeX+xml"/>
  <Override PartName="/word/activeX/activeX214.bin" ContentType="application/vnd.ms-office.activeX"/>
  <Override PartName="/word/activeX/activeX215.xml" ContentType="application/vnd.ms-office.activeX+xml"/>
  <Override PartName="/word/activeX/activeX215.bin" ContentType="application/vnd.ms-office.activeX"/>
  <Override PartName="/word/activeX/activeX216.xml" ContentType="application/vnd.ms-office.activeX+xml"/>
  <Override PartName="/word/activeX/activeX216.bin" ContentType="application/vnd.ms-office.activeX"/>
  <Override PartName="/word/activeX/activeX217.xml" ContentType="application/vnd.ms-office.activeX+xml"/>
  <Override PartName="/word/activeX/activeX217.bin" ContentType="application/vnd.ms-office.activeX"/>
  <Override PartName="/word/activeX/activeX218.xml" ContentType="application/vnd.ms-office.activeX+xml"/>
  <Override PartName="/word/activeX/activeX218.bin" ContentType="application/vnd.ms-office.activeX"/>
  <Override PartName="/word/activeX/activeX219.xml" ContentType="application/vnd.ms-office.activeX+xml"/>
  <Override PartName="/word/activeX/activeX219.bin" ContentType="application/vnd.ms-office.activeX"/>
  <Override PartName="/word/activeX/activeX220.xml" ContentType="application/vnd.ms-office.activeX+xml"/>
  <Override PartName="/word/activeX/activeX220.bin" ContentType="application/vnd.ms-office.activeX"/>
  <Override PartName="/word/activeX/activeX221.xml" ContentType="application/vnd.ms-office.activeX+xml"/>
  <Override PartName="/word/activeX/activeX221.bin" ContentType="application/vnd.ms-office.activeX"/>
  <Override PartName="/word/activeX/activeX222.xml" ContentType="application/vnd.ms-office.activeX+xml"/>
  <Override PartName="/word/activeX/activeX222.bin" ContentType="application/vnd.ms-office.activeX"/>
  <Override PartName="/word/activeX/activeX223.xml" ContentType="application/vnd.ms-office.activeX+xml"/>
  <Override PartName="/word/activeX/activeX223.bin" ContentType="application/vnd.ms-office.activeX"/>
  <Override PartName="/word/activeX/activeX224.xml" ContentType="application/vnd.ms-office.activeX+xml"/>
  <Override PartName="/word/activeX/activeX224.bin" ContentType="application/vnd.ms-office.activeX"/>
  <Override PartName="/word/activeX/activeX225.xml" ContentType="application/vnd.ms-office.activeX+xml"/>
  <Override PartName="/word/activeX/activeX225.bin" ContentType="application/vnd.ms-office.activeX"/>
  <Override PartName="/word/activeX/activeX226.xml" ContentType="application/vnd.ms-office.activeX+xml"/>
  <Override PartName="/word/activeX/activeX226.bin" ContentType="application/vnd.ms-office.activeX"/>
  <Override PartName="/word/activeX/activeX227.xml" ContentType="application/vnd.ms-office.activeX+xml"/>
  <Override PartName="/word/activeX/activeX227.bin" ContentType="application/vnd.ms-office.activeX"/>
  <Override PartName="/word/activeX/activeX228.xml" ContentType="application/vnd.ms-office.activeX+xml"/>
  <Override PartName="/word/activeX/activeX228.bin" ContentType="application/vnd.ms-office.activeX"/>
  <Override PartName="/word/activeX/activeX229.xml" ContentType="application/vnd.ms-office.activeX+xml"/>
  <Override PartName="/word/activeX/activeX229.bin" ContentType="application/vnd.ms-office.activeX"/>
  <Override PartName="/word/activeX/activeX230.xml" ContentType="application/vnd.ms-office.activeX+xml"/>
  <Override PartName="/word/activeX/activeX230.bin" ContentType="application/vnd.ms-office.activeX"/>
  <Override PartName="/word/activeX/activeX231.xml" ContentType="application/vnd.ms-office.activeX+xml"/>
  <Override PartName="/word/activeX/activeX231.bin" ContentType="application/vnd.ms-office.activeX"/>
  <Override PartName="/word/activeX/activeX232.xml" ContentType="application/vnd.ms-office.activeX+xml"/>
  <Override PartName="/word/activeX/activeX232.bin" ContentType="application/vnd.ms-office.activeX"/>
  <Override PartName="/word/activeX/activeX233.xml" ContentType="application/vnd.ms-office.activeX+xml"/>
  <Override PartName="/word/activeX/activeX233.bin" ContentType="application/vnd.ms-office.activeX"/>
  <Override PartName="/word/activeX/activeX234.xml" ContentType="application/vnd.ms-office.activeX+xml"/>
  <Override PartName="/word/activeX/activeX234.bin" ContentType="application/vnd.ms-office.activeX"/>
  <Override PartName="/word/activeX/activeX235.xml" ContentType="application/vnd.ms-office.activeX+xml"/>
  <Override PartName="/word/activeX/activeX235.bin" ContentType="application/vnd.ms-office.activeX"/>
  <Override PartName="/word/activeX/activeX236.xml" ContentType="application/vnd.ms-office.activeX+xml"/>
  <Override PartName="/word/activeX/activeX236.bin" ContentType="application/vnd.ms-office.activeX"/>
  <Override PartName="/word/activeX/activeX237.xml" ContentType="application/vnd.ms-office.activeX+xml"/>
  <Override PartName="/word/activeX/activeX237.bin" ContentType="application/vnd.ms-office.activeX"/>
  <Override PartName="/word/activeX/activeX238.xml" ContentType="application/vnd.ms-office.activeX+xml"/>
  <Override PartName="/word/activeX/activeX238.bin" ContentType="application/vnd.ms-office.activeX"/>
  <Override PartName="/word/activeX/activeX239.xml" ContentType="application/vnd.ms-office.activeX+xml"/>
  <Override PartName="/word/activeX/activeX239.bin" ContentType="application/vnd.ms-office.activeX"/>
  <Override PartName="/word/activeX/activeX240.xml" ContentType="application/vnd.ms-office.activeX+xml"/>
  <Override PartName="/word/activeX/activeX240.bin" ContentType="application/vnd.ms-office.activeX"/>
  <Override PartName="/word/activeX/activeX241.xml" ContentType="application/vnd.ms-office.activeX+xml"/>
  <Override PartName="/word/activeX/activeX241.bin" ContentType="application/vnd.ms-office.activeX"/>
  <Override PartName="/word/activeX/activeX242.xml" ContentType="application/vnd.ms-office.activeX+xml"/>
  <Override PartName="/word/activeX/activeX242.bin" ContentType="application/vnd.ms-office.activeX"/>
  <Override PartName="/word/activeX/activeX243.xml" ContentType="application/vnd.ms-office.activeX+xml"/>
  <Override PartName="/word/activeX/activeX243.bin" ContentType="application/vnd.ms-office.activeX"/>
  <Override PartName="/word/activeX/activeX244.xml" ContentType="application/vnd.ms-office.activeX+xml"/>
  <Override PartName="/word/activeX/activeX244.bin" ContentType="application/vnd.ms-office.activeX"/>
  <Override PartName="/word/activeX/activeX245.xml" ContentType="application/vnd.ms-office.activeX+xml"/>
  <Override PartName="/word/activeX/activeX245.bin" ContentType="application/vnd.ms-office.activeX"/>
  <Override PartName="/word/activeX/activeX246.xml" ContentType="application/vnd.ms-office.activeX+xml"/>
  <Override PartName="/word/activeX/activeX246.bin" ContentType="application/vnd.ms-office.activeX"/>
  <Override PartName="/word/activeX/activeX247.xml" ContentType="application/vnd.ms-office.activeX+xml"/>
  <Override PartName="/word/activeX/activeX247.bin" ContentType="application/vnd.ms-office.activeX"/>
  <Override PartName="/word/activeX/activeX248.xml" ContentType="application/vnd.ms-office.activeX+xml"/>
  <Override PartName="/word/activeX/activeX248.bin" ContentType="application/vnd.ms-office.activeX"/>
  <Override PartName="/word/activeX/activeX249.xml" ContentType="application/vnd.ms-office.activeX+xml"/>
  <Override PartName="/word/activeX/activeX249.bin" ContentType="application/vnd.ms-office.activeX"/>
  <Override PartName="/word/activeX/activeX250.xml" ContentType="application/vnd.ms-office.activeX+xml"/>
  <Override PartName="/word/activeX/activeX250.bin" ContentType="application/vnd.ms-office.activeX"/>
  <Override PartName="/word/activeX/activeX251.xml" ContentType="application/vnd.ms-office.activeX+xml"/>
  <Override PartName="/word/activeX/activeX251.bin" ContentType="application/vnd.ms-office.activeX"/>
  <Override PartName="/word/header3.xml" ContentType="application/vnd.openxmlformats-officedocument.wordprocessingml.header+xml"/>
  <Override PartName="/word/activeX/activeX252.xml" ContentType="application/vnd.ms-office.activeX+xml"/>
  <Override PartName="/word/activeX/activeX252.bin" ContentType="application/vnd.ms-office.activeX"/>
  <Override PartName="/word/activeX/activeX253.xml" ContentType="application/vnd.ms-office.activeX+xml"/>
  <Override PartName="/word/activeX/activeX253.bin" ContentType="application/vnd.ms-office.activeX"/>
  <Override PartName="/word/activeX/activeX254.xml" ContentType="application/vnd.ms-office.activeX+xml"/>
  <Override PartName="/word/activeX/activeX254.bin" ContentType="application/vnd.ms-office.activeX"/>
  <Override PartName="/word/activeX/activeX255.xml" ContentType="application/vnd.ms-office.activeX+xml"/>
  <Override PartName="/word/activeX/activeX255.bin" ContentType="application/vnd.ms-office.activeX"/>
  <Override PartName="/word/activeX/activeX256.xml" ContentType="application/vnd.ms-office.activeX+xml"/>
  <Override PartName="/word/activeX/activeX256.bin" ContentType="application/vnd.ms-office.activeX"/>
  <Override PartName="/word/activeX/activeX257.xml" ContentType="application/vnd.ms-office.activeX+xml"/>
  <Override PartName="/word/activeX/activeX257.bin" ContentType="application/vnd.ms-office.activeX"/>
  <Override PartName="/word/activeX/activeX258.xml" ContentType="application/vnd.ms-office.activeX+xml"/>
  <Override PartName="/word/activeX/activeX258.bin" ContentType="application/vnd.ms-office.activeX"/>
  <Override PartName="/word/activeX/activeX259.xml" ContentType="application/vnd.ms-office.activeX+xml"/>
  <Override PartName="/word/activeX/activeX259.bin" ContentType="application/vnd.ms-office.activeX"/>
  <Override PartName="/word/activeX/activeX260.xml" ContentType="application/vnd.ms-office.activeX+xml"/>
  <Override PartName="/word/activeX/activeX260.bin" ContentType="application/vnd.ms-office.activeX"/>
  <Override PartName="/word/activeX/activeX261.xml" ContentType="application/vnd.ms-office.activeX+xml"/>
  <Override PartName="/word/activeX/activeX261.bin" ContentType="application/vnd.ms-office.activeX"/>
  <Override PartName="/word/activeX/activeX262.xml" ContentType="application/vnd.ms-office.activeX+xml"/>
  <Override PartName="/word/activeX/activeX262.bin" ContentType="application/vnd.ms-office.activeX"/>
  <Override PartName="/word/activeX/activeX263.xml" ContentType="application/vnd.ms-office.activeX+xml"/>
  <Override PartName="/word/activeX/activeX263.bin" ContentType="application/vnd.ms-office.activeX"/>
  <Override PartName="/word/activeX/activeX264.xml" ContentType="application/vnd.ms-office.activeX+xml"/>
  <Override PartName="/word/activeX/activeX264.bin" ContentType="application/vnd.ms-office.activeX"/>
  <Override PartName="/word/activeX/activeX265.xml" ContentType="application/vnd.ms-office.activeX+xml"/>
  <Override PartName="/word/activeX/activeX265.bin" ContentType="application/vnd.ms-office.activeX"/>
  <Override PartName="/word/activeX/activeX266.xml" ContentType="application/vnd.ms-office.activeX+xml"/>
  <Override PartName="/word/activeX/activeX266.bin" ContentType="application/vnd.ms-office.activeX"/>
  <Override PartName="/word/activeX/activeX267.xml" ContentType="application/vnd.ms-office.activeX+xml"/>
  <Override PartName="/word/activeX/activeX267.bin" ContentType="application/vnd.ms-office.activeX"/>
  <Override PartName="/word/activeX/activeX268.xml" ContentType="application/vnd.ms-office.activeX+xml"/>
  <Override PartName="/word/activeX/activeX268.bin" ContentType="application/vnd.ms-office.activeX"/>
  <Override PartName="/word/activeX/activeX269.xml" ContentType="application/vnd.ms-office.activeX+xml"/>
  <Override PartName="/word/activeX/activeX269.bin" ContentType="application/vnd.ms-office.activeX"/>
  <Override PartName="/word/activeX/activeX270.xml" ContentType="application/vnd.ms-office.activeX+xml"/>
  <Override PartName="/word/activeX/activeX270.bin" ContentType="application/vnd.ms-office.activeX"/>
  <Override PartName="/word/activeX/activeX271.xml" ContentType="application/vnd.ms-office.activeX+xml"/>
  <Override PartName="/word/activeX/activeX271.bin" ContentType="application/vnd.ms-office.activeX"/>
  <Override PartName="/word/activeX/activeX272.xml" ContentType="application/vnd.ms-office.activeX+xml"/>
  <Override PartName="/word/activeX/activeX272.bin" ContentType="application/vnd.ms-office.activeX"/>
  <Override PartName="/word/activeX/activeX273.xml" ContentType="application/vnd.ms-office.activeX+xml"/>
  <Override PartName="/word/activeX/activeX273.bin" ContentType="application/vnd.ms-office.activeX"/>
  <Override PartName="/word/activeX/activeX274.xml" ContentType="application/vnd.ms-office.activeX+xml"/>
  <Override PartName="/word/activeX/activeX274.bin" ContentType="application/vnd.ms-office.activeX"/>
  <Override PartName="/word/activeX/activeX275.xml" ContentType="application/vnd.ms-office.activeX+xml"/>
  <Override PartName="/word/activeX/activeX275.bin" ContentType="application/vnd.ms-office.activeX"/>
  <Override PartName="/word/activeX/activeX276.xml" ContentType="application/vnd.ms-office.activeX+xml"/>
  <Override PartName="/word/activeX/activeX276.bin" ContentType="application/vnd.ms-office.activeX"/>
  <Override PartName="/word/activeX/activeX277.xml" ContentType="application/vnd.ms-office.activeX+xml"/>
  <Override PartName="/word/activeX/activeX277.bin" ContentType="application/vnd.ms-office.activeX"/>
  <Override PartName="/word/activeX/activeX278.xml" ContentType="application/vnd.ms-office.activeX+xml"/>
  <Override PartName="/word/activeX/activeX278.bin" ContentType="application/vnd.ms-office.activeX"/>
  <Override PartName="/word/activeX/activeX279.xml" ContentType="application/vnd.ms-office.activeX+xml"/>
  <Override PartName="/word/activeX/activeX279.bin" ContentType="application/vnd.ms-office.activeX"/>
  <Override PartName="/word/activeX/activeX280.xml" ContentType="application/vnd.ms-office.activeX+xml"/>
  <Override PartName="/word/activeX/activeX280.bin" ContentType="application/vnd.ms-office.activeX"/>
  <Override PartName="/word/activeX/activeX281.xml" ContentType="application/vnd.ms-office.activeX+xml"/>
  <Override PartName="/word/activeX/activeX281.bin" ContentType="application/vnd.ms-office.activeX"/>
  <Override PartName="/word/activeX/activeX282.xml" ContentType="application/vnd.ms-office.activeX+xml"/>
  <Override PartName="/word/activeX/activeX282.bin" ContentType="application/vnd.ms-office.activeX"/>
  <Override PartName="/word/activeX/activeX283.xml" ContentType="application/vnd.ms-office.activeX+xml"/>
  <Override PartName="/word/activeX/activeX283.bin" ContentType="application/vnd.ms-office.activeX"/>
  <Override PartName="/word/activeX/activeX284.xml" ContentType="application/vnd.ms-office.activeX+xml"/>
  <Override PartName="/word/activeX/activeX284.bin" ContentType="application/vnd.ms-office.activeX"/>
  <Override PartName="/word/activeX/activeX285.xml" ContentType="application/vnd.ms-office.activeX+xml"/>
  <Override PartName="/word/activeX/activeX285.bin" ContentType="application/vnd.ms-office.activeX"/>
  <Override PartName="/word/activeX/activeX286.xml" ContentType="application/vnd.ms-office.activeX+xml"/>
  <Override PartName="/word/activeX/activeX286.bin" ContentType="application/vnd.ms-office.activeX"/>
  <Override PartName="/word/activeX/activeX287.xml" ContentType="application/vnd.ms-office.activeX+xml"/>
  <Override PartName="/word/activeX/activeX287.bin" ContentType="application/vnd.ms-office.activeX"/>
  <Override PartName="/word/activeX/activeX288.xml" ContentType="application/vnd.ms-office.activeX+xml"/>
  <Override PartName="/word/activeX/activeX288.bin" ContentType="application/vnd.ms-office.activeX"/>
  <Override PartName="/word/activeX/activeX289.xml" ContentType="application/vnd.ms-office.activeX+xml"/>
  <Override PartName="/word/activeX/activeX289.bin" ContentType="application/vnd.ms-office.activeX"/>
  <Override PartName="/word/activeX/activeX290.xml" ContentType="application/vnd.ms-office.activeX+xml"/>
  <Override PartName="/word/activeX/activeX290.bin" ContentType="application/vnd.ms-office.activeX"/>
  <Override PartName="/word/activeX/activeX291.xml" ContentType="application/vnd.ms-office.activeX+xml"/>
  <Override PartName="/word/activeX/activeX291.bin" ContentType="application/vnd.ms-office.activeX"/>
  <Override PartName="/word/activeX/activeX292.xml" ContentType="application/vnd.ms-office.activeX+xml"/>
  <Override PartName="/word/activeX/activeX292.bin" ContentType="application/vnd.ms-office.activeX"/>
  <Override PartName="/word/activeX/activeX293.xml" ContentType="application/vnd.ms-office.activeX+xml"/>
  <Override PartName="/word/activeX/activeX293.bin" ContentType="application/vnd.ms-office.activeX"/>
  <Override PartName="/word/activeX/activeX294.xml" ContentType="application/vnd.ms-office.activeX+xml"/>
  <Override PartName="/word/activeX/activeX294.bin" ContentType="application/vnd.ms-office.activeX"/>
  <Override PartName="/word/activeX/activeX295.xml" ContentType="application/vnd.ms-office.activeX+xml"/>
  <Override PartName="/word/activeX/activeX295.bin" ContentType="application/vnd.ms-office.activeX"/>
  <Override PartName="/word/activeX/activeX296.xml" ContentType="application/vnd.ms-office.activeX+xml"/>
  <Override PartName="/word/activeX/activeX296.bin" ContentType="application/vnd.ms-office.activeX"/>
  <Override PartName="/word/activeX/activeX297.xml" ContentType="application/vnd.ms-office.activeX+xml"/>
  <Override PartName="/word/activeX/activeX297.bin" ContentType="application/vnd.ms-office.activeX"/>
  <Override PartName="/word/activeX/activeX298.xml" ContentType="application/vnd.ms-office.activeX+xml"/>
  <Override PartName="/word/activeX/activeX298.bin" ContentType="application/vnd.ms-office.activeX"/>
  <Override PartName="/word/activeX/activeX299.xml" ContentType="application/vnd.ms-office.activeX+xml"/>
  <Override PartName="/word/activeX/activeX299.bin" ContentType="application/vnd.ms-office.activeX"/>
  <Override PartName="/word/activeX/activeX300.xml" ContentType="application/vnd.ms-office.activeX+xml"/>
  <Override PartName="/word/activeX/activeX300.bin" ContentType="application/vnd.ms-office.activeX"/>
  <Override PartName="/word/activeX/activeX301.xml" ContentType="application/vnd.ms-office.activeX+xml"/>
  <Override PartName="/word/activeX/activeX301.bin" ContentType="application/vnd.ms-office.activeX"/>
  <Override PartName="/word/activeX/activeX302.xml" ContentType="application/vnd.ms-office.activeX+xml"/>
  <Override PartName="/word/activeX/activeX302.bin" ContentType="application/vnd.ms-office.activeX"/>
  <Override PartName="/word/activeX/activeX303.xml" ContentType="application/vnd.ms-office.activeX+xml"/>
  <Override PartName="/word/activeX/activeX303.bin" ContentType="application/vnd.ms-office.activeX"/>
  <Override PartName="/word/activeX/activeX304.xml" ContentType="application/vnd.ms-office.activeX+xml"/>
  <Override PartName="/word/activeX/activeX304.bin" ContentType="application/vnd.ms-office.activeX"/>
  <Override PartName="/word/activeX/activeX305.xml" ContentType="application/vnd.ms-office.activeX+xml"/>
  <Override PartName="/word/activeX/activeX305.bin" ContentType="application/vnd.ms-office.activeX"/>
  <Override PartName="/word/activeX/activeX306.xml" ContentType="application/vnd.ms-office.activeX+xml"/>
  <Override PartName="/word/activeX/activeX306.bin" ContentType="application/vnd.ms-office.activeX"/>
  <Override PartName="/word/activeX/activeX307.xml" ContentType="application/vnd.ms-office.activeX+xml"/>
  <Override PartName="/word/activeX/activeX307.bin" ContentType="application/vnd.ms-office.activeX"/>
  <Override PartName="/word/activeX/activeX308.xml" ContentType="application/vnd.ms-office.activeX+xml"/>
  <Override PartName="/word/activeX/activeX308.bin" ContentType="application/vnd.ms-office.activeX"/>
  <Override PartName="/word/activeX/activeX309.xml" ContentType="application/vnd.ms-office.activeX+xml"/>
  <Override PartName="/word/activeX/activeX309.bin" ContentType="application/vnd.ms-office.activeX"/>
  <Override PartName="/word/activeX/activeX310.xml" ContentType="application/vnd.ms-office.activeX+xml"/>
  <Override PartName="/word/activeX/activeX310.bin" ContentType="application/vnd.ms-office.activeX"/>
  <Override PartName="/word/activeX/activeX311.xml" ContentType="application/vnd.ms-office.activeX+xml"/>
  <Override PartName="/word/activeX/activeX311.bin" ContentType="application/vnd.ms-office.activeX"/>
  <Override PartName="/word/activeX/activeX312.xml" ContentType="application/vnd.ms-office.activeX+xml"/>
  <Override PartName="/word/activeX/activeX312.bin" ContentType="application/vnd.ms-office.activeX"/>
  <Override PartName="/word/activeX/activeX313.xml" ContentType="application/vnd.ms-office.activeX+xml"/>
  <Override PartName="/word/activeX/activeX313.bin" ContentType="application/vnd.ms-office.activeX"/>
  <Override PartName="/word/activeX/activeX314.xml" ContentType="application/vnd.ms-office.activeX+xml"/>
  <Override PartName="/word/activeX/activeX314.bin" ContentType="application/vnd.ms-office.activeX"/>
  <Override PartName="/word/activeX/activeX315.xml" ContentType="application/vnd.ms-office.activeX+xml"/>
  <Override PartName="/word/activeX/activeX315.bin" ContentType="application/vnd.ms-office.activeX"/>
  <Override PartName="/word/activeX/activeX316.xml" ContentType="application/vnd.ms-office.activeX+xml"/>
  <Override PartName="/word/activeX/activeX316.bin" ContentType="application/vnd.ms-office.activeX"/>
  <Override PartName="/word/activeX/activeX317.xml" ContentType="application/vnd.ms-office.activeX+xml"/>
  <Override PartName="/word/activeX/activeX317.bin" ContentType="application/vnd.ms-office.activeX"/>
  <Override PartName="/word/activeX/activeX318.xml" ContentType="application/vnd.ms-office.activeX+xml"/>
  <Override PartName="/word/activeX/activeX318.bin" ContentType="application/vnd.ms-office.activeX"/>
  <Override PartName="/word/activeX/activeX319.xml" ContentType="application/vnd.ms-office.activeX+xml"/>
  <Override PartName="/word/activeX/activeX319.bin" ContentType="application/vnd.ms-office.activeX"/>
  <Override PartName="/word/activeX/activeX320.xml" ContentType="application/vnd.ms-office.activeX+xml"/>
  <Override PartName="/word/activeX/activeX320.bin" ContentType="application/vnd.ms-office.activeX"/>
  <Override PartName="/word/activeX/activeX321.xml" ContentType="application/vnd.ms-office.activeX+xml"/>
  <Override PartName="/word/activeX/activeX321.bin" ContentType="application/vnd.ms-office.activeX"/>
  <Override PartName="/word/activeX/activeX322.xml" ContentType="application/vnd.ms-office.activeX+xml"/>
  <Override PartName="/word/activeX/activeX322.bin" ContentType="application/vnd.ms-office.activeX"/>
  <Override PartName="/word/activeX/activeX323.xml" ContentType="application/vnd.ms-office.activeX+xml"/>
  <Override PartName="/word/activeX/activeX323.bin" ContentType="application/vnd.ms-office.activeX"/>
  <Override PartName="/word/activeX/activeX324.xml" ContentType="application/vnd.ms-office.activeX+xml"/>
  <Override PartName="/word/activeX/activeX324.bin" ContentType="application/vnd.ms-office.activeX"/>
  <Override PartName="/word/activeX/activeX325.xml" ContentType="application/vnd.ms-office.activeX+xml"/>
  <Override PartName="/word/activeX/activeX325.bin" ContentType="application/vnd.ms-office.activeX"/>
  <Override PartName="/word/activeX/activeX326.xml" ContentType="application/vnd.ms-office.activeX+xml"/>
  <Override PartName="/word/activeX/activeX326.bin" ContentType="application/vnd.ms-office.activeX"/>
  <Override PartName="/word/activeX/activeX327.xml" ContentType="application/vnd.ms-office.activeX+xml"/>
  <Override PartName="/word/activeX/activeX327.bin" ContentType="application/vnd.ms-office.activeX"/>
  <Override PartName="/word/header4.xml" ContentType="application/vnd.openxmlformats-officedocument.wordprocessingml.header+xml"/>
  <Override PartName="/word/activeX/activeX328.xml" ContentType="application/vnd.ms-office.activeX+xml"/>
  <Override PartName="/word/activeX/activeX328.bin" ContentType="application/vnd.ms-office.activeX"/>
  <Override PartName="/word/footer3.xml" ContentType="application/vnd.openxmlformats-officedocument.wordprocessingml.footer+xml"/>
  <Override PartName="/word/activeX/activeX329.xml" ContentType="application/vnd.ms-office.activeX+xml"/>
  <Override PartName="/word/activeX/activeX329.bin" ContentType="application/vnd.ms-office.activeX"/>
  <Override PartName="/word/activeX/activeX330.xml" ContentType="application/vnd.ms-office.activeX+xml"/>
  <Override PartName="/word/activeX/activeX330.bin" ContentType="application/vnd.ms-office.activeX"/>
  <Override PartName="/word/activeX/activeX331.xml" ContentType="application/vnd.ms-office.activeX+xml"/>
  <Override PartName="/word/activeX/activeX331.bin" ContentType="application/vnd.ms-office.activeX"/>
  <Override PartName="/word/activeX/activeX332.xml" ContentType="application/vnd.ms-office.activeX+xml"/>
  <Override PartName="/word/activeX/activeX332.bin" ContentType="application/vnd.ms-office.activeX"/>
  <Override PartName="/word/activeX/activeX333.xml" ContentType="application/vnd.ms-office.activeX+xml"/>
  <Override PartName="/word/activeX/activeX333.bin" ContentType="application/vnd.ms-office.activeX"/>
  <Override PartName="/word/activeX/activeX334.xml" ContentType="application/vnd.ms-office.activeX+xml"/>
  <Override PartName="/word/activeX/activeX334.bin" ContentType="application/vnd.ms-office.activeX"/>
  <Override PartName="/word/activeX/activeX335.xml" ContentType="application/vnd.ms-office.activeX+xml"/>
  <Override PartName="/word/activeX/activeX335.bin" ContentType="application/vnd.ms-office.activeX"/>
  <Override PartName="/word/activeX/activeX336.xml" ContentType="application/vnd.ms-office.activeX+xml"/>
  <Override PartName="/word/activeX/activeX336.bin" ContentType="application/vnd.ms-office.activeX"/>
  <Override PartName="/word/activeX/activeX337.xml" ContentType="application/vnd.ms-office.activeX+xml"/>
  <Override PartName="/word/activeX/activeX337.bin" ContentType="application/vnd.ms-office.activeX"/>
  <Override PartName="/word/activeX/activeX338.xml" ContentType="application/vnd.ms-office.activeX+xml"/>
  <Override PartName="/word/activeX/activeX338.bin" ContentType="application/vnd.ms-office.activeX"/>
  <Override PartName="/word/activeX/activeX339.xml" ContentType="application/vnd.ms-office.activeX+xml"/>
  <Override PartName="/word/activeX/activeX339.bin" ContentType="application/vnd.ms-office.activeX"/>
  <Override PartName="/word/activeX/activeX340.xml" ContentType="application/vnd.ms-office.activeX+xml"/>
  <Override PartName="/word/activeX/activeX340.bin" ContentType="application/vnd.ms-office.activeX"/>
  <Override PartName="/word/activeX/activeX341.xml" ContentType="application/vnd.ms-office.activeX+xml"/>
  <Override PartName="/word/activeX/activeX341.bin" ContentType="application/vnd.ms-office.activeX"/>
  <Override PartName="/word/activeX/activeX342.xml" ContentType="application/vnd.ms-office.activeX+xml"/>
  <Override PartName="/word/activeX/activeX342.bin" ContentType="application/vnd.ms-office.activeX"/>
  <Override PartName="/word/activeX/activeX343.xml" ContentType="application/vnd.ms-office.activeX+xml"/>
  <Override PartName="/word/activeX/activeX343.bin" ContentType="application/vnd.ms-office.activeX"/>
  <Override PartName="/word/activeX/activeX344.xml" ContentType="application/vnd.ms-office.activeX+xml"/>
  <Override PartName="/word/activeX/activeX344.bin" ContentType="application/vnd.ms-office.activeX"/>
  <Override PartName="/word/activeX/activeX345.xml" ContentType="application/vnd.ms-office.activeX+xml"/>
  <Override PartName="/word/activeX/activeX345.bin" ContentType="application/vnd.ms-office.activeX"/>
  <Override PartName="/word/activeX/activeX346.xml" ContentType="application/vnd.ms-office.activeX+xml"/>
  <Override PartName="/word/activeX/activeX346.bin" ContentType="application/vnd.ms-office.activeX"/>
  <Override PartName="/word/activeX/activeX347.xml" ContentType="application/vnd.ms-office.activeX+xml"/>
  <Override PartName="/word/activeX/activeX347.bin" ContentType="application/vnd.ms-office.activeX"/>
  <Override PartName="/word/activeX/activeX348.xml" ContentType="application/vnd.ms-office.activeX+xml"/>
  <Override PartName="/word/activeX/activeX348.bin" ContentType="application/vnd.ms-office.activeX"/>
  <Override PartName="/word/activeX/activeX349.xml" ContentType="application/vnd.ms-office.activeX+xml"/>
  <Override PartName="/word/activeX/activeX349.bin" ContentType="application/vnd.ms-office.activeX"/>
  <Override PartName="/word/activeX/activeX350.xml" ContentType="application/vnd.ms-office.activeX+xml"/>
  <Override PartName="/word/activeX/activeX350.bin" ContentType="application/vnd.ms-office.activeX"/>
  <Override PartName="/word/activeX/activeX351.xml" ContentType="application/vnd.ms-office.activeX+xml"/>
  <Override PartName="/word/activeX/activeX351.bin" ContentType="application/vnd.ms-office.activeX"/>
  <Override PartName="/word/activeX/activeX352.xml" ContentType="application/vnd.ms-office.activeX+xml"/>
  <Override PartName="/word/activeX/activeX352.bin" ContentType="application/vnd.ms-office.activeX"/>
  <Override PartName="/word/activeX/activeX353.xml" ContentType="application/vnd.ms-office.activeX+xml"/>
  <Override PartName="/word/activeX/activeX353.bin" ContentType="application/vnd.ms-office.activeX"/>
  <Override PartName="/word/activeX/activeX354.xml" ContentType="application/vnd.ms-office.activeX+xml"/>
  <Override PartName="/word/activeX/activeX354.bin" ContentType="application/vnd.ms-office.activeX"/>
  <Override PartName="/word/activeX/activeX355.xml" ContentType="application/vnd.ms-office.activeX+xml"/>
  <Override PartName="/word/activeX/activeX355.bin" ContentType="application/vnd.ms-office.activeX"/>
  <Override PartName="/word/activeX/activeX356.xml" ContentType="application/vnd.ms-office.activeX+xml"/>
  <Override PartName="/word/activeX/activeX356.bin" ContentType="application/vnd.ms-office.activeX"/>
  <Override PartName="/word/activeX/activeX357.xml" ContentType="application/vnd.ms-office.activeX+xml"/>
  <Override PartName="/word/activeX/activeX357.bin" ContentType="application/vnd.ms-office.activeX"/>
  <Override PartName="/word/activeX/activeX358.xml" ContentType="application/vnd.ms-office.activeX+xml"/>
  <Override PartName="/word/activeX/activeX358.bin" ContentType="application/vnd.ms-office.activeX"/>
  <Override PartName="/word/activeX/activeX359.xml" ContentType="application/vnd.ms-office.activeX+xml"/>
  <Override PartName="/word/activeX/activeX359.bin" ContentType="application/vnd.ms-office.activeX"/>
  <Override PartName="/word/activeX/activeX360.xml" ContentType="application/vnd.ms-office.activeX+xml"/>
  <Override PartName="/word/activeX/activeX360.bin" ContentType="application/vnd.ms-office.activeX"/>
  <Override PartName="/word/activeX/activeX361.xml" ContentType="application/vnd.ms-office.activeX+xml"/>
  <Override PartName="/word/activeX/activeX361.bin" ContentType="application/vnd.ms-office.activeX"/>
  <Override PartName="/word/activeX/activeX362.xml" ContentType="application/vnd.ms-office.activeX+xml"/>
  <Override PartName="/word/activeX/activeX362.bin" ContentType="application/vnd.ms-office.activeX"/>
  <Override PartName="/word/activeX/activeX363.xml" ContentType="application/vnd.ms-office.activeX+xml"/>
  <Override PartName="/word/activeX/activeX363.bin" ContentType="application/vnd.ms-office.activeX"/>
  <Override PartName="/word/activeX/activeX364.xml" ContentType="application/vnd.ms-office.activeX+xml"/>
  <Override PartName="/word/activeX/activeX364.bin" ContentType="application/vnd.ms-office.activeX"/>
  <Override PartName="/word/activeX/activeX365.xml" ContentType="application/vnd.ms-office.activeX+xml"/>
  <Override PartName="/word/activeX/activeX365.bin" ContentType="application/vnd.ms-office.activeX"/>
  <Override PartName="/word/activeX/activeX366.xml" ContentType="application/vnd.ms-office.activeX+xml"/>
  <Override PartName="/word/activeX/activeX366.bin" ContentType="application/vnd.ms-office.activeX"/>
  <Override PartName="/word/activeX/activeX367.xml" ContentType="application/vnd.ms-office.activeX+xml"/>
  <Override PartName="/word/activeX/activeX367.bin" ContentType="application/vnd.ms-office.activeX"/>
  <Override PartName="/word/activeX/activeX368.xml" ContentType="application/vnd.ms-office.activeX+xml"/>
  <Override PartName="/word/activeX/activeX368.bin" ContentType="application/vnd.ms-office.activeX"/>
  <Override PartName="/word/activeX/activeX369.xml" ContentType="application/vnd.ms-office.activeX+xml"/>
  <Override PartName="/word/activeX/activeX369.bin" ContentType="application/vnd.ms-office.activeX"/>
  <Override PartName="/word/activeX/activeX370.xml" ContentType="application/vnd.ms-office.activeX+xml"/>
  <Override PartName="/word/activeX/activeX370.bin" ContentType="application/vnd.ms-office.activeX"/>
  <Override PartName="/word/activeX/activeX371.xml" ContentType="application/vnd.ms-office.activeX+xml"/>
  <Override PartName="/word/activeX/activeX371.bin" ContentType="application/vnd.ms-office.activeX"/>
  <Override PartName="/word/activeX/activeX372.xml" ContentType="application/vnd.ms-office.activeX+xml"/>
  <Override PartName="/word/activeX/activeX372.bin" ContentType="application/vnd.ms-office.activeX"/>
  <Override PartName="/word/activeX/activeX373.xml" ContentType="application/vnd.ms-office.activeX+xml"/>
  <Override PartName="/word/activeX/activeX373.bin" ContentType="application/vnd.ms-office.activeX"/>
  <Override PartName="/word/activeX/activeX374.xml" ContentType="application/vnd.ms-office.activeX+xml"/>
  <Override PartName="/word/activeX/activeX374.bin" ContentType="application/vnd.ms-office.activeX"/>
  <Override PartName="/word/activeX/activeX375.xml" ContentType="application/vnd.ms-office.activeX+xml"/>
  <Override PartName="/word/activeX/activeX375.bin" ContentType="application/vnd.ms-office.activeX"/>
  <Override PartName="/word/activeX/activeX376.xml" ContentType="application/vnd.ms-office.activeX+xml"/>
  <Override PartName="/word/activeX/activeX376.bin" ContentType="application/vnd.ms-office.activeX"/>
  <Override PartName="/word/activeX/activeX377.xml" ContentType="application/vnd.ms-office.activeX+xml"/>
  <Override PartName="/word/activeX/activeX377.bin" ContentType="application/vnd.ms-office.activeX"/>
  <Override PartName="/word/activeX/activeX378.xml" ContentType="application/vnd.ms-office.activeX+xml"/>
  <Override PartName="/word/activeX/activeX378.bin" ContentType="application/vnd.ms-office.activeX"/>
  <Override PartName="/word/activeX/activeX379.xml" ContentType="application/vnd.ms-office.activeX+xml"/>
  <Override PartName="/word/activeX/activeX379.bin" ContentType="application/vnd.ms-office.activeX"/>
  <Override PartName="/word/activeX/activeX380.xml" ContentType="application/vnd.ms-office.activeX+xml"/>
  <Override PartName="/word/activeX/activeX380.bin" ContentType="application/vnd.ms-office.activeX"/>
  <Override PartName="/word/activeX/activeX381.xml" ContentType="application/vnd.ms-office.activeX+xml"/>
  <Override PartName="/word/activeX/activeX381.bin" ContentType="application/vnd.ms-office.activeX"/>
  <Override PartName="/word/activeX/activeX382.xml" ContentType="application/vnd.ms-office.activeX+xml"/>
  <Override PartName="/word/activeX/activeX382.bin" ContentType="application/vnd.ms-office.activeX"/>
  <Override PartName="/word/activeX/activeX383.xml" ContentType="application/vnd.ms-office.activeX+xml"/>
  <Override PartName="/word/activeX/activeX383.bin" ContentType="application/vnd.ms-office.activeX"/>
  <Override PartName="/word/activeX/activeX384.xml" ContentType="application/vnd.ms-office.activeX+xml"/>
  <Override PartName="/word/activeX/activeX384.bin" ContentType="application/vnd.ms-office.activeX"/>
  <Override PartName="/word/activeX/activeX385.xml" ContentType="application/vnd.ms-office.activeX+xml"/>
  <Override PartName="/word/activeX/activeX385.bin" ContentType="application/vnd.ms-office.activeX"/>
  <Override PartName="/word/activeX/activeX386.xml" ContentType="application/vnd.ms-office.activeX+xml"/>
  <Override PartName="/word/activeX/activeX386.bin" ContentType="application/vnd.ms-office.activeX"/>
  <Override PartName="/word/activeX/activeX387.xml" ContentType="application/vnd.ms-office.activeX+xml"/>
  <Override PartName="/word/activeX/activeX387.bin" ContentType="application/vnd.ms-office.activeX"/>
  <Override PartName="/word/activeX/activeX388.xml" ContentType="application/vnd.ms-office.activeX+xml"/>
  <Override PartName="/word/activeX/activeX388.bin" ContentType="application/vnd.ms-office.activeX"/>
  <Override PartName="/word/activeX/activeX389.xml" ContentType="application/vnd.ms-office.activeX+xml"/>
  <Override PartName="/word/activeX/activeX389.bin" ContentType="application/vnd.ms-office.activeX"/>
  <Override PartName="/word/activeX/activeX390.xml" ContentType="application/vnd.ms-office.activeX+xml"/>
  <Override PartName="/word/activeX/activeX390.bin" ContentType="application/vnd.ms-office.activeX"/>
  <Override PartName="/word/activeX/activeX391.xml" ContentType="application/vnd.ms-office.activeX+xml"/>
  <Override PartName="/word/activeX/activeX391.bin" ContentType="application/vnd.ms-office.activeX"/>
  <Override PartName="/word/activeX/activeX392.xml" ContentType="application/vnd.ms-office.activeX+xml"/>
  <Override PartName="/word/activeX/activeX392.bin" ContentType="application/vnd.ms-office.activeX"/>
  <Override PartName="/word/activeX/activeX393.xml" ContentType="application/vnd.ms-office.activeX+xml"/>
  <Override PartName="/word/activeX/activeX393.bin" ContentType="application/vnd.ms-office.activeX"/>
  <Override PartName="/word/activeX/activeX394.xml" ContentType="application/vnd.ms-office.activeX+xml"/>
  <Override PartName="/word/activeX/activeX394.bin" ContentType="application/vnd.ms-office.activeX"/>
  <Override PartName="/word/activeX/activeX395.xml" ContentType="application/vnd.ms-office.activeX+xml"/>
  <Override PartName="/word/activeX/activeX395.bin" ContentType="application/vnd.ms-office.activeX"/>
  <Override PartName="/word/activeX/activeX396.xml" ContentType="application/vnd.ms-office.activeX+xml"/>
  <Override PartName="/word/activeX/activeX396.bin" ContentType="application/vnd.ms-office.activeX"/>
  <Override PartName="/word/activeX/activeX397.xml" ContentType="application/vnd.ms-office.activeX+xml"/>
  <Override PartName="/word/activeX/activeX397.bin" ContentType="application/vnd.ms-office.activeX"/>
  <Override PartName="/word/activeX/activeX398.xml" ContentType="application/vnd.ms-office.activeX+xml"/>
  <Override PartName="/word/activeX/activeX398.bin" ContentType="application/vnd.ms-office.activeX"/>
  <Override PartName="/word/activeX/activeX399.xml" ContentType="application/vnd.ms-office.activeX+xml"/>
  <Override PartName="/word/activeX/activeX399.bin" ContentType="application/vnd.ms-office.activeX"/>
  <Override PartName="/word/activeX/activeX400.xml" ContentType="application/vnd.ms-office.activeX+xml"/>
  <Override PartName="/word/activeX/activeX400.bin" ContentType="application/vnd.ms-office.activeX"/>
  <Override PartName="/word/activeX/activeX401.xml" ContentType="application/vnd.ms-office.activeX+xml"/>
  <Override PartName="/word/activeX/activeX401.bin" ContentType="application/vnd.ms-office.activeX"/>
  <Override PartName="/word/activeX/activeX402.xml" ContentType="application/vnd.ms-office.activeX+xml"/>
  <Override PartName="/word/activeX/activeX402.bin" ContentType="application/vnd.ms-office.activeX"/>
  <Override PartName="/word/activeX/activeX403.xml" ContentType="application/vnd.ms-office.activeX+xml"/>
  <Override PartName="/word/activeX/activeX403.bin" ContentType="application/vnd.ms-office.activeX"/>
  <Override PartName="/word/header5.xml" ContentType="application/vnd.openxmlformats-officedocument.wordprocessingml.header+xml"/>
  <Override PartName="/word/activeX/activeX404.xml" ContentType="application/vnd.ms-office.activeX+xml"/>
  <Override PartName="/word/activeX/activeX404.bin" ContentType="application/vnd.ms-office.activeX"/>
  <Override PartName="/word/footer4.xml" ContentType="application/vnd.openxmlformats-officedocument.wordprocessingml.footer+xml"/>
  <Override PartName="/word/activeX/activeX405.xml" ContentType="application/vnd.ms-office.activeX+xml"/>
  <Override PartName="/word/activeX/activeX405.bin" ContentType="application/vnd.ms-office.activeX"/>
  <Override PartName="/word/activeX/activeX406.xml" ContentType="application/vnd.ms-office.activeX+xml"/>
  <Override PartName="/word/activeX/activeX406.bin" ContentType="application/vnd.ms-office.activeX"/>
  <Override PartName="/word/activeX/activeX407.xml" ContentType="application/vnd.ms-office.activeX+xml"/>
  <Override PartName="/word/activeX/activeX407.bin" ContentType="application/vnd.ms-office.activeX"/>
  <Override PartName="/word/activeX/activeX408.xml" ContentType="application/vnd.ms-office.activeX+xml"/>
  <Override PartName="/word/activeX/activeX408.bin" ContentType="application/vnd.ms-office.activeX"/>
  <Override PartName="/word/activeX/activeX409.xml" ContentType="application/vnd.ms-office.activeX+xml"/>
  <Override PartName="/word/activeX/activeX409.bin" ContentType="application/vnd.ms-office.activeX"/>
  <Override PartName="/word/activeX/activeX410.xml" ContentType="application/vnd.ms-office.activeX+xml"/>
  <Override PartName="/word/activeX/activeX410.bin" ContentType="application/vnd.ms-office.activeX"/>
  <Override PartName="/word/activeX/activeX411.xml" ContentType="application/vnd.ms-office.activeX+xml"/>
  <Override PartName="/word/activeX/activeX411.bin" ContentType="application/vnd.ms-office.activeX"/>
  <Override PartName="/word/activeX/activeX412.xml" ContentType="application/vnd.ms-office.activeX+xml"/>
  <Override PartName="/word/activeX/activeX412.bin" ContentType="application/vnd.ms-office.activeX"/>
  <Override PartName="/word/activeX/activeX413.xml" ContentType="application/vnd.ms-office.activeX+xml"/>
  <Override PartName="/word/activeX/activeX413.bin" ContentType="application/vnd.ms-office.activeX"/>
  <Override PartName="/word/activeX/activeX414.xml" ContentType="application/vnd.ms-office.activeX+xml"/>
  <Override PartName="/word/activeX/activeX414.bin" ContentType="application/vnd.ms-office.activeX"/>
  <Override PartName="/word/activeX/activeX415.xml" ContentType="application/vnd.ms-office.activeX+xml"/>
  <Override PartName="/word/activeX/activeX415.bin" ContentType="application/vnd.ms-office.activeX"/>
  <Override PartName="/word/activeX/activeX416.xml" ContentType="application/vnd.ms-office.activeX+xml"/>
  <Override PartName="/word/activeX/activeX416.bin" ContentType="application/vnd.ms-office.activeX"/>
  <Override PartName="/word/activeX/activeX417.xml" ContentType="application/vnd.ms-office.activeX+xml"/>
  <Override PartName="/word/activeX/activeX417.bin" ContentType="application/vnd.ms-office.activeX"/>
  <Override PartName="/word/activeX/activeX418.xml" ContentType="application/vnd.ms-office.activeX+xml"/>
  <Override PartName="/word/activeX/activeX418.bin" ContentType="application/vnd.ms-office.activeX"/>
  <Override PartName="/word/activeX/activeX419.xml" ContentType="application/vnd.ms-office.activeX+xml"/>
  <Override PartName="/word/activeX/activeX419.bin" ContentType="application/vnd.ms-office.activeX"/>
  <Override PartName="/word/activeX/activeX420.xml" ContentType="application/vnd.ms-office.activeX+xml"/>
  <Override PartName="/word/activeX/activeX420.bin" ContentType="application/vnd.ms-office.activeX"/>
  <Override PartName="/word/activeX/activeX421.xml" ContentType="application/vnd.ms-office.activeX+xml"/>
  <Override PartName="/word/activeX/activeX421.bin" ContentType="application/vnd.ms-office.activeX"/>
  <Override PartName="/word/activeX/activeX422.xml" ContentType="application/vnd.ms-office.activeX+xml"/>
  <Override PartName="/word/activeX/activeX422.bin" ContentType="application/vnd.ms-office.activeX"/>
  <Override PartName="/word/activeX/activeX423.xml" ContentType="application/vnd.ms-office.activeX+xml"/>
  <Override PartName="/word/activeX/activeX423.bin" ContentType="application/vnd.ms-office.activeX"/>
  <Override PartName="/word/activeX/activeX424.xml" ContentType="application/vnd.ms-office.activeX+xml"/>
  <Override PartName="/word/activeX/activeX424.bin" ContentType="application/vnd.ms-office.activeX"/>
  <Override PartName="/word/activeX/activeX425.xml" ContentType="application/vnd.ms-office.activeX+xml"/>
  <Override PartName="/word/activeX/activeX425.bin" ContentType="application/vnd.ms-office.activeX"/>
  <Override PartName="/word/activeX/activeX426.xml" ContentType="application/vnd.ms-office.activeX+xml"/>
  <Override PartName="/word/activeX/activeX426.bin" ContentType="application/vnd.ms-office.activeX"/>
  <Override PartName="/word/activeX/activeX427.xml" ContentType="application/vnd.ms-office.activeX+xml"/>
  <Override PartName="/word/activeX/activeX427.bin" ContentType="application/vnd.ms-office.activeX"/>
  <Override PartName="/word/activeX/activeX428.xml" ContentType="application/vnd.ms-office.activeX+xml"/>
  <Override PartName="/word/activeX/activeX428.bin" ContentType="application/vnd.ms-office.activeX"/>
  <Override PartName="/word/activeX/activeX429.xml" ContentType="application/vnd.ms-office.activeX+xml"/>
  <Override PartName="/word/activeX/activeX429.bin" ContentType="application/vnd.ms-office.activeX"/>
  <Override PartName="/word/activeX/activeX430.xml" ContentType="application/vnd.ms-office.activeX+xml"/>
  <Override PartName="/word/activeX/activeX430.bin" ContentType="application/vnd.ms-office.activeX"/>
  <Override PartName="/word/activeX/activeX431.xml" ContentType="application/vnd.ms-office.activeX+xml"/>
  <Override PartName="/word/activeX/activeX431.bin" ContentType="application/vnd.ms-office.activeX"/>
  <Override PartName="/word/activeX/activeX432.xml" ContentType="application/vnd.ms-office.activeX+xml"/>
  <Override PartName="/word/activeX/activeX432.bin" ContentType="application/vnd.ms-office.activeX"/>
  <Override PartName="/word/activeX/activeX433.xml" ContentType="application/vnd.ms-office.activeX+xml"/>
  <Override PartName="/word/activeX/activeX433.bin" ContentType="application/vnd.ms-office.activeX"/>
  <Override PartName="/word/activeX/activeX434.xml" ContentType="application/vnd.ms-office.activeX+xml"/>
  <Override PartName="/word/activeX/activeX434.bin" ContentType="application/vnd.ms-office.activeX"/>
  <Override PartName="/word/activeX/activeX435.xml" ContentType="application/vnd.ms-office.activeX+xml"/>
  <Override PartName="/word/activeX/activeX435.bin" ContentType="application/vnd.ms-office.activeX"/>
  <Override PartName="/word/activeX/activeX436.xml" ContentType="application/vnd.ms-office.activeX+xml"/>
  <Override PartName="/word/activeX/activeX436.bin" ContentType="application/vnd.ms-office.activeX"/>
  <Override PartName="/word/activeX/activeX437.xml" ContentType="application/vnd.ms-office.activeX+xml"/>
  <Override PartName="/word/activeX/activeX437.bin" ContentType="application/vnd.ms-office.activeX"/>
  <Override PartName="/word/activeX/activeX438.xml" ContentType="application/vnd.ms-office.activeX+xml"/>
  <Override PartName="/word/activeX/activeX438.bin" ContentType="application/vnd.ms-office.activeX"/>
  <Override PartName="/word/activeX/activeX439.xml" ContentType="application/vnd.ms-office.activeX+xml"/>
  <Override PartName="/word/activeX/activeX439.bin" ContentType="application/vnd.ms-office.activeX"/>
  <Override PartName="/word/activeX/activeX440.xml" ContentType="application/vnd.ms-office.activeX+xml"/>
  <Override PartName="/word/activeX/activeX440.bin" ContentType="application/vnd.ms-office.activeX"/>
  <Override PartName="/word/activeX/activeX441.xml" ContentType="application/vnd.ms-office.activeX+xml"/>
  <Override PartName="/word/activeX/activeX441.bin" ContentType="application/vnd.ms-office.activeX"/>
  <Override PartName="/word/activeX/activeX442.xml" ContentType="application/vnd.ms-office.activeX+xml"/>
  <Override PartName="/word/activeX/activeX442.bin" ContentType="application/vnd.ms-office.activeX"/>
  <Override PartName="/word/activeX/activeX443.xml" ContentType="application/vnd.ms-office.activeX+xml"/>
  <Override PartName="/word/activeX/activeX443.bin" ContentType="application/vnd.ms-office.activeX"/>
  <Override PartName="/word/activeX/activeX444.xml" ContentType="application/vnd.ms-office.activeX+xml"/>
  <Override PartName="/word/activeX/activeX444.bin" ContentType="application/vnd.ms-office.activeX"/>
  <Override PartName="/word/activeX/activeX445.xml" ContentType="application/vnd.ms-office.activeX+xml"/>
  <Override PartName="/word/activeX/activeX445.bin" ContentType="application/vnd.ms-office.activeX"/>
  <Override PartName="/word/activeX/activeX446.xml" ContentType="application/vnd.ms-office.activeX+xml"/>
  <Override PartName="/word/activeX/activeX446.bin" ContentType="application/vnd.ms-office.activeX"/>
  <Override PartName="/word/activeX/activeX447.xml" ContentType="application/vnd.ms-office.activeX+xml"/>
  <Override PartName="/word/activeX/activeX447.bin" ContentType="application/vnd.ms-office.activeX"/>
  <Override PartName="/word/activeX/activeX448.xml" ContentType="application/vnd.ms-office.activeX+xml"/>
  <Override PartName="/word/activeX/activeX448.bin" ContentType="application/vnd.ms-office.activeX"/>
  <Override PartName="/word/activeX/activeX449.xml" ContentType="application/vnd.ms-office.activeX+xml"/>
  <Override PartName="/word/activeX/activeX449.bin" ContentType="application/vnd.ms-office.activeX"/>
  <Override PartName="/word/activeX/activeX450.xml" ContentType="application/vnd.ms-office.activeX+xml"/>
  <Override PartName="/word/activeX/activeX450.bin" ContentType="application/vnd.ms-office.activeX"/>
  <Override PartName="/word/activeX/activeX451.xml" ContentType="application/vnd.ms-office.activeX+xml"/>
  <Override PartName="/word/activeX/activeX451.bin" ContentType="application/vnd.ms-office.activeX"/>
  <Override PartName="/word/activeX/activeX452.xml" ContentType="application/vnd.ms-office.activeX+xml"/>
  <Override PartName="/word/activeX/activeX452.bin" ContentType="application/vnd.ms-office.activeX"/>
  <Override PartName="/word/activeX/activeX453.xml" ContentType="application/vnd.ms-office.activeX+xml"/>
  <Override PartName="/word/activeX/activeX453.bin" ContentType="application/vnd.ms-office.activeX"/>
  <Override PartName="/word/activeX/activeX454.xml" ContentType="application/vnd.ms-office.activeX+xml"/>
  <Override PartName="/word/activeX/activeX454.bin" ContentType="application/vnd.ms-office.activeX"/>
  <Override PartName="/word/activeX/activeX455.xml" ContentType="application/vnd.ms-office.activeX+xml"/>
  <Override PartName="/word/activeX/activeX455.bin" ContentType="application/vnd.ms-office.activeX"/>
  <Override PartName="/word/activeX/activeX456.xml" ContentType="application/vnd.ms-office.activeX+xml"/>
  <Override PartName="/word/activeX/activeX456.bin" ContentType="application/vnd.ms-office.activeX"/>
  <Override PartName="/word/activeX/activeX457.xml" ContentType="application/vnd.ms-office.activeX+xml"/>
  <Override PartName="/word/activeX/activeX457.bin" ContentType="application/vnd.ms-office.activeX"/>
  <Override PartName="/word/activeX/activeX458.xml" ContentType="application/vnd.ms-office.activeX+xml"/>
  <Override PartName="/word/activeX/activeX458.bin" ContentType="application/vnd.ms-office.activeX"/>
  <Override PartName="/word/activeX/activeX459.xml" ContentType="application/vnd.ms-office.activeX+xml"/>
  <Override PartName="/word/activeX/activeX459.bin" ContentType="application/vnd.ms-office.activeX"/>
  <Override PartName="/word/activeX/activeX460.xml" ContentType="application/vnd.ms-office.activeX+xml"/>
  <Override PartName="/word/activeX/activeX460.bin" ContentType="application/vnd.ms-office.activeX"/>
  <Override PartName="/word/activeX/activeX461.xml" ContentType="application/vnd.ms-office.activeX+xml"/>
  <Override PartName="/word/activeX/activeX461.bin" ContentType="application/vnd.ms-office.activeX"/>
  <Override PartName="/word/activeX/activeX462.xml" ContentType="application/vnd.ms-office.activeX+xml"/>
  <Override PartName="/word/activeX/activeX462.bin" ContentType="application/vnd.ms-office.activeX"/>
  <Override PartName="/word/activeX/activeX463.xml" ContentType="application/vnd.ms-office.activeX+xml"/>
  <Override PartName="/word/activeX/activeX463.bin" ContentType="application/vnd.ms-office.activeX"/>
  <Override PartName="/word/activeX/activeX464.xml" ContentType="application/vnd.ms-office.activeX+xml"/>
  <Override PartName="/word/activeX/activeX464.bin" ContentType="application/vnd.ms-office.activeX"/>
  <Override PartName="/word/activeX/activeX465.xml" ContentType="application/vnd.ms-office.activeX+xml"/>
  <Override PartName="/word/activeX/activeX465.bin" ContentType="application/vnd.ms-office.activeX"/>
  <Override PartName="/word/activeX/activeX466.xml" ContentType="application/vnd.ms-office.activeX+xml"/>
  <Override PartName="/word/activeX/activeX466.bin" ContentType="application/vnd.ms-office.activeX"/>
  <Override PartName="/word/activeX/activeX467.xml" ContentType="application/vnd.ms-office.activeX+xml"/>
  <Override PartName="/word/activeX/activeX467.bin" ContentType="application/vnd.ms-office.activeX"/>
  <Override PartName="/word/activeX/activeX468.xml" ContentType="application/vnd.ms-office.activeX+xml"/>
  <Override PartName="/word/activeX/activeX468.bin" ContentType="application/vnd.ms-office.activeX"/>
  <Override PartName="/word/activeX/activeX469.xml" ContentType="application/vnd.ms-office.activeX+xml"/>
  <Override PartName="/word/activeX/activeX469.bin" ContentType="application/vnd.ms-office.activeX"/>
  <Override PartName="/word/activeX/activeX470.xml" ContentType="application/vnd.ms-office.activeX+xml"/>
  <Override PartName="/word/activeX/activeX470.bin" ContentType="application/vnd.ms-office.activeX"/>
  <Override PartName="/word/activeX/activeX471.xml" ContentType="application/vnd.ms-office.activeX+xml"/>
  <Override PartName="/word/activeX/activeX471.bin" ContentType="application/vnd.ms-office.activeX"/>
  <Override PartName="/word/activeX/activeX472.xml" ContentType="application/vnd.ms-office.activeX+xml"/>
  <Override PartName="/word/activeX/activeX472.bin" ContentType="application/vnd.ms-office.activeX"/>
  <Override PartName="/word/activeX/activeX473.xml" ContentType="application/vnd.ms-office.activeX+xml"/>
  <Override PartName="/word/activeX/activeX473.bin" ContentType="application/vnd.ms-office.activeX"/>
  <Override PartName="/word/activeX/activeX474.xml" ContentType="application/vnd.ms-office.activeX+xml"/>
  <Override PartName="/word/activeX/activeX474.bin" ContentType="application/vnd.ms-office.activeX"/>
  <Override PartName="/word/activeX/activeX475.xml" ContentType="application/vnd.ms-office.activeX+xml"/>
  <Override PartName="/word/activeX/activeX475.bin" ContentType="application/vnd.ms-office.activeX"/>
  <Override PartName="/word/activeX/activeX476.xml" ContentType="application/vnd.ms-office.activeX+xml"/>
  <Override PartName="/word/activeX/activeX476.bin" ContentType="application/vnd.ms-office.activeX"/>
  <Override PartName="/word/activeX/activeX477.xml" ContentType="application/vnd.ms-office.activeX+xml"/>
  <Override PartName="/word/activeX/activeX477.bin" ContentType="application/vnd.ms-office.activeX"/>
  <Override PartName="/word/activeX/activeX478.xml" ContentType="application/vnd.ms-office.activeX+xml"/>
  <Override PartName="/word/activeX/activeX478.bin" ContentType="application/vnd.ms-office.activeX"/>
  <Override PartName="/word/activeX/activeX479.xml" ContentType="application/vnd.ms-office.activeX+xml"/>
  <Override PartName="/word/activeX/activeX479.bin" ContentType="application/vnd.ms-office.activeX"/>
  <Override PartName="/word/header6.xml" ContentType="application/vnd.openxmlformats-officedocument.wordprocessingml.header+xml"/>
  <Override PartName="/word/activeX/activeX480.xml" ContentType="application/vnd.ms-office.activeX+xml"/>
  <Override PartName="/word/activeX/activeX480.bin" ContentType="application/vnd.ms-office.activeX"/>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75" w:type="dxa"/>
        <w:tblCellMar>
          <w:left w:w="68" w:type="dxa"/>
          <w:right w:w="68" w:type="dxa"/>
        </w:tblCellMar>
        <w:tblLook w:val="04A0" w:firstRow="1" w:lastRow="0" w:firstColumn="1" w:lastColumn="0" w:noHBand="0" w:noVBand="1"/>
      </w:tblPr>
      <w:tblGrid>
        <w:gridCol w:w="6621"/>
        <w:gridCol w:w="2910"/>
      </w:tblGrid>
      <w:tr>
        <w:tc>
          <w:tcPr>
            <w:tcW w:w="6623" w:type="dxa"/>
            <w:shd w:val="clear" w:color="auto" w:fill="auto"/>
          </w:tcPr>
          <w:p>
            <w:r>
              <w:rPr>
                <w:sz w:val="20"/>
                <w:szCs w:val="10"/>
                <w:shd w:val="clear" w:color="auto" w:fill="BFBFB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162" type="#_x0000_t75" style="width:320.25pt;height:12.8pt" o:ole="">
                  <v:imagedata r:id="rId9" o:title=""/>
                </v:shape>
                <w:control r:id="rId10" w:name="TB1" w:shapeid="_x0000_i3162"/>
              </w:object>
            </w:r>
          </w:p>
          <w:p>
            <w:pPr>
              <w:rPr>
                <w:sz w:val="12"/>
                <w:szCs w:val="12"/>
              </w:rPr>
            </w:pPr>
            <w:r>
              <w:rPr>
                <w:sz w:val="12"/>
                <w:szCs w:val="12"/>
              </w:rPr>
              <w:t>Verfasser  (Freiberuflich Tätiger)</w:t>
            </w:r>
          </w:p>
          <w:p/>
        </w:tc>
        <w:tc>
          <w:tcPr>
            <w:tcW w:w="2976" w:type="dxa"/>
            <w:vMerge w:val="restart"/>
            <w:shd w:val="clear" w:color="auto" w:fill="auto"/>
          </w:tcPr>
          <w:p>
            <w:r>
              <w:rPr>
                <w:noProof/>
              </w:rPr>
              <w:drawing>
                <wp:anchor distT="0" distB="0" distL="114300" distR="114300" simplePos="0" relativeHeight="251657728" behindDoc="1" locked="0" layoutInCell="1" allowOverlap="1">
                  <wp:simplePos x="0" y="0"/>
                  <wp:positionH relativeFrom="column">
                    <wp:posOffset>695325</wp:posOffset>
                  </wp:positionH>
                  <wp:positionV relativeFrom="paragraph">
                    <wp:posOffset>109855</wp:posOffset>
                  </wp:positionV>
                  <wp:extent cx="916305" cy="929005"/>
                  <wp:effectExtent l="0" t="0" r="0" b="0"/>
                  <wp:wrapNone/>
                  <wp:docPr id="76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1" cstate="print">
                            <a:lum bright="70000" contrast="-70000"/>
                            <a:grayscl/>
                            <a:extLst>
                              <a:ext uri="{28A0092B-C50C-407E-A947-70E740481C1C}">
                                <a14:useLocalDpi xmlns:a14="http://schemas.microsoft.com/office/drawing/2010/main" val="0"/>
                              </a:ext>
                            </a:extLst>
                          </a:blip>
                          <a:srcRect/>
                          <a:stretch>
                            <a:fillRect/>
                          </a:stretch>
                        </pic:blipFill>
                        <pic:spPr bwMode="auto">
                          <a:xfrm>
                            <a:off x="0" y="0"/>
                            <a:ext cx="916305" cy="9290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tc>
          <w:tcPr>
            <w:tcW w:w="6623" w:type="dxa"/>
            <w:shd w:val="clear" w:color="auto" w:fill="auto"/>
          </w:tcPr>
          <w:p>
            <w:r>
              <w:rPr>
                <w:b/>
                <w:sz w:val="40"/>
                <w:szCs w:val="40"/>
              </w:rPr>
              <w:t>Vergabevorschlag</w:t>
            </w:r>
            <w:r>
              <w:rPr>
                <w:rStyle w:val="Endnotenzeichen"/>
                <w:b/>
                <w:sz w:val="40"/>
                <w:szCs w:val="40"/>
              </w:rPr>
              <w:endnoteReference w:id="1"/>
            </w:r>
          </w:p>
        </w:tc>
        <w:tc>
          <w:tcPr>
            <w:tcW w:w="2976" w:type="dxa"/>
            <w:vMerge/>
            <w:shd w:val="clear" w:color="auto" w:fill="auto"/>
          </w:tcPr>
          <w:p/>
        </w:tc>
      </w:tr>
      <w:tr>
        <w:tc>
          <w:tcPr>
            <w:tcW w:w="6623" w:type="dxa"/>
            <w:shd w:val="clear" w:color="auto" w:fill="auto"/>
          </w:tcPr>
          <w:p>
            <w:r>
              <w:rPr>
                <w:b/>
                <w:sz w:val="24"/>
                <w:szCs w:val="24"/>
              </w:rPr>
              <w:t xml:space="preserve">Grundlage für die Zuschlagserteilung </w:t>
            </w:r>
            <w:r>
              <w:rPr>
                <w:b/>
                <w:sz w:val="24"/>
                <w:szCs w:val="24"/>
              </w:rPr>
              <w:br/>
              <w:t>und Teil der Dokumentation nach VOB/A</w:t>
            </w:r>
          </w:p>
        </w:tc>
        <w:tc>
          <w:tcPr>
            <w:tcW w:w="2976" w:type="dxa"/>
            <w:vMerge/>
            <w:shd w:val="clear" w:color="auto" w:fill="auto"/>
          </w:tcPr>
          <w:p/>
        </w:tc>
      </w:tr>
    </w:tbl>
    <w:p>
      <w:pPr>
        <w:rPr>
          <w:sz w:val="10"/>
          <w:szCs w:val="10"/>
        </w:rPr>
      </w:pPr>
    </w:p>
    <w:p>
      <w:pPr>
        <w:tabs>
          <w:tab w:val="left" w:pos="3119"/>
        </w:tabs>
        <w:spacing w:after="120"/>
        <w:ind w:left="709"/>
        <w:rPr>
          <w:sz w:val="20"/>
          <w:szCs w:val="10"/>
          <w:shd w:val="clear" w:color="auto" w:fill="BFBFBF"/>
        </w:rPr>
      </w:pPr>
      <w:r>
        <w:rPr>
          <w:sz w:val="21"/>
          <w:szCs w:val="21"/>
        </w:rPr>
        <w:t>Vergabenummer</w:t>
      </w:r>
      <w:r>
        <w:rPr>
          <w:sz w:val="21"/>
          <w:szCs w:val="21"/>
        </w:rPr>
        <w:tab/>
      </w:r>
      <w:r>
        <w:rPr>
          <w:sz w:val="20"/>
          <w:szCs w:val="10"/>
          <w:shd w:val="clear" w:color="auto" w:fill="BFBFBF"/>
        </w:rPr>
        <w:object w:dxaOrig="1440" w:dyaOrig="1440">
          <v:shape id="_x0000_i1538" type="#_x0000_t75" style="width:61.4pt;height:12.8pt" o:ole="">
            <v:imagedata r:id="rId12" o:title=""/>
          </v:shape>
          <w:control r:id="rId13" w:name="TB2" w:shapeid="_x0000_i1538"/>
        </w:object>
      </w:r>
      <w:r>
        <w:rPr>
          <w:sz w:val="21"/>
          <w:szCs w:val="21"/>
        </w:rPr>
        <w:t xml:space="preserve"> </w:t>
      </w:r>
      <w:r>
        <w:rPr>
          <w:sz w:val="18"/>
          <w:szCs w:val="21"/>
        </w:rPr>
        <w:t>Format (00X00000  )</w:t>
      </w:r>
      <w:r>
        <w:rPr>
          <w:sz w:val="16"/>
          <w:szCs w:val="10"/>
          <w:shd w:val="clear" w:color="auto" w:fill="BFBFBF"/>
        </w:rPr>
        <w:t xml:space="preserve"> </w:t>
      </w:r>
    </w:p>
    <w:p>
      <w:pPr>
        <w:tabs>
          <w:tab w:val="left" w:pos="3119"/>
        </w:tabs>
        <w:spacing w:after="120"/>
        <w:ind w:left="709"/>
        <w:rPr>
          <w:sz w:val="20"/>
          <w:szCs w:val="10"/>
          <w:shd w:val="clear" w:color="auto" w:fill="BFBFBF"/>
        </w:rPr>
      </w:pPr>
      <w:r>
        <w:rPr>
          <w:sz w:val="21"/>
          <w:szCs w:val="21"/>
        </w:rPr>
        <w:t>Bindefrist endet am:</w:t>
      </w:r>
      <w:r>
        <w:rPr>
          <w:sz w:val="21"/>
          <w:szCs w:val="21"/>
        </w:rPr>
        <w:tab/>
      </w:r>
      <w:r>
        <w:rPr>
          <w:sz w:val="20"/>
          <w:szCs w:val="10"/>
          <w:shd w:val="clear" w:color="auto" w:fill="BFBFBF"/>
        </w:rPr>
        <w:object w:dxaOrig="1440" w:dyaOrig="1440">
          <v:shape id="_x0000_i1540" type="#_x0000_t75" style="width:61.4pt;height:12.8pt" o:ole="">
            <v:imagedata r:id="rId12" o:title=""/>
          </v:shape>
          <w:control r:id="rId14" w:name="TB3" w:shapeid="_x0000_i1540"/>
        </w:object>
      </w:r>
    </w:p>
    <w:p>
      <w:pPr>
        <w:tabs>
          <w:tab w:val="left" w:pos="3119"/>
        </w:tabs>
        <w:spacing w:after="120"/>
        <w:ind w:left="709"/>
        <w:rPr>
          <w:sz w:val="20"/>
          <w:szCs w:val="10"/>
          <w:shd w:val="clear" w:color="auto" w:fill="BFBFBF"/>
        </w:rPr>
      </w:pPr>
      <w:r>
        <w:rPr>
          <w:sz w:val="21"/>
          <w:szCs w:val="21"/>
        </w:rPr>
        <w:t>Baumaßnahme:</w:t>
      </w:r>
      <w:r>
        <w:rPr>
          <w:sz w:val="21"/>
          <w:szCs w:val="21"/>
        </w:rPr>
        <w:tab/>
      </w:r>
      <w:r>
        <w:rPr>
          <w:sz w:val="20"/>
          <w:szCs w:val="10"/>
          <w:shd w:val="clear" w:color="auto" w:fill="BFBFBF"/>
        </w:rPr>
        <w:object w:dxaOrig="1440" w:dyaOrig="1440">
          <v:shape id="_x0000_i1542" type="#_x0000_t75" style="width:347.2pt;height:12.8pt" o:ole="">
            <v:imagedata r:id="rId15" o:title=""/>
          </v:shape>
          <w:control r:id="rId16" w:name="TB4" w:shapeid="_x0000_i1542"/>
        </w:object>
      </w:r>
    </w:p>
    <w:p>
      <w:pPr>
        <w:tabs>
          <w:tab w:val="left" w:pos="3119"/>
        </w:tabs>
        <w:spacing w:after="120"/>
        <w:ind w:left="709"/>
        <w:rPr>
          <w:sz w:val="20"/>
          <w:szCs w:val="10"/>
        </w:rPr>
      </w:pPr>
      <w:r>
        <w:rPr>
          <w:sz w:val="21"/>
          <w:szCs w:val="21"/>
        </w:rPr>
        <w:t>Leistungen / Gewerk:</w:t>
      </w:r>
      <w:r>
        <w:rPr>
          <w:sz w:val="21"/>
          <w:szCs w:val="21"/>
        </w:rPr>
        <w:tab/>
      </w:r>
      <w:r>
        <w:rPr>
          <w:sz w:val="20"/>
          <w:szCs w:val="10"/>
          <w:shd w:val="clear" w:color="auto" w:fill="BFBFBF"/>
        </w:rPr>
        <w:object w:dxaOrig="1440" w:dyaOrig="1440">
          <v:shape id="_x0000_i1544" type="#_x0000_t75" style="width:347.2pt;height:12.8pt" o:ole="">
            <v:imagedata r:id="rId15" o:title=""/>
          </v:shape>
          <w:control r:id="rId17" w:name="TB5" w:shapeid="_x0000_i1544"/>
        </w:object>
      </w:r>
    </w:p>
    <w:p>
      <w:pPr>
        <w:rPr>
          <w:sz w:val="12"/>
          <w:szCs w:val="12"/>
        </w:rPr>
      </w:pPr>
    </w:p>
    <w:p>
      <w:pPr>
        <w:tabs>
          <w:tab w:val="left" w:pos="993"/>
          <w:tab w:val="left" w:pos="1560"/>
        </w:tabs>
        <w:rPr>
          <w:sz w:val="20"/>
          <w:szCs w:val="20"/>
        </w:rPr>
      </w:pPr>
      <w:r>
        <w:t>Anlagen:</w:t>
      </w:r>
      <w:r>
        <w:rPr>
          <w:sz w:val="20"/>
          <w:szCs w:val="20"/>
        </w:rPr>
        <w:tab/>
        <w:t>1.</w:t>
      </w:r>
      <w:r>
        <w:rPr>
          <w:sz w:val="20"/>
          <w:szCs w:val="20"/>
        </w:rPr>
        <w:tab/>
        <w:t>Darstellung der Prüfung und Wertung des Angebots des Bieters:</w:t>
      </w:r>
    </w:p>
    <w:p>
      <w:pPr>
        <w:tabs>
          <w:tab w:val="left" w:pos="993"/>
          <w:tab w:val="left" w:pos="1560"/>
        </w:tabs>
        <w:ind w:left="1560"/>
        <w:rPr>
          <w:sz w:val="20"/>
          <w:szCs w:val="20"/>
        </w:rPr>
      </w:pPr>
      <w:r>
        <w:rPr>
          <w:sz w:val="20"/>
          <w:szCs w:val="10"/>
          <w:shd w:val="clear" w:color="auto" w:fill="BFBFBF"/>
        </w:rPr>
        <w:object w:dxaOrig="1440" w:dyaOrig="1440">
          <v:shape id="_x0000_i1546" type="#_x0000_t75" style="width:292.4pt;height:12.8pt" o:ole="">
            <v:imagedata r:id="rId18" o:title=""/>
          </v:shape>
          <w:control r:id="rId19" w:name="TB6" w:shapeid="_x0000_i1546"/>
        </w:object>
      </w:r>
    </w:p>
    <w:p>
      <w:pPr>
        <w:tabs>
          <w:tab w:val="left" w:pos="993"/>
          <w:tab w:val="left" w:pos="1560"/>
        </w:tabs>
        <w:rPr>
          <w:sz w:val="20"/>
          <w:szCs w:val="20"/>
        </w:rPr>
      </w:pPr>
      <w:r>
        <w:rPr>
          <w:sz w:val="20"/>
          <w:szCs w:val="20"/>
        </w:rPr>
        <w:tab/>
        <w:t>2.</w:t>
      </w:r>
      <w:r>
        <w:rPr>
          <w:sz w:val="20"/>
          <w:szCs w:val="20"/>
        </w:rPr>
        <w:tab/>
        <w:t>Darstellung der Prüfung und Wertung des Angebots des Bieters:</w:t>
      </w:r>
    </w:p>
    <w:p>
      <w:pPr>
        <w:tabs>
          <w:tab w:val="left" w:pos="993"/>
          <w:tab w:val="left" w:pos="1560"/>
        </w:tabs>
        <w:rPr>
          <w:sz w:val="20"/>
          <w:szCs w:val="10"/>
          <w:shd w:val="clear" w:color="auto" w:fill="BFBFBF"/>
        </w:rPr>
      </w:pPr>
      <w:r>
        <w:rPr>
          <w:sz w:val="20"/>
          <w:szCs w:val="20"/>
        </w:rPr>
        <w:tab/>
      </w:r>
      <w:r>
        <w:rPr>
          <w:sz w:val="20"/>
          <w:szCs w:val="20"/>
        </w:rPr>
        <w:tab/>
      </w:r>
      <w:r>
        <w:rPr>
          <w:sz w:val="20"/>
          <w:szCs w:val="10"/>
          <w:shd w:val="clear" w:color="auto" w:fill="BFBFBF"/>
        </w:rPr>
        <w:object w:dxaOrig="1440" w:dyaOrig="1440">
          <v:shape id="_x0000_i1548" type="#_x0000_t75" style="width:292.4pt;height:12.8pt" o:ole="">
            <v:imagedata r:id="rId18" o:title=""/>
          </v:shape>
          <w:control r:id="rId20" w:name="TB7" w:shapeid="_x0000_i1548"/>
        </w:object>
      </w:r>
    </w:p>
    <w:p>
      <w:pPr>
        <w:tabs>
          <w:tab w:val="left" w:pos="993"/>
          <w:tab w:val="left" w:pos="1560"/>
        </w:tabs>
        <w:rPr>
          <w:sz w:val="20"/>
          <w:szCs w:val="20"/>
        </w:rPr>
      </w:pPr>
      <w:r>
        <w:rPr>
          <w:sz w:val="20"/>
          <w:szCs w:val="20"/>
        </w:rPr>
        <w:tab/>
        <w:t>3.</w:t>
      </w:r>
      <w:r>
        <w:rPr>
          <w:sz w:val="20"/>
          <w:szCs w:val="20"/>
        </w:rPr>
        <w:tab/>
        <w:t>Darstellung der Prüfung und Wertung des Angebots des Bieters:</w:t>
      </w:r>
    </w:p>
    <w:p>
      <w:pPr>
        <w:tabs>
          <w:tab w:val="left" w:pos="993"/>
          <w:tab w:val="left" w:pos="1560"/>
        </w:tabs>
        <w:rPr>
          <w:sz w:val="20"/>
          <w:szCs w:val="10"/>
          <w:shd w:val="clear" w:color="auto" w:fill="BFBFBF"/>
        </w:rPr>
      </w:pPr>
      <w:r>
        <w:rPr>
          <w:sz w:val="20"/>
          <w:szCs w:val="20"/>
        </w:rPr>
        <w:tab/>
      </w:r>
      <w:r>
        <w:rPr>
          <w:sz w:val="20"/>
          <w:szCs w:val="20"/>
        </w:rPr>
        <w:tab/>
      </w:r>
      <w:r>
        <w:rPr>
          <w:sz w:val="20"/>
          <w:szCs w:val="10"/>
          <w:shd w:val="clear" w:color="auto" w:fill="BFBFBF"/>
        </w:rPr>
        <w:object w:dxaOrig="1440" w:dyaOrig="1440">
          <v:shape id="_x0000_i1550" type="#_x0000_t75" style="width:292.4pt;height:12.8pt" o:ole="">
            <v:imagedata r:id="rId18" o:title=""/>
          </v:shape>
          <w:control r:id="rId21" w:name="TB8" w:shapeid="_x0000_i1550"/>
        </w:object>
      </w:r>
    </w:p>
    <w:p>
      <w:pPr>
        <w:tabs>
          <w:tab w:val="left" w:pos="993"/>
          <w:tab w:val="left" w:pos="1560"/>
        </w:tabs>
        <w:rPr>
          <w:sz w:val="20"/>
          <w:szCs w:val="20"/>
        </w:rPr>
      </w:pPr>
      <w:r>
        <w:rPr>
          <w:sz w:val="20"/>
          <w:szCs w:val="20"/>
        </w:rPr>
        <w:tab/>
        <w:t>4.</w:t>
      </w:r>
      <w:r>
        <w:rPr>
          <w:sz w:val="20"/>
          <w:szCs w:val="20"/>
        </w:rPr>
        <w:tab/>
        <w:t>Darstellung der Prüfung und Wertung des Angebots des Bieters</w:t>
      </w:r>
    </w:p>
    <w:p>
      <w:pPr>
        <w:tabs>
          <w:tab w:val="left" w:pos="993"/>
          <w:tab w:val="left" w:pos="1560"/>
        </w:tabs>
        <w:rPr>
          <w:sz w:val="20"/>
          <w:szCs w:val="10"/>
          <w:shd w:val="clear" w:color="auto" w:fill="BFBFBF"/>
        </w:rPr>
      </w:pPr>
      <w:r>
        <w:rPr>
          <w:sz w:val="20"/>
          <w:szCs w:val="20"/>
        </w:rPr>
        <w:tab/>
      </w:r>
      <w:r>
        <w:rPr>
          <w:sz w:val="20"/>
          <w:szCs w:val="20"/>
        </w:rPr>
        <w:tab/>
      </w:r>
      <w:r>
        <w:rPr>
          <w:sz w:val="20"/>
          <w:szCs w:val="10"/>
          <w:shd w:val="clear" w:color="auto" w:fill="BFBFBF"/>
        </w:rPr>
        <w:object w:dxaOrig="1440" w:dyaOrig="1440">
          <v:shape id="_x0000_i1552" type="#_x0000_t75" style="width:292.4pt;height:12.8pt" o:ole="">
            <v:imagedata r:id="rId18" o:title=""/>
          </v:shape>
          <w:control r:id="rId22" w:name="TB9" w:shapeid="_x0000_i1552"/>
        </w:object>
      </w:r>
    </w:p>
    <w:p>
      <w:pPr>
        <w:tabs>
          <w:tab w:val="left" w:pos="993"/>
          <w:tab w:val="left" w:pos="1560"/>
        </w:tabs>
        <w:rPr>
          <w:sz w:val="20"/>
          <w:szCs w:val="20"/>
        </w:rPr>
      </w:pPr>
      <w:r>
        <w:rPr>
          <w:sz w:val="20"/>
          <w:szCs w:val="20"/>
        </w:rPr>
        <w:tab/>
        <w:t>5.</w:t>
      </w:r>
      <w:r>
        <w:rPr>
          <w:sz w:val="20"/>
          <w:szCs w:val="20"/>
        </w:rPr>
        <w:tab/>
      </w:r>
      <w:r>
        <w:rPr>
          <w:color w:val="000000"/>
          <w:sz w:val="17"/>
          <w:szCs w:val="17"/>
        </w:rPr>
        <w:object w:dxaOrig="1440" w:dyaOrig="1440">
          <v:shape id="_x0000_i1554" type="#_x0000_t75" style="width:11.05pt;height:11.05pt" o:ole="">
            <v:imagedata r:id="rId23" o:title=""/>
          </v:shape>
          <w:control r:id="rId24" w:name="CB05" w:shapeid="_x0000_i1554"/>
        </w:object>
      </w:r>
      <w:r>
        <w:rPr>
          <w:sz w:val="20"/>
          <w:szCs w:val="20"/>
        </w:rPr>
        <w:t xml:space="preserve">  Angebote und zugehörige Vergabeunterlagen</w:t>
      </w:r>
    </w:p>
    <w:p>
      <w:pPr>
        <w:tabs>
          <w:tab w:val="left" w:pos="993"/>
          <w:tab w:val="left" w:pos="1560"/>
        </w:tabs>
        <w:rPr>
          <w:sz w:val="20"/>
          <w:szCs w:val="10"/>
          <w:shd w:val="clear" w:color="auto" w:fill="BFBFBF"/>
        </w:rPr>
      </w:pPr>
      <w:r>
        <w:rPr>
          <w:sz w:val="20"/>
          <w:szCs w:val="20"/>
        </w:rPr>
        <w:tab/>
      </w:r>
      <w:r>
        <w:rPr>
          <w:sz w:val="20"/>
          <w:szCs w:val="20"/>
        </w:rPr>
        <w:tab/>
      </w:r>
      <w:r>
        <w:rPr>
          <w:sz w:val="20"/>
          <w:szCs w:val="10"/>
          <w:shd w:val="clear" w:color="auto" w:fill="BFBFBF"/>
        </w:rPr>
        <w:object w:dxaOrig="1440" w:dyaOrig="1440">
          <v:shape id="_x0000_i1556" type="#_x0000_t75" style="width:425.35pt;height:12.8pt" o:ole="">
            <v:imagedata r:id="rId25" o:title=""/>
          </v:shape>
          <w:control r:id="rId26" w:name="TB10" w:shapeid="_x0000_i1556"/>
        </w:object>
      </w:r>
    </w:p>
    <w:p>
      <w:pPr>
        <w:tabs>
          <w:tab w:val="left" w:pos="993"/>
          <w:tab w:val="left" w:pos="1560"/>
        </w:tabs>
        <w:rPr>
          <w:sz w:val="20"/>
          <w:szCs w:val="20"/>
        </w:rPr>
      </w:pPr>
      <w:r>
        <w:rPr>
          <w:sz w:val="20"/>
          <w:szCs w:val="20"/>
        </w:rPr>
        <w:tab/>
        <w:t>6.</w:t>
      </w:r>
      <w:r>
        <w:rPr>
          <w:sz w:val="20"/>
          <w:szCs w:val="20"/>
        </w:rPr>
        <w:tab/>
      </w:r>
      <w:r>
        <w:rPr>
          <w:color w:val="000000"/>
          <w:sz w:val="17"/>
          <w:szCs w:val="17"/>
        </w:rPr>
        <w:object w:dxaOrig="1440" w:dyaOrig="1440">
          <v:shape id="_x0000_i1558" type="#_x0000_t75" style="width:11.05pt;height:11.05pt" o:ole="">
            <v:imagedata r:id="rId27" o:title=""/>
          </v:shape>
          <w:control r:id="rId28" w:name="CB06" w:shapeid="_x0000_i1558"/>
        </w:object>
      </w:r>
      <w:r>
        <w:rPr>
          <w:color w:val="000000"/>
          <w:sz w:val="17"/>
          <w:szCs w:val="17"/>
        </w:rPr>
        <w:t xml:space="preserve">  </w:t>
      </w:r>
      <w:r>
        <w:rPr>
          <w:sz w:val="20"/>
          <w:szCs w:val="20"/>
        </w:rPr>
        <w:t>Schriftverkehr mit Bietern</w:t>
      </w:r>
    </w:p>
    <w:p>
      <w:pPr>
        <w:tabs>
          <w:tab w:val="left" w:pos="993"/>
          <w:tab w:val="left" w:pos="1843"/>
        </w:tabs>
        <w:rPr>
          <w:sz w:val="20"/>
          <w:szCs w:val="10"/>
          <w:shd w:val="clear" w:color="auto" w:fill="BFBFBF"/>
        </w:rPr>
      </w:pPr>
      <w:r>
        <w:rPr>
          <w:sz w:val="20"/>
          <w:szCs w:val="20"/>
        </w:rPr>
        <w:tab/>
      </w:r>
      <w:r>
        <w:rPr>
          <w:sz w:val="20"/>
          <w:szCs w:val="20"/>
        </w:rPr>
        <w:tab/>
      </w:r>
      <w:r>
        <w:rPr>
          <w:sz w:val="20"/>
          <w:szCs w:val="10"/>
          <w:shd w:val="clear" w:color="auto" w:fill="BFBFBF"/>
        </w:rPr>
        <w:object w:dxaOrig="1440" w:dyaOrig="1440">
          <v:shape id="_x0000_i1560" type="#_x0000_t75" style="width:410.8pt;height:12.8pt" o:ole="">
            <v:imagedata r:id="rId29" o:title=""/>
          </v:shape>
          <w:control r:id="rId30" w:name="TB11" w:shapeid="_x0000_i1560"/>
        </w:object>
      </w:r>
    </w:p>
    <w:p>
      <w:pPr>
        <w:tabs>
          <w:tab w:val="left" w:pos="993"/>
          <w:tab w:val="left" w:pos="1560"/>
        </w:tabs>
        <w:rPr>
          <w:sz w:val="20"/>
          <w:szCs w:val="20"/>
        </w:rPr>
      </w:pPr>
      <w:r>
        <w:rPr>
          <w:sz w:val="20"/>
          <w:szCs w:val="20"/>
        </w:rPr>
        <w:tab/>
        <w:t>7.</w:t>
      </w:r>
      <w:r>
        <w:rPr>
          <w:sz w:val="20"/>
          <w:szCs w:val="20"/>
        </w:rPr>
        <w:tab/>
      </w:r>
      <w:r>
        <w:rPr>
          <w:color w:val="000000"/>
          <w:sz w:val="17"/>
          <w:szCs w:val="17"/>
        </w:rPr>
        <w:object w:dxaOrig="1440" w:dyaOrig="1440">
          <v:shape id="_x0000_i1562" type="#_x0000_t75" style="width:11.05pt;height:11.05pt" o:ole="">
            <v:imagedata r:id="rId31" o:title=""/>
          </v:shape>
          <w:control r:id="rId32" w:name="CB07" w:shapeid="_x0000_i1562"/>
        </w:object>
      </w:r>
      <w:r>
        <w:rPr>
          <w:color w:val="000000"/>
          <w:sz w:val="17"/>
          <w:szCs w:val="17"/>
        </w:rPr>
        <w:t xml:space="preserve">  </w:t>
      </w:r>
      <w:r>
        <w:rPr>
          <w:sz w:val="20"/>
          <w:szCs w:val="20"/>
        </w:rPr>
        <w:t>Bescheinigungen zur Eigenerklärung</w:t>
      </w:r>
      <w:r>
        <w:rPr>
          <w:rStyle w:val="Endnotenzeichen"/>
          <w:b/>
          <w:sz w:val="20"/>
          <w:szCs w:val="20"/>
        </w:rPr>
        <w:endnoteReference w:id="2"/>
      </w:r>
    </w:p>
    <w:p>
      <w:pPr>
        <w:tabs>
          <w:tab w:val="left" w:pos="993"/>
          <w:tab w:val="left" w:pos="1560"/>
        </w:tabs>
        <w:rPr>
          <w:sz w:val="20"/>
          <w:szCs w:val="10"/>
          <w:shd w:val="clear" w:color="auto" w:fill="BFBFBF"/>
        </w:rPr>
      </w:pPr>
      <w:r>
        <w:rPr>
          <w:sz w:val="20"/>
          <w:szCs w:val="20"/>
        </w:rPr>
        <w:tab/>
        <w:t>8.</w:t>
      </w:r>
      <w:r>
        <w:rPr>
          <w:sz w:val="20"/>
          <w:szCs w:val="20"/>
        </w:rPr>
        <w:tab/>
      </w:r>
      <w:r>
        <w:rPr>
          <w:color w:val="000000"/>
          <w:sz w:val="17"/>
          <w:szCs w:val="17"/>
        </w:rPr>
        <w:object w:dxaOrig="1440" w:dyaOrig="1440">
          <v:shape id="_x0000_i1564" type="#_x0000_t75" style="width:11.05pt;height:11.05pt" o:ole="">
            <v:imagedata r:id="rId33" o:title=""/>
          </v:shape>
          <w:control r:id="rId34" w:name="CB09" w:shapeid="_x0000_i1564"/>
        </w:object>
      </w:r>
      <w:r>
        <w:rPr>
          <w:color w:val="000000"/>
          <w:sz w:val="17"/>
          <w:szCs w:val="17"/>
        </w:rPr>
        <w:t xml:space="preserve">  </w:t>
      </w:r>
      <w:r>
        <w:rPr>
          <w:sz w:val="20"/>
          <w:szCs w:val="10"/>
          <w:shd w:val="clear" w:color="auto" w:fill="BFBFBF"/>
        </w:rPr>
        <w:object w:dxaOrig="1440" w:dyaOrig="1440">
          <v:shape id="_x0000_i1566" type="#_x0000_t75" style="width:409.45pt;height:12.8pt" o:ole="">
            <v:imagedata r:id="rId35" o:title=""/>
          </v:shape>
          <w:control r:id="rId36" w:name="TB12" w:shapeid="_x0000_i1566"/>
        </w:object>
      </w:r>
    </w:p>
    <w:p>
      <w:pPr>
        <w:pStyle w:val="berschrift2"/>
      </w:pPr>
      <w:r>
        <w:t>1</w:t>
      </w:r>
      <w:r>
        <w:tab/>
        <w:t>Vergabevorschlag</w:t>
      </w:r>
    </w:p>
    <w:p>
      <w:pPr>
        <w:pStyle w:val="berschrift2"/>
      </w:pPr>
      <w:r>
        <w:t>1.1</w:t>
      </w:r>
      <w:r>
        <w:tab/>
        <w:t xml:space="preserve">Es wird vorgeschlagen, den Zuschlag auf das </w:t>
      </w:r>
    </w:p>
    <w:tbl>
      <w:tblPr>
        <w:tblW w:w="8744" w:type="dxa"/>
        <w:tblInd w:w="680" w:type="dxa"/>
        <w:tblLayout w:type="fixed"/>
        <w:tblCellMar>
          <w:left w:w="68" w:type="dxa"/>
          <w:right w:w="68" w:type="dxa"/>
        </w:tblCellMar>
        <w:tblLook w:val="04A0" w:firstRow="1" w:lastRow="0" w:firstColumn="1" w:lastColumn="0" w:noHBand="0" w:noVBand="1"/>
      </w:tblPr>
      <w:tblGrid>
        <w:gridCol w:w="522"/>
        <w:gridCol w:w="709"/>
        <w:gridCol w:w="4253"/>
        <w:gridCol w:w="1275"/>
        <w:gridCol w:w="1985"/>
      </w:tblGrid>
      <w:tr>
        <w:trPr>
          <w:trHeight w:val="325"/>
        </w:trPr>
        <w:tc>
          <w:tcPr>
            <w:tcW w:w="522" w:type="dxa"/>
            <w:shd w:val="clear" w:color="auto" w:fill="auto"/>
          </w:tcPr>
          <w:p>
            <w:pPr>
              <w:keepNext/>
              <w:keepLines/>
              <w:spacing w:line="280" w:lineRule="exact"/>
              <w:rPr>
                <w:sz w:val="20"/>
                <w:szCs w:val="20"/>
              </w:rPr>
            </w:pPr>
            <w:r>
              <w:rPr>
                <w:color w:val="000000"/>
                <w:sz w:val="17"/>
                <w:szCs w:val="17"/>
              </w:rPr>
              <w:object w:dxaOrig="1440" w:dyaOrig="1440">
                <v:shape id="_x0000_i1568" type="#_x0000_t75" style="width:9.7pt;height:9.7pt" o:ole="">
                  <v:imagedata r:id="rId37" o:title=""/>
                </v:shape>
                <w:control r:id="rId38" w:name="OB111" w:shapeid="_x0000_i1568"/>
              </w:object>
            </w:r>
          </w:p>
        </w:tc>
        <w:tc>
          <w:tcPr>
            <w:tcW w:w="8222" w:type="dxa"/>
            <w:gridSpan w:val="4"/>
            <w:shd w:val="clear" w:color="auto" w:fill="auto"/>
          </w:tcPr>
          <w:p>
            <w:pPr>
              <w:keepNext/>
              <w:keepLines/>
            </w:pPr>
            <w:r>
              <w:rPr>
                <w:sz w:val="20"/>
                <w:szCs w:val="20"/>
              </w:rPr>
              <w:t>Hauptangebot,</w:t>
            </w:r>
          </w:p>
        </w:tc>
      </w:tr>
      <w:tr>
        <w:trPr>
          <w:trHeight w:val="286"/>
        </w:trPr>
        <w:tc>
          <w:tcPr>
            <w:tcW w:w="522" w:type="dxa"/>
            <w:shd w:val="clear" w:color="auto" w:fill="auto"/>
          </w:tcPr>
          <w:p>
            <w:pPr>
              <w:keepNext/>
              <w:keepLines/>
              <w:spacing w:line="280" w:lineRule="exact"/>
              <w:rPr>
                <w:sz w:val="20"/>
                <w:szCs w:val="20"/>
              </w:rPr>
            </w:pPr>
            <w:r>
              <w:rPr>
                <w:color w:val="000000"/>
                <w:sz w:val="17"/>
                <w:szCs w:val="17"/>
              </w:rPr>
              <w:object w:dxaOrig="1440" w:dyaOrig="1440">
                <v:shape id="_x0000_i1570" type="#_x0000_t75" style="width:9.7pt;height:9.7pt" o:ole="">
                  <v:imagedata r:id="rId37" o:title=""/>
                </v:shape>
                <w:control r:id="rId39" w:name="OB112" w:shapeid="_x0000_i1570"/>
              </w:object>
            </w:r>
          </w:p>
        </w:tc>
        <w:tc>
          <w:tcPr>
            <w:tcW w:w="8222" w:type="dxa"/>
            <w:gridSpan w:val="4"/>
            <w:shd w:val="clear" w:color="auto" w:fill="auto"/>
          </w:tcPr>
          <w:p>
            <w:pPr>
              <w:keepNext/>
              <w:keepLines/>
            </w:pPr>
            <w:r>
              <w:rPr>
                <w:sz w:val="20"/>
                <w:szCs w:val="20"/>
              </w:rPr>
              <w:t xml:space="preserve">Nebenangebot Nr. </w:t>
            </w:r>
            <w:r>
              <w:rPr>
                <w:sz w:val="20"/>
                <w:szCs w:val="10"/>
                <w:shd w:val="clear" w:color="auto" w:fill="BFBFBF"/>
              </w:rPr>
              <w:object w:dxaOrig="1440" w:dyaOrig="1440">
                <v:shape id="_x0000_i1572" type="#_x0000_t75" style="width:39.75pt;height:12.8pt" o:ole="">
                  <v:imagedata r:id="rId40" o:title=""/>
                </v:shape>
                <w:control r:id="rId41" w:name="TB13" w:shapeid="_x0000_i1572"/>
              </w:object>
            </w:r>
            <w:r>
              <w:rPr>
                <w:sz w:val="20"/>
                <w:szCs w:val="20"/>
              </w:rPr>
              <w:t>,</w:t>
            </w:r>
          </w:p>
        </w:tc>
      </w:tr>
      <w:tr>
        <w:trPr>
          <w:trHeight w:val="378"/>
        </w:trPr>
        <w:tc>
          <w:tcPr>
            <w:tcW w:w="1231" w:type="dxa"/>
            <w:gridSpan w:val="2"/>
            <w:tcBorders>
              <w:right w:val="single" w:sz="4" w:space="0" w:color="auto"/>
            </w:tcBorders>
            <w:shd w:val="clear" w:color="auto" w:fill="auto"/>
          </w:tcPr>
          <w:p>
            <w:pPr>
              <w:keepNext/>
              <w:keepLines/>
              <w:spacing w:line="280" w:lineRule="exact"/>
              <w:rPr>
                <w:sz w:val="20"/>
                <w:szCs w:val="20"/>
              </w:rPr>
            </w:pPr>
            <w:r>
              <w:rPr>
                <w:sz w:val="20"/>
                <w:szCs w:val="20"/>
              </w:rPr>
              <w:t xml:space="preserve">des </w:t>
            </w:r>
            <w:r>
              <w:rPr>
                <w:b/>
                <w:sz w:val="20"/>
                <w:szCs w:val="20"/>
              </w:rPr>
              <w:t>Bieters</w:t>
            </w:r>
          </w:p>
        </w:tc>
        <w:tc>
          <w:tcPr>
            <w:tcW w:w="5528" w:type="dxa"/>
            <w:gridSpan w:val="2"/>
            <w:tcBorders>
              <w:top w:val="single" w:sz="4" w:space="0" w:color="auto"/>
              <w:left w:val="single" w:sz="4" w:space="0" w:color="auto"/>
              <w:right w:val="single" w:sz="4" w:space="0" w:color="auto"/>
            </w:tcBorders>
            <w:shd w:val="pct15" w:color="auto" w:fill="auto"/>
            <w:vAlign w:val="bottom"/>
          </w:tcPr>
          <w:p>
            <w:pPr>
              <w:keepNext/>
              <w:keepLines/>
              <w:spacing w:line="280" w:lineRule="exact"/>
              <w:rPr>
                <w:b/>
                <w:sz w:val="20"/>
                <w:szCs w:val="10"/>
              </w:rPr>
            </w:pPr>
            <w:r>
              <w:rPr>
                <w:sz w:val="20"/>
                <w:szCs w:val="10"/>
                <w:shd w:val="clear" w:color="auto" w:fill="BFBFBF"/>
              </w:rPr>
              <w:object w:dxaOrig="1440" w:dyaOrig="1440">
                <v:shape id="_x0000_i1574" type="#_x0000_t75" style="width:260.15pt;height:12.8pt" o:ole="">
                  <v:imagedata r:id="rId42" o:title=""/>
                </v:shape>
                <w:control r:id="rId43" w:name="TB14" w:shapeid="_x0000_i1574"/>
              </w:object>
            </w:r>
          </w:p>
        </w:tc>
        <w:tc>
          <w:tcPr>
            <w:tcW w:w="1985" w:type="dxa"/>
            <w:tcBorders>
              <w:top w:val="single" w:sz="4" w:space="0" w:color="auto"/>
              <w:left w:val="single" w:sz="4" w:space="0" w:color="auto"/>
              <w:right w:val="single" w:sz="4" w:space="0" w:color="auto"/>
            </w:tcBorders>
            <w:shd w:val="pct15" w:color="auto" w:fill="auto"/>
            <w:vAlign w:val="bottom"/>
          </w:tcPr>
          <w:p>
            <w:pPr>
              <w:keepNext/>
              <w:keepLines/>
              <w:rPr>
                <w:sz w:val="20"/>
                <w:szCs w:val="20"/>
              </w:rPr>
            </w:pPr>
            <w:r>
              <w:rPr>
                <w:b/>
                <w:sz w:val="20"/>
                <w:szCs w:val="20"/>
              </w:rPr>
              <w:t xml:space="preserve">Nr. </w:t>
            </w:r>
            <w:r>
              <w:rPr>
                <w:sz w:val="20"/>
                <w:szCs w:val="10"/>
                <w:shd w:val="clear" w:color="auto" w:fill="BFBFBF"/>
              </w:rPr>
              <w:object w:dxaOrig="1440" w:dyaOrig="1440">
                <v:shape id="_x0000_i1576" type="#_x0000_t75" style="width:39.75pt;height:12.8pt" o:ole="">
                  <v:imagedata r:id="rId40" o:title=""/>
                </v:shape>
                <w:control r:id="rId44" w:name="TB15" w:shapeid="_x0000_i1576"/>
              </w:object>
            </w:r>
          </w:p>
        </w:tc>
      </w:tr>
      <w:tr>
        <w:trPr>
          <w:trHeight w:hRule="exact" w:val="139"/>
        </w:trPr>
        <w:tc>
          <w:tcPr>
            <w:tcW w:w="1231" w:type="dxa"/>
            <w:gridSpan w:val="2"/>
            <w:tcBorders>
              <w:right w:val="single" w:sz="4" w:space="0" w:color="auto"/>
            </w:tcBorders>
            <w:shd w:val="clear" w:color="auto" w:fill="FFFFFF"/>
          </w:tcPr>
          <w:p>
            <w:pPr>
              <w:keepNext/>
              <w:keepLines/>
              <w:spacing w:line="280" w:lineRule="exact"/>
              <w:rPr>
                <w:sz w:val="12"/>
                <w:szCs w:val="12"/>
              </w:rPr>
            </w:pPr>
          </w:p>
        </w:tc>
        <w:tc>
          <w:tcPr>
            <w:tcW w:w="5528" w:type="dxa"/>
            <w:gridSpan w:val="2"/>
            <w:tcBorders>
              <w:left w:val="single" w:sz="4" w:space="0" w:color="auto"/>
              <w:bottom w:val="single" w:sz="4" w:space="0" w:color="auto"/>
              <w:right w:val="single" w:sz="4" w:space="0" w:color="auto"/>
            </w:tcBorders>
            <w:shd w:val="clear" w:color="auto" w:fill="D9D9D9"/>
            <w:vAlign w:val="bottom"/>
          </w:tcPr>
          <w:p>
            <w:pPr>
              <w:keepNext/>
              <w:keepLines/>
              <w:rPr>
                <w:b/>
                <w:sz w:val="12"/>
                <w:szCs w:val="12"/>
              </w:rPr>
            </w:pPr>
            <w:r>
              <w:rPr>
                <w:sz w:val="12"/>
                <w:szCs w:val="12"/>
              </w:rPr>
              <w:t>(Name, Sitz)</w:t>
            </w:r>
          </w:p>
        </w:tc>
        <w:tc>
          <w:tcPr>
            <w:tcW w:w="1985" w:type="dxa"/>
            <w:tcBorders>
              <w:left w:val="single" w:sz="4" w:space="0" w:color="auto"/>
              <w:bottom w:val="single" w:sz="4" w:space="0" w:color="auto"/>
              <w:right w:val="single" w:sz="4" w:space="0" w:color="auto"/>
            </w:tcBorders>
            <w:shd w:val="clear" w:color="auto" w:fill="D9D9D9"/>
          </w:tcPr>
          <w:p>
            <w:pPr>
              <w:keepNext/>
              <w:keepLines/>
              <w:rPr>
                <w:b/>
                <w:sz w:val="12"/>
                <w:szCs w:val="12"/>
              </w:rPr>
            </w:pPr>
          </w:p>
        </w:tc>
      </w:tr>
      <w:tr>
        <w:tc>
          <w:tcPr>
            <w:tcW w:w="8744" w:type="dxa"/>
            <w:gridSpan w:val="5"/>
            <w:shd w:val="clear" w:color="auto" w:fill="auto"/>
          </w:tcPr>
          <w:p>
            <w:pPr>
              <w:keepNext/>
              <w:keepLines/>
              <w:tabs>
                <w:tab w:val="left" w:pos="454"/>
              </w:tabs>
              <w:rPr>
                <w:sz w:val="20"/>
                <w:szCs w:val="10"/>
                <w:shd w:val="clear" w:color="auto" w:fill="BFBFBF"/>
              </w:rPr>
            </w:pPr>
            <w:r>
              <w:rPr>
                <w:sz w:val="20"/>
                <w:szCs w:val="20"/>
              </w:rPr>
              <w:t>zu erteilen.</w:t>
            </w:r>
            <w:r>
              <w:rPr>
                <w:sz w:val="20"/>
                <w:szCs w:val="20"/>
              </w:rPr>
              <w:br/>
            </w:r>
            <w:r>
              <w:rPr>
                <w:color w:val="000000"/>
                <w:sz w:val="17"/>
                <w:szCs w:val="17"/>
              </w:rPr>
              <w:object w:dxaOrig="1440" w:dyaOrig="1440">
                <v:shape id="_x0000_i1578" type="#_x0000_t75" style="width:9.7pt;height:9.7pt" o:ole="">
                  <v:imagedata r:id="rId37" o:title=""/>
                </v:shape>
                <w:control r:id="rId45" w:name="OB113" w:shapeid="_x0000_i1578"/>
              </w:object>
            </w:r>
            <w:r>
              <w:rPr>
                <w:color w:val="000000"/>
                <w:sz w:val="17"/>
                <w:szCs w:val="17"/>
              </w:rPr>
              <w:tab/>
            </w:r>
            <w:r>
              <w:rPr>
                <w:sz w:val="20"/>
                <w:szCs w:val="20"/>
              </w:rPr>
              <w:t xml:space="preserve">Der Bieter ist präqualifiziert unter der Nummer </w:t>
            </w:r>
            <w:r>
              <w:rPr>
                <w:sz w:val="20"/>
                <w:szCs w:val="10"/>
                <w:shd w:val="clear" w:color="auto" w:fill="BFBFBF"/>
              </w:rPr>
              <w:object w:dxaOrig="1440" w:dyaOrig="1440">
                <v:shape id="_x0000_i1580" type="#_x0000_t75" style="width:62.3pt;height:15pt" o:ole="">
                  <v:imagedata r:id="rId46" o:title=""/>
                </v:shape>
                <w:control r:id="rId47" w:name="TB16" w:shapeid="_x0000_i1580"/>
              </w:object>
            </w:r>
          </w:p>
          <w:p>
            <w:pPr>
              <w:keepNext/>
              <w:keepLines/>
              <w:tabs>
                <w:tab w:val="left" w:pos="454"/>
              </w:tabs>
              <w:ind w:left="454" w:hanging="454"/>
              <w:rPr>
                <w:sz w:val="20"/>
                <w:szCs w:val="20"/>
              </w:rPr>
            </w:pPr>
          </w:p>
          <w:p>
            <w:pPr>
              <w:keepNext/>
              <w:keepLines/>
              <w:tabs>
                <w:tab w:val="left" w:pos="738"/>
              </w:tabs>
              <w:ind w:left="454" w:hanging="454"/>
            </w:pPr>
            <w:r>
              <w:rPr>
                <w:color w:val="000000"/>
                <w:sz w:val="17"/>
                <w:szCs w:val="17"/>
              </w:rPr>
              <w:object w:dxaOrig="1440" w:dyaOrig="1440">
                <v:shape id="_x0000_i1582" type="#_x0000_t75" style="width:9.7pt;height:9.7pt" o:ole="">
                  <v:imagedata r:id="rId37" o:title=""/>
                </v:shape>
                <w:control r:id="rId48" w:name="OB114" w:shapeid="_x0000_i1582"/>
              </w:object>
            </w:r>
            <w:r>
              <w:rPr>
                <w:sz w:val="20"/>
                <w:szCs w:val="20"/>
              </w:rPr>
              <w:tab/>
              <w:t xml:space="preserve">Der Bieter ist nicht präqualifiziert. Die Eigenerklärung liegt vor. </w:t>
            </w:r>
            <w:r>
              <w:rPr>
                <w:sz w:val="20"/>
                <w:szCs w:val="20"/>
              </w:rPr>
              <w:br/>
            </w:r>
            <w:r>
              <w:rPr>
                <w:color w:val="000000"/>
                <w:sz w:val="17"/>
                <w:szCs w:val="17"/>
              </w:rPr>
              <w:object w:dxaOrig="1440" w:dyaOrig="1440">
                <v:shape id="_x0000_i1584" type="#_x0000_t75" style="width:11.05pt;height:11.05pt" o:ole="">
                  <v:imagedata r:id="rId31" o:title=""/>
                </v:shape>
                <w:control r:id="rId49" w:name="CB115" w:shapeid="_x0000_i1584"/>
              </w:object>
            </w:r>
            <w:r>
              <w:rPr>
                <w:color w:val="000000"/>
                <w:sz w:val="17"/>
                <w:szCs w:val="17"/>
              </w:rPr>
              <w:tab/>
            </w:r>
            <w:r>
              <w:rPr>
                <w:sz w:val="20"/>
                <w:szCs w:val="20"/>
              </w:rPr>
              <w:t>Die dazugehörigen Bescheinigungen wurden angefordert und liegen</w:t>
            </w:r>
            <w:r>
              <w:rPr>
                <w:sz w:val="20"/>
                <w:szCs w:val="20"/>
              </w:rPr>
              <w:br/>
            </w:r>
            <w:r>
              <w:rPr>
                <w:sz w:val="20"/>
                <w:szCs w:val="20"/>
              </w:rPr>
              <w:tab/>
              <w:t>vollständig diesem Vergabevorschlag bei.</w:t>
            </w:r>
          </w:p>
        </w:tc>
      </w:tr>
      <w:tr>
        <w:tc>
          <w:tcPr>
            <w:tcW w:w="8744" w:type="dxa"/>
            <w:gridSpan w:val="5"/>
            <w:shd w:val="clear" w:color="auto" w:fill="auto"/>
          </w:tcPr>
          <w:p>
            <w:pPr>
              <w:keepNext/>
              <w:keepLines/>
              <w:rPr>
                <w:sz w:val="10"/>
                <w:szCs w:val="10"/>
              </w:rPr>
            </w:pPr>
          </w:p>
        </w:tc>
      </w:tr>
      <w:tr>
        <w:trPr>
          <w:trHeight w:val="482"/>
        </w:trPr>
        <w:tc>
          <w:tcPr>
            <w:tcW w:w="5484" w:type="dxa"/>
            <w:gridSpan w:val="3"/>
            <w:vMerge w:val="restart"/>
            <w:tcBorders>
              <w:right w:val="single" w:sz="4" w:space="0" w:color="auto"/>
            </w:tcBorders>
            <w:shd w:val="clear" w:color="auto" w:fill="auto"/>
          </w:tcPr>
          <w:p>
            <w:pPr>
              <w:keepNext/>
              <w:keepLines/>
              <w:rPr>
                <w:sz w:val="20"/>
                <w:szCs w:val="20"/>
              </w:rPr>
            </w:pPr>
            <w:r>
              <w:rPr>
                <w:sz w:val="20"/>
                <w:szCs w:val="20"/>
              </w:rPr>
              <w:t xml:space="preserve">Auftragssumme für die </w:t>
            </w:r>
            <w:r>
              <w:rPr>
                <w:b/>
                <w:sz w:val="20"/>
                <w:szCs w:val="20"/>
              </w:rPr>
              <w:t>Bauleistung</w:t>
            </w:r>
            <w:r>
              <w:rPr>
                <w:sz w:val="20"/>
                <w:szCs w:val="20"/>
              </w:rPr>
              <w:t>:</w:t>
            </w:r>
          </w:p>
          <w:p>
            <w:pPr>
              <w:keepNext/>
              <w:keepLines/>
              <w:rPr>
                <w:sz w:val="20"/>
                <w:szCs w:val="20"/>
              </w:rPr>
            </w:pPr>
            <w:r>
              <w:rPr>
                <w:sz w:val="20"/>
                <w:szCs w:val="20"/>
              </w:rPr>
              <w:t>würde betragen [einschl. 19 % USt.]</w:t>
            </w:r>
          </w:p>
          <w:p>
            <w:pPr>
              <w:keepNext/>
              <w:keepLines/>
              <w:rPr>
                <w:sz w:val="20"/>
                <w:szCs w:val="20"/>
              </w:rPr>
            </w:pPr>
          </w:p>
          <w:p>
            <w:pPr>
              <w:keepNext/>
              <w:keepLines/>
              <w:rPr>
                <w:sz w:val="20"/>
                <w:szCs w:val="20"/>
              </w:rPr>
            </w:pPr>
            <w:r>
              <w:rPr>
                <w:sz w:val="20"/>
                <w:szCs w:val="20"/>
              </w:rPr>
              <w:t>Der Angebotspreis für die jährlichen Kosten der</w:t>
            </w:r>
            <w:r>
              <w:rPr>
                <w:sz w:val="20"/>
                <w:szCs w:val="20"/>
              </w:rPr>
              <w:br/>
            </w:r>
            <w:r>
              <w:rPr>
                <w:b/>
                <w:sz w:val="20"/>
                <w:szCs w:val="20"/>
              </w:rPr>
              <w:t>Instandhaltungsleistungen</w:t>
            </w:r>
            <w:r>
              <w:rPr>
                <w:sz w:val="20"/>
                <w:szCs w:val="20"/>
              </w:rPr>
              <w:t xml:space="preserve"> beträgt [</w:t>
            </w:r>
            <w:r>
              <w:rPr>
                <w:spacing w:val="-18"/>
                <w:sz w:val="20"/>
                <w:szCs w:val="20"/>
              </w:rPr>
              <w:t>einschl. 19 % USt.</w:t>
            </w:r>
            <w:r>
              <w:rPr>
                <w:sz w:val="20"/>
                <w:szCs w:val="20"/>
              </w:rPr>
              <w:t>]</w:t>
            </w:r>
          </w:p>
        </w:tc>
        <w:tc>
          <w:tcPr>
            <w:tcW w:w="326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pPr>
              <w:keepNext/>
              <w:keepLines/>
              <w:ind w:left="215"/>
              <w:rPr>
                <w:b/>
                <w:u w:val="single"/>
              </w:rPr>
            </w:pPr>
            <w:r>
              <w:rPr>
                <w:sz w:val="20"/>
                <w:szCs w:val="10"/>
                <w:shd w:val="clear" w:color="auto" w:fill="BFBFBF"/>
              </w:rPr>
              <w:object w:dxaOrig="1440" w:dyaOrig="1440">
                <v:shape id="_x0000_i1586" type="#_x0000_t75" style="width:117.05pt;height:16.35pt" o:ole="">
                  <v:imagedata r:id="rId50" o:title=""/>
                </v:shape>
                <w:control r:id="rId51" w:name="TB17" w:shapeid="_x0000_i1586"/>
              </w:object>
            </w:r>
          </w:p>
        </w:tc>
      </w:tr>
      <w:tr>
        <w:trPr>
          <w:trHeight w:val="44"/>
        </w:trPr>
        <w:tc>
          <w:tcPr>
            <w:tcW w:w="5484" w:type="dxa"/>
            <w:gridSpan w:val="3"/>
            <w:vMerge/>
            <w:shd w:val="clear" w:color="auto" w:fill="auto"/>
          </w:tcPr>
          <w:p>
            <w:pPr>
              <w:keepNext/>
              <w:keepLines/>
              <w:rPr>
                <w:sz w:val="20"/>
                <w:szCs w:val="20"/>
              </w:rPr>
            </w:pPr>
          </w:p>
        </w:tc>
        <w:tc>
          <w:tcPr>
            <w:tcW w:w="3260" w:type="dxa"/>
            <w:gridSpan w:val="2"/>
            <w:tcBorders>
              <w:top w:val="single" w:sz="4" w:space="0" w:color="auto"/>
              <w:bottom w:val="single" w:sz="4" w:space="0" w:color="auto"/>
            </w:tcBorders>
            <w:shd w:val="clear" w:color="auto" w:fill="auto"/>
          </w:tcPr>
          <w:p>
            <w:pPr>
              <w:keepNext/>
              <w:keepLines/>
              <w:rPr>
                <w:color w:val="FFFFFF"/>
                <w:sz w:val="20"/>
                <w:szCs w:val="10"/>
                <w:shd w:val="clear" w:color="auto" w:fill="BFBFBF"/>
              </w:rPr>
            </w:pPr>
          </w:p>
        </w:tc>
      </w:tr>
      <w:tr>
        <w:trPr>
          <w:trHeight w:val="482"/>
        </w:trPr>
        <w:tc>
          <w:tcPr>
            <w:tcW w:w="5484" w:type="dxa"/>
            <w:gridSpan w:val="3"/>
            <w:vMerge/>
            <w:tcBorders>
              <w:right w:val="single" w:sz="4" w:space="0" w:color="auto"/>
            </w:tcBorders>
            <w:shd w:val="clear" w:color="auto" w:fill="auto"/>
          </w:tcPr>
          <w:p>
            <w:pPr>
              <w:keepNext/>
              <w:keepLines/>
              <w:rPr>
                <w:sz w:val="20"/>
                <w:szCs w:val="20"/>
              </w:rPr>
            </w:pPr>
          </w:p>
        </w:tc>
        <w:tc>
          <w:tcPr>
            <w:tcW w:w="326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pPr>
              <w:keepNext/>
              <w:keepLines/>
              <w:ind w:left="215"/>
              <w:rPr>
                <w:b/>
                <w:u w:val="single"/>
              </w:rPr>
            </w:pPr>
            <w:r>
              <w:rPr>
                <w:sz w:val="20"/>
                <w:szCs w:val="10"/>
                <w:shd w:val="clear" w:color="auto" w:fill="BFBFBF"/>
              </w:rPr>
              <w:object w:dxaOrig="1440" w:dyaOrig="1440">
                <v:shape id="_x0000_i1588" type="#_x0000_t75" style="width:117.05pt;height:16.35pt" o:ole="">
                  <v:imagedata r:id="rId50" o:title=""/>
                </v:shape>
                <w:control r:id="rId52" w:name="TB18" w:shapeid="_x0000_i1588"/>
              </w:object>
            </w:r>
          </w:p>
        </w:tc>
      </w:tr>
    </w:tbl>
    <w:p>
      <w:pPr>
        <w:pStyle w:val="berschrift2"/>
      </w:pPr>
      <w:r>
        <w:t>1.2</w:t>
      </w:r>
      <w:r>
        <w:tab/>
        <w:t>Es wird vorgeschlagen,</w:t>
      </w:r>
    </w:p>
    <w:tbl>
      <w:tblPr>
        <w:tblW w:w="8789" w:type="dxa"/>
        <w:tblInd w:w="680" w:type="dxa"/>
        <w:tblLayout w:type="fixed"/>
        <w:tblCellMar>
          <w:left w:w="68" w:type="dxa"/>
          <w:right w:w="68" w:type="dxa"/>
        </w:tblCellMar>
        <w:tblLook w:val="04A0" w:firstRow="1" w:lastRow="0" w:firstColumn="1" w:lastColumn="0" w:noHBand="0" w:noVBand="1"/>
      </w:tblPr>
      <w:tblGrid>
        <w:gridCol w:w="470"/>
        <w:gridCol w:w="8319"/>
      </w:tblGrid>
      <w:tr>
        <w:trPr>
          <w:trHeight w:val="321"/>
        </w:trPr>
        <w:tc>
          <w:tcPr>
            <w:tcW w:w="470" w:type="dxa"/>
            <w:shd w:val="clear" w:color="auto" w:fill="auto"/>
          </w:tcPr>
          <w:p>
            <w:pPr>
              <w:keepNext/>
              <w:keepLines/>
              <w:rPr>
                <w:sz w:val="20"/>
                <w:szCs w:val="20"/>
              </w:rPr>
            </w:pPr>
            <w:r>
              <w:rPr>
                <w:color w:val="000000"/>
                <w:sz w:val="17"/>
                <w:szCs w:val="17"/>
              </w:rPr>
              <w:object w:dxaOrig="1440" w:dyaOrig="1440">
                <v:shape id="_x0000_i1590" type="#_x0000_t75" style="width:11.05pt;height:11.05pt" o:ole="">
                  <v:imagedata r:id="rId31" o:title=""/>
                </v:shape>
                <w:control r:id="rId53" w:name="CB121" w:shapeid="_x0000_i1590"/>
              </w:object>
            </w:r>
          </w:p>
        </w:tc>
        <w:tc>
          <w:tcPr>
            <w:tcW w:w="8319" w:type="dxa"/>
            <w:shd w:val="clear" w:color="auto" w:fill="auto"/>
          </w:tcPr>
          <w:p>
            <w:pPr>
              <w:keepNext/>
              <w:keepLines/>
              <w:spacing w:after="120"/>
              <w:ind w:left="410" w:hanging="284"/>
              <w:rPr>
                <w:sz w:val="20"/>
                <w:szCs w:val="20"/>
              </w:rPr>
            </w:pPr>
            <w:r>
              <w:rPr>
                <w:sz w:val="20"/>
                <w:szCs w:val="20"/>
              </w:rPr>
              <w:t>die Ausschreibung aufzuheben bzw. das Vergabeverfahren zu beenden</w:t>
            </w:r>
            <w:r>
              <w:rPr>
                <w:rStyle w:val="Endnotenzeichen"/>
                <w:b/>
                <w:sz w:val="20"/>
                <w:szCs w:val="20"/>
              </w:rPr>
              <w:endnoteReference w:id="3"/>
            </w:r>
            <w:r>
              <w:rPr>
                <w:sz w:val="20"/>
                <w:szCs w:val="20"/>
              </w:rPr>
              <w:t xml:space="preserve">, weil: </w:t>
            </w:r>
          </w:p>
          <w:p>
            <w:pPr>
              <w:keepNext/>
              <w:keepLines/>
              <w:spacing w:after="120"/>
            </w:pPr>
            <w:r>
              <w:rPr>
                <w:sz w:val="20"/>
                <w:szCs w:val="10"/>
                <w:shd w:val="clear" w:color="auto" w:fill="BFBFBF"/>
              </w:rPr>
              <w:object w:dxaOrig="1440" w:dyaOrig="1440">
                <v:shape id="_x0000_i1592" type="#_x0000_t75" style="width:407.25pt;height:50.8pt" o:ole="">
                  <v:imagedata r:id="rId54" o:title=""/>
                </v:shape>
                <w:control r:id="rId55" w:name="TB19" w:shapeid="_x0000_i1592"/>
              </w:object>
            </w:r>
          </w:p>
        </w:tc>
      </w:tr>
      <w:tr>
        <w:trPr>
          <w:trHeight w:val="381"/>
        </w:trPr>
        <w:tc>
          <w:tcPr>
            <w:tcW w:w="470" w:type="dxa"/>
            <w:shd w:val="clear" w:color="auto" w:fill="auto"/>
          </w:tcPr>
          <w:p>
            <w:pPr>
              <w:keepNext/>
              <w:keepLines/>
              <w:rPr>
                <w:sz w:val="20"/>
                <w:szCs w:val="20"/>
              </w:rPr>
            </w:pPr>
          </w:p>
        </w:tc>
        <w:tc>
          <w:tcPr>
            <w:tcW w:w="8319" w:type="dxa"/>
            <w:shd w:val="clear" w:color="auto" w:fill="auto"/>
          </w:tcPr>
          <w:p>
            <w:pPr>
              <w:keepNext/>
              <w:keepLines/>
            </w:pPr>
            <w:r>
              <w:rPr>
                <w:sz w:val="20"/>
                <w:szCs w:val="20"/>
              </w:rPr>
              <w:t xml:space="preserve">und anschließend wie folgt zu verfahren: </w:t>
            </w:r>
          </w:p>
          <w:p>
            <w:pPr>
              <w:keepNext/>
              <w:keepLines/>
              <w:ind w:right="-165"/>
            </w:pPr>
            <w:r>
              <w:rPr>
                <w:sz w:val="20"/>
                <w:szCs w:val="10"/>
                <w:shd w:val="clear" w:color="auto" w:fill="BFBFBF"/>
              </w:rPr>
              <w:object w:dxaOrig="1440" w:dyaOrig="1440">
                <v:shape id="_x0000_i1594" type="#_x0000_t75" style="width:407.25pt;height:50.8pt" o:ole="">
                  <v:imagedata r:id="rId54" o:title=""/>
                </v:shape>
                <w:control r:id="rId56" w:name="TB20" w:shapeid="_x0000_i1594"/>
              </w:object>
            </w:r>
          </w:p>
        </w:tc>
      </w:tr>
    </w:tbl>
    <w:p>
      <w:pPr>
        <w:rPr>
          <w:sz w:val="8"/>
          <w:szCs w:val="8"/>
        </w:rPr>
      </w:pPr>
      <w:r>
        <w:rPr>
          <w:sz w:val="8"/>
          <w:szCs w:val="8"/>
        </w:rPr>
        <w:br w:type="page"/>
      </w:r>
    </w:p>
    <w:p>
      <w:pPr>
        <w:pStyle w:val="berschrift1"/>
      </w:pPr>
      <w:r>
        <w:lastRenderedPageBreak/>
        <w:t>2</w:t>
      </w:r>
      <w:r>
        <w:tab/>
        <w:t>Vergabeverfahren</w:t>
      </w:r>
    </w:p>
    <w:p>
      <w:pPr>
        <w:ind w:left="680"/>
        <w:rPr>
          <w:sz w:val="8"/>
          <w:szCs w:val="8"/>
          <w:lang w:eastAsia="x-none"/>
        </w:rPr>
      </w:pPr>
    </w:p>
    <w:tbl>
      <w:tblPr>
        <w:tblW w:w="8886" w:type="dxa"/>
        <w:tblInd w:w="680" w:type="dxa"/>
        <w:tblCellMar>
          <w:left w:w="68" w:type="dxa"/>
          <w:right w:w="68" w:type="dxa"/>
        </w:tblCellMar>
        <w:tblLook w:val="04A0" w:firstRow="1" w:lastRow="0" w:firstColumn="1" w:lastColumn="0" w:noHBand="0" w:noVBand="1"/>
      </w:tblPr>
      <w:tblGrid>
        <w:gridCol w:w="664"/>
        <w:gridCol w:w="3646"/>
        <w:gridCol w:w="748"/>
        <w:gridCol w:w="3828"/>
      </w:tblGrid>
      <w:tr>
        <w:trPr>
          <w:trHeight w:val="284"/>
        </w:trPr>
        <w:tc>
          <w:tcPr>
            <w:tcW w:w="4310" w:type="dxa"/>
            <w:gridSpan w:val="2"/>
          </w:tcPr>
          <w:p>
            <w:pPr>
              <w:keepNext/>
              <w:keepLines/>
            </w:pPr>
            <w:r>
              <w:rPr>
                <w:b/>
              </w:rPr>
              <w:t>Vergabebestimmungen:</w:t>
            </w:r>
          </w:p>
        </w:tc>
        <w:tc>
          <w:tcPr>
            <w:tcW w:w="4576" w:type="dxa"/>
            <w:gridSpan w:val="2"/>
          </w:tcPr>
          <w:p>
            <w:pPr>
              <w:keepNext/>
              <w:keepLines/>
              <w:rPr>
                <w:b/>
              </w:rPr>
            </w:pPr>
            <w:r>
              <w:rPr>
                <w:b/>
              </w:rPr>
              <w:t xml:space="preserve">VOB Teil A </w:t>
            </w:r>
          </w:p>
        </w:tc>
      </w:tr>
      <w:tr>
        <w:trPr>
          <w:trHeight w:val="284"/>
        </w:trPr>
        <w:tc>
          <w:tcPr>
            <w:tcW w:w="8886" w:type="dxa"/>
            <w:gridSpan w:val="4"/>
          </w:tcPr>
          <w:p>
            <w:pPr>
              <w:keepNext/>
              <w:keepLines/>
            </w:pPr>
            <w:r>
              <w:rPr>
                <w:b/>
              </w:rPr>
              <w:t>Art der Vergabe:</w:t>
            </w:r>
            <w:r>
              <w:t xml:space="preserve"> </w:t>
            </w:r>
          </w:p>
        </w:tc>
      </w:tr>
      <w:tr>
        <w:trPr>
          <w:trHeight w:val="301"/>
        </w:trPr>
        <w:tc>
          <w:tcPr>
            <w:tcW w:w="4310" w:type="dxa"/>
            <w:gridSpan w:val="2"/>
          </w:tcPr>
          <w:p>
            <w:pPr>
              <w:keepNext/>
              <w:keepLines/>
              <w:rPr>
                <w:sz w:val="20"/>
                <w:szCs w:val="20"/>
              </w:rPr>
            </w:pPr>
            <w:r>
              <w:rPr>
                <w:b/>
                <w:sz w:val="20"/>
                <w:szCs w:val="20"/>
              </w:rPr>
              <w:t>National</w:t>
            </w:r>
            <w:r>
              <w:rPr>
                <w:sz w:val="20"/>
                <w:szCs w:val="20"/>
              </w:rPr>
              <w:t xml:space="preserve"> (nach VOB/A, Abschnitt 1)</w:t>
            </w:r>
          </w:p>
        </w:tc>
        <w:tc>
          <w:tcPr>
            <w:tcW w:w="4576" w:type="dxa"/>
            <w:gridSpan w:val="2"/>
          </w:tcPr>
          <w:p>
            <w:pPr>
              <w:keepNext/>
              <w:keepLines/>
              <w:rPr>
                <w:sz w:val="20"/>
                <w:szCs w:val="20"/>
              </w:rPr>
            </w:pPr>
            <w:r>
              <w:rPr>
                <w:b/>
                <w:sz w:val="20"/>
                <w:szCs w:val="20"/>
              </w:rPr>
              <w:t>EU-weit</w:t>
            </w:r>
            <w:r>
              <w:rPr>
                <w:sz w:val="20"/>
                <w:szCs w:val="20"/>
              </w:rPr>
              <w:t xml:space="preserve"> (nach VOB/A, Abschnitt 2 oder 3)</w:t>
            </w:r>
          </w:p>
        </w:tc>
      </w:tr>
      <w:tr>
        <w:trPr>
          <w:trHeight w:val="325"/>
        </w:trPr>
        <w:tc>
          <w:tcPr>
            <w:tcW w:w="664" w:type="dxa"/>
          </w:tcPr>
          <w:p>
            <w:pPr>
              <w:keepNext/>
              <w:keepLines/>
              <w:rPr>
                <w:sz w:val="20"/>
                <w:szCs w:val="20"/>
              </w:rPr>
            </w:pPr>
            <w:r>
              <w:rPr>
                <w:color w:val="000000"/>
                <w:sz w:val="17"/>
                <w:szCs w:val="17"/>
              </w:rPr>
              <w:object w:dxaOrig="1440" w:dyaOrig="1440">
                <v:shape id="_x0000_i1596" type="#_x0000_t75" style="width:9.7pt;height:9.7pt" o:ole="">
                  <v:imagedata r:id="rId57" o:title=""/>
                </v:shape>
                <w:control r:id="rId58" w:name="OB20" w:shapeid="_x0000_i1596"/>
              </w:object>
            </w:r>
          </w:p>
        </w:tc>
        <w:tc>
          <w:tcPr>
            <w:tcW w:w="3646" w:type="dxa"/>
          </w:tcPr>
          <w:p>
            <w:pPr>
              <w:keepNext/>
              <w:keepLines/>
              <w:spacing w:after="60"/>
              <w:rPr>
                <w:sz w:val="19"/>
                <w:szCs w:val="19"/>
              </w:rPr>
            </w:pPr>
            <w:r>
              <w:rPr>
                <w:sz w:val="19"/>
                <w:szCs w:val="19"/>
              </w:rPr>
              <w:t>Öffentliche Ausschreibung</w:t>
            </w:r>
          </w:p>
        </w:tc>
        <w:tc>
          <w:tcPr>
            <w:tcW w:w="748" w:type="dxa"/>
          </w:tcPr>
          <w:p>
            <w:pPr>
              <w:keepNext/>
              <w:keepLines/>
              <w:rPr>
                <w:sz w:val="20"/>
                <w:szCs w:val="20"/>
              </w:rPr>
            </w:pPr>
            <w:r>
              <w:rPr>
                <w:color w:val="000000"/>
                <w:sz w:val="17"/>
                <w:szCs w:val="17"/>
              </w:rPr>
              <w:object w:dxaOrig="1440" w:dyaOrig="1440">
                <v:shape id="_x0000_i1598" type="#_x0000_t75" style="width:9.7pt;height:9.7pt" o:ole="">
                  <v:imagedata r:id="rId57" o:title=""/>
                </v:shape>
                <w:control r:id="rId59" w:name="OB25" w:shapeid="_x0000_i1598"/>
              </w:object>
            </w:r>
          </w:p>
        </w:tc>
        <w:tc>
          <w:tcPr>
            <w:tcW w:w="3828" w:type="dxa"/>
          </w:tcPr>
          <w:p>
            <w:pPr>
              <w:keepNext/>
              <w:keepLines/>
              <w:spacing w:after="60"/>
              <w:rPr>
                <w:sz w:val="19"/>
                <w:szCs w:val="19"/>
              </w:rPr>
            </w:pPr>
            <w:r>
              <w:rPr>
                <w:sz w:val="19"/>
                <w:szCs w:val="19"/>
              </w:rPr>
              <w:t>Offenes Verfahren</w:t>
            </w:r>
          </w:p>
        </w:tc>
      </w:tr>
      <w:tr>
        <w:trPr>
          <w:trHeight w:val="287"/>
        </w:trPr>
        <w:tc>
          <w:tcPr>
            <w:tcW w:w="664" w:type="dxa"/>
          </w:tcPr>
          <w:p>
            <w:pPr>
              <w:keepNext/>
              <w:keepLines/>
              <w:rPr>
                <w:sz w:val="20"/>
                <w:szCs w:val="20"/>
              </w:rPr>
            </w:pPr>
            <w:r>
              <w:rPr>
                <w:color w:val="000000"/>
                <w:sz w:val="17"/>
                <w:szCs w:val="17"/>
              </w:rPr>
              <w:object w:dxaOrig="1440" w:dyaOrig="1440">
                <v:shape id="_x0000_i1600" type="#_x0000_t75" style="width:9.7pt;height:9.7pt" o:ole="">
                  <v:imagedata r:id="rId57" o:title=""/>
                </v:shape>
                <w:control r:id="rId60" w:name="OB21" w:shapeid="_x0000_i1600"/>
              </w:object>
            </w:r>
          </w:p>
        </w:tc>
        <w:tc>
          <w:tcPr>
            <w:tcW w:w="3646" w:type="dxa"/>
          </w:tcPr>
          <w:p>
            <w:pPr>
              <w:keepNext/>
              <w:keepLines/>
              <w:spacing w:after="60"/>
              <w:rPr>
                <w:sz w:val="19"/>
                <w:szCs w:val="19"/>
              </w:rPr>
            </w:pPr>
            <w:r>
              <w:rPr>
                <w:sz w:val="19"/>
                <w:szCs w:val="19"/>
              </w:rPr>
              <w:t>Beschränkte Ausschreibung mit</w:t>
            </w:r>
            <w:r>
              <w:rPr>
                <w:sz w:val="19"/>
                <w:szCs w:val="19"/>
              </w:rPr>
              <w:br/>
              <w:t>öffentlichem Teilnahmewettbewerb</w:t>
            </w:r>
          </w:p>
        </w:tc>
        <w:tc>
          <w:tcPr>
            <w:tcW w:w="748" w:type="dxa"/>
          </w:tcPr>
          <w:p>
            <w:pPr>
              <w:keepNext/>
              <w:keepLines/>
              <w:rPr>
                <w:sz w:val="20"/>
                <w:szCs w:val="20"/>
              </w:rPr>
            </w:pPr>
            <w:r>
              <w:rPr>
                <w:color w:val="000000"/>
                <w:sz w:val="17"/>
                <w:szCs w:val="17"/>
              </w:rPr>
              <w:object w:dxaOrig="1440" w:dyaOrig="1440">
                <v:shape id="_x0000_i1602" type="#_x0000_t75" style="width:9.7pt;height:9.7pt" o:ole="">
                  <v:imagedata r:id="rId57" o:title=""/>
                </v:shape>
                <w:control r:id="rId61" w:name="OB26" w:shapeid="_x0000_i1602"/>
              </w:object>
            </w:r>
          </w:p>
        </w:tc>
        <w:tc>
          <w:tcPr>
            <w:tcW w:w="3828" w:type="dxa"/>
          </w:tcPr>
          <w:p>
            <w:pPr>
              <w:keepNext/>
              <w:keepLines/>
              <w:spacing w:after="60"/>
              <w:rPr>
                <w:sz w:val="19"/>
                <w:szCs w:val="19"/>
              </w:rPr>
            </w:pPr>
            <w:r>
              <w:rPr>
                <w:sz w:val="19"/>
                <w:szCs w:val="19"/>
              </w:rPr>
              <w:t>Nicht offenes Verfahren</w:t>
            </w:r>
          </w:p>
        </w:tc>
      </w:tr>
      <w:tr>
        <w:trPr>
          <w:trHeight w:val="530"/>
        </w:trPr>
        <w:tc>
          <w:tcPr>
            <w:tcW w:w="664" w:type="dxa"/>
          </w:tcPr>
          <w:p>
            <w:pPr>
              <w:keepNext/>
              <w:keepLines/>
              <w:rPr>
                <w:sz w:val="20"/>
                <w:szCs w:val="20"/>
              </w:rPr>
            </w:pPr>
            <w:r>
              <w:rPr>
                <w:color w:val="000000"/>
                <w:sz w:val="17"/>
                <w:szCs w:val="17"/>
              </w:rPr>
              <w:object w:dxaOrig="1440" w:dyaOrig="1440">
                <v:shape id="_x0000_i1604" type="#_x0000_t75" style="width:9.7pt;height:9.7pt" o:ole="">
                  <v:imagedata r:id="rId57" o:title=""/>
                </v:shape>
                <w:control r:id="rId62" w:name="OB22" w:shapeid="_x0000_i1604"/>
              </w:object>
            </w:r>
          </w:p>
        </w:tc>
        <w:tc>
          <w:tcPr>
            <w:tcW w:w="3646" w:type="dxa"/>
          </w:tcPr>
          <w:p>
            <w:pPr>
              <w:keepNext/>
              <w:keepLines/>
              <w:spacing w:after="60" w:line="200" w:lineRule="exact"/>
              <w:rPr>
                <w:sz w:val="19"/>
                <w:szCs w:val="19"/>
              </w:rPr>
            </w:pPr>
            <w:r>
              <w:rPr>
                <w:sz w:val="19"/>
                <w:szCs w:val="19"/>
              </w:rPr>
              <w:t>Beschränkte Ausschreibung ohne</w:t>
            </w:r>
            <w:r>
              <w:rPr>
                <w:sz w:val="19"/>
                <w:szCs w:val="19"/>
              </w:rPr>
              <w:br/>
              <w:t>öffentlichem Teilnahmewettbewerb</w:t>
            </w:r>
          </w:p>
        </w:tc>
        <w:tc>
          <w:tcPr>
            <w:tcW w:w="748" w:type="dxa"/>
          </w:tcPr>
          <w:p>
            <w:pPr>
              <w:keepNext/>
              <w:keepLines/>
              <w:rPr>
                <w:sz w:val="20"/>
                <w:szCs w:val="20"/>
              </w:rPr>
            </w:pPr>
            <w:r>
              <w:rPr>
                <w:color w:val="000000"/>
                <w:sz w:val="17"/>
                <w:szCs w:val="17"/>
              </w:rPr>
              <w:object w:dxaOrig="1440" w:dyaOrig="1440">
                <v:shape id="_x0000_i1606" type="#_x0000_t75" style="width:9.7pt;height:9.7pt" o:ole="">
                  <v:imagedata r:id="rId57" o:title=""/>
                </v:shape>
                <w:control r:id="rId63" w:name="OB27" w:shapeid="_x0000_i1606"/>
              </w:object>
            </w:r>
          </w:p>
        </w:tc>
        <w:tc>
          <w:tcPr>
            <w:tcW w:w="3828" w:type="dxa"/>
          </w:tcPr>
          <w:p>
            <w:pPr>
              <w:keepNext/>
              <w:keepLines/>
              <w:spacing w:after="60" w:line="200" w:lineRule="exact"/>
              <w:rPr>
                <w:sz w:val="19"/>
                <w:szCs w:val="19"/>
              </w:rPr>
            </w:pPr>
            <w:r>
              <w:rPr>
                <w:sz w:val="19"/>
                <w:szCs w:val="19"/>
              </w:rPr>
              <w:t xml:space="preserve">Verhandlungsverfahren mit </w:t>
            </w:r>
            <w:r>
              <w:rPr>
                <w:sz w:val="19"/>
                <w:szCs w:val="19"/>
              </w:rPr>
              <w:br/>
              <w:t>Teilnahmewettbewerb</w:t>
            </w:r>
          </w:p>
        </w:tc>
      </w:tr>
      <w:tr>
        <w:trPr>
          <w:trHeight w:val="454"/>
        </w:trPr>
        <w:tc>
          <w:tcPr>
            <w:tcW w:w="664" w:type="dxa"/>
          </w:tcPr>
          <w:p>
            <w:pPr>
              <w:keepNext/>
              <w:keepLines/>
              <w:rPr>
                <w:sz w:val="20"/>
                <w:szCs w:val="20"/>
              </w:rPr>
            </w:pPr>
            <w:r>
              <w:rPr>
                <w:color w:val="000000"/>
                <w:sz w:val="17"/>
                <w:szCs w:val="17"/>
              </w:rPr>
              <w:object w:dxaOrig="1440" w:dyaOrig="1440">
                <v:shape id="_x0000_i1608" type="#_x0000_t75" style="width:9.7pt;height:9.7pt" o:ole="">
                  <v:imagedata r:id="rId57" o:title=""/>
                </v:shape>
                <w:control r:id="rId64" w:name="OB23" w:shapeid="_x0000_i1608"/>
              </w:object>
            </w:r>
          </w:p>
        </w:tc>
        <w:tc>
          <w:tcPr>
            <w:tcW w:w="3646" w:type="dxa"/>
          </w:tcPr>
          <w:p>
            <w:pPr>
              <w:keepNext/>
              <w:keepLines/>
              <w:spacing w:after="60"/>
              <w:rPr>
                <w:sz w:val="19"/>
                <w:szCs w:val="19"/>
              </w:rPr>
            </w:pPr>
            <w:r>
              <w:rPr>
                <w:sz w:val="19"/>
                <w:szCs w:val="19"/>
              </w:rPr>
              <w:t>Freihändige Vergabe</w:t>
            </w:r>
          </w:p>
        </w:tc>
        <w:tc>
          <w:tcPr>
            <w:tcW w:w="748" w:type="dxa"/>
          </w:tcPr>
          <w:p>
            <w:pPr>
              <w:keepNext/>
              <w:keepLines/>
              <w:rPr>
                <w:sz w:val="20"/>
                <w:szCs w:val="20"/>
              </w:rPr>
            </w:pPr>
            <w:r>
              <w:rPr>
                <w:color w:val="000000"/>
                <w:sz w:val="17"/>
                <w:szCs w:val="17"/>
              </w:rPr>
              <w:object w:dxaOrig="1440" w:dyaOrig="1440">
                <v:shape id="_x0000_i1610" type="#_x0000_t75" style="width:9.7pt;height:9.7pt" o:ole="">
                  <v:imagedata r:id="rId57" o:title=""/>
                </v:shape>
                <w:control r:id="rId65" w:name="OB28" w:shapeid="_x0000_i1610"/>
              </w:object>
            </w:r>
          </w:p>
        </w:tc>
        <w:tc>
          <w:tcPr>
            <w:tcW w:w="3828" w:type="dxa"/>
          </w:tcPr>
          <w:p>
            <w:pPr>
              <w:keepNext/>
              <w:keepLines/>
              <w:spacing w:after="60" w:line="200" w:lineRule="exact"/>
              <w:rPr>
                <w:sz w:val="19"/>
                <w:szCs w:val="19"/>
              </w:rPr>
            </w:pPr>
            <w:r>
              <w:rPr>
                <w:sz w:val="19"/>
                <w:szCs w:val="19"/>
              </w:rPr>
              <w:t xml:space="preserve">Verhandlungsverfahren ohne </w:t>
            </w:r>
            <w:r>
              <w:rPr>
                <w:sz w:val="19"/>
                <w:szCs w:val="19"/>
              </w:rPr>
              <w:br/>
              <w:t>Teilnahmewettbewerb</w:t>
            </w:r>
          </w:p>
        </w:tc>
      </w:tr>
      <w:tr>
        <w:trPr>
          <w:trHeight w:val="331"/>
        </w:trPr>
        <w:tc>
          <w:tcPr>
            <w:tcW w:w="664" w:type="dxa"/>
          </w:tcPr>
          <w:p>
            <w:pPr>
              <w:keepNext/>
              <w:keepLines/>
              <w:rPr>
                <w:sz w:val="20"/>
                <w:szCs w:val="20"/>
              </w:rPr>
            </w:pPr>
            <w:r>
              <w:rPr>
                <w:color w:val="000000"/>
                <w:sz w:val="17"/>
                <w:szCs w:val="17"/>
              </w:rPr>
              <w:object w:dxaOrig="1440" w:dyaOrig="1440">
                <v:shape id="_x0000_i1612" type="#_x0000_t75" style="width:9.7pt;height:9.7pt" o:ole="">
                  <v:imagedata r:id="rId57" o:title=""/>
                </v:shape>
                <w:control r:id="rId66" w:name="OB24" w:shapeid="_x0000_i1612"/>
              </w:object>
            </w:r>
          </w:p>
        </w:tc>
        <w:tc>
          <w:tcPr>
            <w:tcW w:w="3646" w:type="dxa"/>
          </w:tcPr>
          <w:p>
            <w:pPr>
              <w:keepNext/>
              <w:keepLines/>
              <w:spacing w:line="200" w:lineRule="exact"/>
              <w:rPr>
                <w:sz w:val="19"/>
                <w:szCs w:val="19"/>
              </w:rPr>
            </w:pPr>
            <w:r>
              <w:rPr>
                <w:sz w:val="19"/>
                <w:szCs w:val="19"/>
              </w:rPr>
              <w:t xml:space="preserve">ICB- / NCB-Verfahren </w:t>
            </w:r>
            <w:r>
              <w:rPr>
                <w:sz w:val="19"/>
                <w:szCs w:val="19"/>
              </w:rPr>
              <w:br/>
              <w:t>(bei NATO-Baumaßnahmen)</w:t>
            </w:r>
          </w:p>
        </w:tc>
        <w:tc>
          <w:tcPr>
            <w:tcW w:w="748" w:type="dxa"/>
          </w:tcPr>
          <w:p>
            <w:pPr>
              <w:keepNext/>
              <w:keepLines/>
              <w:rPr>
                <w:sz w:val="20"/>
                <w:szCs w:val="20"/>
              </w:rPr>
            </w:pPr>
            <w:r>
              <w:rPr>
                <w:color w:val="000000"/>
                <w:sz w:val="17"/>
                <w:szCs w:val="17"/>
              </w:rPr>
              <w:object w:dxaOrig="1440" w:dyaOrig="1440">
                <v:shape id="_x0000_i1614" type="#_x0000_t75" style="width:9.7pt;height:9.7pt" o:ole="">
                  <v:imagedata r:id="rId57" o:title=""/>
                </v:shape>
                <w:control r:id="rId67" w:name="OB29" w:shapeid="_x0000_i1614"/>
              </w:object>
            </w:r>
          </w:p>
        </w:tc>
        <w:tc>
          <w:tcPr>
            <w:tcW w:w="3828" w:type="dxa"/>
          </w:tcPr>
          <w:p>
            <w:pPr>
              <w:keepNext/>
              <w:keepLines/>
              <w:rPr>
                <w:sz w:val="19"/>
                <w:szCs w:val="19"/>
              </w:rPr>
            </w:pPr>
            <w:r>
              <w:rPr>
                <w:sz w:val="19"/>
                <w:szCs w:val="19"/>
              </w:rPr>
              <w:t>Wettbewerblicher Dialog</w:t>
            </w:r>
          </w:p>
        </w:tc>
      </w:tr>
      <w:tr>
        <w:trPr>
          <w:trHeight w:val="454"/>
        </w:trPr>
        <w:tc>
          <w:tcPr>
            <w:tcW w:w="664" w:type="dxa"/>
          </w:tcPr>
          <w:p>
            <w:pPr>
              <w:keepNext/>
              <w:keepLines/>
              <w:rPr>
                <w:color w:val="000000"/>
                <w:sz w:val="17"/>
                <w:szCs w:val="17"/>
              </w:rPr>
            </w:pPr>
          </w:p>
        </w:tc>
        <w:tc>
          <w:tcPr>
            <w:tcW w:w="3646" w:type="dxa"/>
          </w:tcPr>
          <w:p>
            <w:pPr>
              <w:keepNext/>
              <w:keepLines/>
              <w:spacing w:line="200" w:lineRule="exact"/>
              <w:rPr>
                <w:sz w:val="19"/>
                <w:szCs w:val="19"/>
              </w:rPr>
            </w:pPr>
          </w:p>
        </w:tc>
        <w:tc>
          <w:tcPr>
            <w:tcW w:w="748" w:type="dxa"/>
          </w:tcPr>
          <w:p>
            <w:pPr>
              <w:keepNext/>
              <w:keepLines/>
              <w:rPr>
                <w:color w:val="000000"/>
                <w:sz w:val="17"/>
                <w:szCs w:val="17"/>
              </w:rPr>
            </w:pPr>
            <w:r>
              <w:rPr>
                <w:color w:val="000000"/>
                <w:sz w:val="17"/>
                <w:szCs w:val="17"/>
              </w:rPr>
              <w:object w:dxaOrig="1440" w:dyaOrig="1440">
                <v:shape id="_x0000_i1616" type="#_x0000_t75" style="width:9.7pt;height:9.7pt" o:ole="">
                  <v:imagedata r:id="rId57" o:title=""/>
                </v:shape>
                <w:control r:id="rId68" w:name="OB2A" w:shapeid="_x0000_i1616"/>
              </w:object>
            </w:r>
          </w:p>
        </w:tc>
        <w:tc>
          <w:tcPr>
            <w:tcW w:w="3828" w:type="dxa"/>
          </w:tcPr>
          <w:p>
            <w:pPr>
              <w:keepNext/>
              <w:keepLines/>
              <w:rPr>
                <w:sz w:val="19"/>
                <w:szCs w:val="19"/>
              </w:rPr>
            </w:pPr>
            <w:r>
              <w:rPr>
                <w:sz w:val="19"/>
                <w:szCs w:val="19"/>
              </w:rPr>
              <w:t>Innovationspartnerschaft</w:t>
            </w:r>
          </w:p>
        </w:tc>
      </w:tr>
    </w:tbl>
    <w:p>
      <w:pPr>
        <w:rPr>
          <w:rStyle w:val="berschrift1Zchn"/>
          <w:b w:val="0"/>
          <w:sz w:val="12"/>
          <w:szCs w:val="12"/>
        </w:rPr>
      </w:pPr>
    </w:p>
    <w:p>
      <w:pPr>
        <w:pStyle w:val="berschrift1"/>
        <w:rPr>
          <w:rStyle w:val="berschrift1Zchn"/>
          <w:b/>
        </w:rPr>
      </w:pPr>
      <w:r>
        <w:rPr>
          <w:rStyle w:val="berschrift1Zchn"/>
          <w:b/>
        </w:rPr>
        <w:t>3</w:t>
      </w:r>
      <w:r>
        <w:rPr>
          <w:rStyle w:val="berschrift1Zchn"/>
          <w:b/>
        </w:rPr>
        <w:tab/>
        <w:t>Angebote</w:t>
      </w:r>
    </w:p>
    <w:p>
      <w:pPr>
        <w:spacing w:after="120"/>
      </w:pPr>
      <w:r>
        <w:tab/>
        <w:t xml:space="preserve">Es sind </w:t>
      </w:r>
      <w:r>
        <w:rPr>
          <w:sz w:val="20"/>
          <w:szCs w:val="10"/>
          <w:shd w:val="clear" w:color="auto" w:fill="BFBFBF"/>
        </w:rPr>
        <w:object w:dxaOrig="1440" w:dyaOrig="1440">
          <v:shape id="_x0000_i1618" type="#_x0000_t75" style="width:29.15pt;height:12.8pt" o:ole="">
            <v:imagedata r:id="rId69" o:title=""/>
          </v:shape>
          <w:control r:id="rId70" w:name="TB71" w:shapeid="_x0000_i1618"/>
        </w:object>
      </w:r>
      <w:r>
        <w:t xml:space="preserve"> Haupt- bzw. Nebenangebote eingegangen.</w:t>
      </w:r>
    </w:p>
    <w:p>
      <w:pPr>
        <w:pStyle w:val="berschrift1"/>
        <w:rPr>
          <w:rStyle w:val="berschrift1Zchn"/>
          <w:b/>
        </w:rPr>
      </w:pPr>
      <w:r>
        <w:rPr>
          <w:rStyle w:val="berschrift1Zchn"/>
          <w:b/>
        </w:rPr>
        <w:t>3.1</w:t>
      </w:r>
      <w:r>
        <w:rPr>
          <w:rStyle w:val="berschrift1Zchn"/>
          <w:b/>
        </w:rPr>
        <w:tab/>
        <w:t>Nebenangebote</w:t>
      </w:r>
      <w:r>
        <w:rPr>
          <w:rStyle w:val="berschrift1Zchn"/>
          <w:b/>
          <w:vertAlign w:val="superscript"/>
        </w:rPr>
        <w:endnoteReference w:id="4"/>
      </w:r>
    </w:p>
    <w:tbl>
      <w:tblPr>
        <w:tblW w:w="8888" w:type="dxa"/>
        <w:tblInd w:w="680" w:type="dxa"/>
        <w:tblLayout w:type="fixed"/>
        <w:tblCellMar>
          <w:left w:w="70" w:type="dxa"/>
          <w:right w:w="70" w:type="dxa"/>
        </w:tblCellMar>
        <w:tblLook w:val="0000" w:firstRow="0" w:lastRow="0" w:firstColumn="0" w:lastColumn="0" w:noHBand="0" w:noVBand="0"/>
      </w:tblPr>
      <w:tblGrid>
        <w:gridCol w:w="808"/>
        <w:gridCol w:w="5953"/>
        <w:gridCol w:w="993"/>
        <w:gridCol w:w="1134"/>
      </w:tblGrid>
      <w:tr>
        <w:trPr>
          <w:cantSplit/>
          <w:trHeight w:val="454"/>
        </w:trPr>
        <w:tc>
          <w:tcPr>
            <w:tcW w:w="6761" w:type="dxa"/>
            <w:gridSpan w:val="2"/>
            <w:vAlign w:val="center"/>
          </w:tcPr>
          <w:p>
            <w:pPr>
              <w:keepNext/>
              <w:keepLines/>
              <w:rPr>
                <w:sz w:val="20"/>
                <w:szCs w:val="20"/>
              </w:rPr>
            </w:pPr>
            <w:r>
              <w:rPr>
                <w:sz w:val="20"/>
                <w:szCs w:val="20"/>
              </w:rPr>
              <w:t>Nebenangebote sind zugelassen:</w:t>
            </w:r>
          </w:p>
        </w:tc>
        <w:tc>
          <w:tcPr>
            <w:tcW w:w="993" w:type="dxa"/>
            <w:vAlign w:val="center"/>
          </w:tcPr>
          <w:p>
            <w:pPr>
              <w:keepNext/>
              <w:keepLines/>
              <w:rPr>
                <w:sz w:val="20"/>
                <w:szCs w:val="20"/>
              </w:rPr>
            </w:pPr>
            <w:r>
              <w:rPr>
                <w:color w:val="000000"/>
                <w:sz w:val="17"/>
                <w:szCs w:val="17"/>
              </w:rPr>
              <w:object w:dxaOrig="1440" w:dyaOrig="1440">
                <v:shape id="_x0000_i1620" type="#_x0000_t75" style="width:9.7pt;height:9.7pt" o:ole="">
                  <v:imagedata r:id="rId57" o:title=""/>
                </v:shape>
                <w:control r:id="rId71" w:name="OB31" w:shapeid="_x0000_i1620"/>
              </w:object>
            </w:r>
            <w:r>
              <w:rPr>
                <w:sz w:val="20"/>
                <w:szCs w:val="20"/>
              </w:rPr>
              <w:t xml:space="preserve"> Ja</w:t>
            </w:r>
          </w:p>
        </w:tc>
        <w:tc>
          <w:tcPr>
            <w:tcW w:w="1134" w:type="dxa"/>
            <w:vAlign w:val="center"/>
          </w:tcPr>
          <w:p>
            <w:pPr>
              <w:keepNext/>
              <w:keepLines/>
              <w:rPr>
                <w:sz w:val="20"/>
                <w:szCs w:val="20"/>
              </w:rPr>
            </w:pPr>
            <w:r>
              <w:rPr>
                <w:color w:val="000000"/>
                <w:sz w:val="17"/>
                <w:szCs w:val="17"/>
              </w:rPr>
              <w:object w:dxaOrig="1440" w:dyaOrig="1440">
                <v:shape id="_x0000_i1622" type="#_x0000_t75" style="width:9.7pt;height:9.7pt" o:ole="">
                  <v:imagedata r:id="rId57" o:title=""/>
                </v:shape>
                <w:control r:id="rId72" w:name="OB32" w:shapeid="_x0000_i1622"/>
              </w:object>
            </w:r>
            <w:r>
              <w:rPr>
                <w:sz w:val="20"/>
                <w:szCs w:val="20"/>
              </w:rPr>
              <w:t xml:space="preserve"> Nein</w:t>
            </w:r>
          </w:p>
        </w:tc>
      </w:tr>
      <w:tr>
        <w:trPr>
          <w:cantSplit/>
          <w:trHeight w:val="340"/>
        </w:trPr>
        <w:tc>
          <w:tcPr>
            <w:tcW w:w="808" w:type="dxa"/>
            <w:vAlign w:val="center"/>
          </w:tcPr>
          <w:p>
            <w:pPr>
              <w:keepNext/>
              <w:keepLines/>
              <w:tabs>
                <w:tab w:val="left" w:pos="1418"/>
              </w:tabs>
              <w:rPr>
                <w:sz w:val="20"/>
                <w:szCs w:val="20"/>
              </w:rPr>
            </w:pPr>
            <w:r>
              <w:rPr>
                <w:color w:val="000000"/>
                <w:sz w:val="17"/>
                <w:szCs w:val="17"/>
              </w:rPr>
              <w:object w:dxaOrig="1440" w:dyaOrig="1440">
                <v:shape id="_x0000_i1624" type="#_x0000_t75" style="width:9.7pt;height:9.7pt" o:ole="">
                  <v:imagedata r:id="rId73" o:title=""/>
                </v:shape>
                <w:control r:id="rId74" w:name="OB311" w:shapeid="_x0000_i1624"/>
              </w:object>
            </w:r>
          </w:p>
        </w:tc>
        <w:tc>
          <w:tcPr>
            <w:tcW w:w="8080" w:type="dxa"/>
            <w:gridSpan w:val="3"/>
            <w:vAlign w:val="center"/>
          </w:tcPr>
          <w:p>
            <w:pPr>
              <w:keepNext/>
              <w:keepLines/>
              <w:tabs>
                <w:tab w:val="left" w:pos="1418"/>
              </w:tabs>
              <w:ind w:right="-70"/>
              <w:rPr>
                <w:sz w:val="20"/>
                <w:szCs w:val="20"/>
              </w:rPr>
            </w:pPr>
            <w:r>
              <w:rPr>
                <w:sz w:val="20"/>
                <w:szCs w:val="20"/>
              </w:rPr>
              <w:t xml:space="preserve">Es wurde(n) </w:t>
            </w:r>
            <w:r>
              <w:rPr>
                <w:sz w:val="20"/>
                <w:szCs w:val="10"/>
                <w:shd w:val="clear" w:color="auto" w:fill="BFBFBF"/>
              </w:rPr>
              <w:object w:dxaOrig="1440" w:dyaOrig="1440">
                <v:shape id="_x0000_i1626" type="#_x0000_t75" style="width:29.15pt;height:12.8pt" o:ole="">
                  <v:imagedata r:id="rId75" o:title=""/>
                </v:shape>
                <w:control r:id="rId76" w:name="TB21" w:shapeid="_x0000_i1626"/>
              </w:object>
            </w:r>
            <w:r>
              <w:rPr>
                <w:sz w:val="20"/>
                <w:szCs w:val="20"/>
              </w:rPr>
              <w:t>Nebenangebot(e) abgegeben.</w:t>
            </w:r>
          </w:p>
        </w:tc>
      </w:tr>
      <w:tr>
        <w:trPr>
          <w:cantSplit/>
          <w:trHeight w:val="340"/>
        </w:trPr>
        <w:tc>
          <w:tcPr>
            <w:tcW w:w="808" w:type="dxa"/>
            <w:vAlign w:val="center"/>
          </w:tcPr>
          <w:p>
            <w:pPr>
              <w:keepNext/>
              <w:keepLines/>
              <w:tabs>
                <w:tab w:val="left" w:pos="1418"/>
              </w:tabs>
              <w:rPr>
                <w:sz w:val="20"/>
                <w:szCs w:val="20"/>
              </w:rPr>
            </w:pPr>
            <w:r>
              <w:rPr>
                <w:color w:val="000000"/>
                <w:sz w:val="17"/>
                <w:szCs w:val="17"/>
              </w:rPr>
              <w:object w:dxaOrig="1440" w:dyaOrig="1440">
                <v:shape id="_x0000_i1628" type="#_x0000_t75" style="width:9.7pt;height:9.7pt" o:ole="">
                  <v:imagedata r:id="rId73" o:title=""/>
                </v:shape>
                <w:control r:id="rId77" w:name="OB312" w:shapeid="_x0000_i1628"/>
              </w:object>
            </w:r>
          </w:p>
        </w:tc>
        <w:tc>
          <w:tcPr>
            <w:tcW w:w="8080" w:type="dxa"/>
            <w:gridSpan w:val="3"/>
            <w:vAlign w:val="center"/>
          </w:tcPr>
          <w:p>
            <w:pPr>
              <w:keepNext/>
              <w:keepLines/>
              <w:tabs>
                <w:tab w:val="left" w:pos="1418"/>
              </w:tabs>
              <w:rPr>
                <w:sz w:val="20"/>
                <w:szCs w:val="20"/>
              </w:rPr>
            </w:pPr>
            <w:r>
              <w:rPr>
                <w:sz w:val="20"/>
                <w:szCs w:val="20"/>
              </w:rPr>
              <w:t xml:space="preserve">Es wurde </w:t>
            </w:r>
            <w:r>
              <w:rPr>
                <w:b/>
                <w:sz w:val="20"/>
                <w:szCs w:val="20"/>
              </w:rPr>
              <w:t>kein</w:t>
            </w:r>
            <w:r>
              <w:rPr>
                <w:sz w:val="20"/>
                <w:szCs w:val="20"/>
              </w:rPr>
              <w:t xml:space="preserve"> Nebenangebot abgegeben.</w:t>
            </w:r>
          </w:p>
        </w:tc>
      </w:tr>
    </w:tbl>
    <w:p>
      <w:pPr>
        <w:rPr>
          <w:rStyle w:val="berschrift1Zchn"/>
          <w:b w:val="0"/>
          <w:sz w:val="12"/>
          <w:szCs w:val="12"/>
        </w:rPr>
      </w:pPr>
    </w:p>
    <w:p>
      <w:pPr>
        <w:pStyle w:val="berschrift1"/>
        <w:rPr>
          <w:rStyle w:val="berschrift1Zchn"/>
          <w:b/>
        </w:rPr>
      </w:pPr>
      <w:r>
        <w:rPr>
          <w:rStyle w:val="berschrift1Zchn"/>
          <w:b/>
        </w:rPr>
        <w:t>4</w:t>
      </w:r>
      <w:r>
        <w:rPr>
          <w:rStyle w:val="berschrift1Zchn"/>
          <w:b/>
        </w:rPr>
        <w:tab/>
        <w:t>Instandhaltungsleistungen</w:t>
      </w:r>
      <w:r>
        <w:rPr>
          <w:rStyle w:val="Endnotenzeichen"/>
          <w:bCs w:val="0"/>
        </w:rPr>
        <w:endnoteReference w:id="5"/>
      </w:r>
    </w:p>
    <w:tbl>
      <w:tblPr>
        <w:tblW w:w="8888" w:type="dxa"/>
        <w:tblInd w:w="680" w:type="dxa"/>
        <w:tblLayout w:type="fixed"/>
        <w:tblCellMar>
          <w:left w:w="70" w:type="dxa"/>
          <w:right w:w="70" w:type="dxa"/>
        </w:tblCellMar>
        <w:tblLook w:val="0000" w:firstRow="0" w:lastRow="0" w:firstColumn="0" w:lastColumn="0" w:noHBand="0" w:noVBand="0"/>
      </w:tblPr>
      <w:tblGrid>
        <w:gridCol w:w="6761"/>
        <w:gridCol w:w="993"/>
        <w:gridCol w:w="1134"/>
      </w:tblGrid>
      <w:tr>
        <w:trPr>
          <w:cantSplit/>
          <w:trHeight w:val="459"/>
        </w:trPr>
        <w:tc>
          <w:tcPr>
            <w:tcW w:w="6761" w:type="dxa"/>
            <w:vAlign w:val="center"/>
          </w:tcPr>
          <w:p>
            <w:pPr>
              <w:keepNext/>
              <w:keepLines/>
              <w:ind w:left="29"/>
              <w:rPr>
                <w:sz w:val="20"/>
                <w:szCs w:val="20"/>
              </w:rPr>
            </w:pPr>
            <w:r>
              <w:rPr>
                <w:sz w:val="20"/>
                <w:szCs w:val="20"/>
              </w:rPr>
              <w:t>Instandhaltungsleistungen wurden mit ausgeschrieben:</w:t>
            </w:r>
          </w:p>
        </w:tc>
        <w:tc>
          <w:tcPr>
            <w:tcW w:w="993" w:type="dxa"/>
            <w:vAlign w:val="center"/>
          </w:tcPr>
          <w:p>
            <w:pPr>
              <w:keepNext/>
              <w:keepLines/>
              <w:rPr>
                <w:sz w:val="20"/>
                <w:szCs w:val="20"/>
              </w:rPr>
            </w:pPr>
            <w:r>
              <w:rPr>
                <w:color w:val="000000"/>
                <w:sz w:val="17"/>
                <w:szCs w:val="17"/>
              </w:rPr>
              <w:object w:dxaOrig="1440" w:dyaOrig="1440">
                <v:shape id="_x0000_i1630" type="#_x0000_t75" style="width:9.7pt;height:9.7pt" o:ole="">
                  <v:imagedata r:id="rId57" o:title=""/>
                </v:shape>
                <w:control r:id="rId78" w:name="OB41" w:shapeid="_x0000_i1630"/>
              </w:object>
            </w:r>
            <w:r>
              <w:rPr>
                <w:sz w:val="20"/>
                <w:szCs w:val="20"/>
              </w:rPr>
              <w:t xml:space="preserve"> Ja</w:t>
            </w:r>
          </w:p>
        </w:tc>
        <w:tc>
          <w:tcPr>
            <w:tcW w:w="1134" w:type="dxa"/>
            <w:vAlign w:val="center"/>
          </w:tcPr>
          <w:p>
            <w:pPr>
              <w:keepNext/>
              <w:keepLines/>
              <w:rPr>
                <w:sz w:val="20"/>
                <w:szCs w:val="20"/>
              </w:rPr>
            </w:pPr>
            <w:r>
              <w:rPr>
                <w:color w:val="000000"/>
                <w:sz w:val="17"/>
                <w:szCs w:val="17"/>
              </w:rPr>
              <w:object w:dxaOrig="1440" w:dyaOrig="1440">
                <v:shape id="_x0000_i1632" type="#_x0000_t75" style="width:9.7pt;height:9.7pt" o:ole="">
                  <v:imagedata r:id="rId57" o:title=""/>
                </v:shape>
                <w:control r:id="rId79" w:name="OB42" w:shapeid="_x0000_i1632"/>
              </w:object>
            </w:r>
            <w:r>
              <w:rPr>
                <w:sz w:val="20"/>
                <w:szCs w:val="20"/>
              </w:rPr>
              <w:t xml:space="preserve"> Nein</w:t>
            </w:r>
          </w:p>
        </w:tc>
      </w:tr>
      <w:tr>
        <w:trPr>
          <w:cantSplit/>
          <w:trHeight w:val="454"/>
        </w:trPr>
        <w:tc>
          <w:tcPr>
            <w:tcW w:w="8888" w:type="dxa"/>
            <w:gridSpan w:val="3"/>
            <w:vAlign w:val="center"/>
          </w:tcPr>
          <w:p>
            <w:pPr>
              <w:ind w:left="-113"/>
              <w:jc w:val="both"/>
              <w:rPr>
                <w:sz w:val="20"/>
                <w:szCs w:val="20"/>
              </w:rPr>
            </w:pPr>
            <w:r>
              <w:rPr>
                <w:sz w:val="20"/>
                <w:szCs w:val="10"/>
                <w:shd w:val="clear" w:color="auto" w:fill="BFBFBF"/>
              </w:rPr>
              <w:object w:dxaOrig="1440" w:dyaOrig="1440">
                <v:shape id="_x0000_i1634" type="#_x0000_t75" style="width:426.7pt;height:38.45pt" o:ole="">
                  <v:imagedata r:id="rId80" o:title=""/>
                </v:shape>
                <w:control r:id="rId81" w:name="TB_Inst_1" w:shapeid="_x0000_i1634"/>
              </w:object>
            </w:r>
          </w:p>
          <w:p>
            <w:pPr>
              <w:ind w:left="29"/>
              <w:rPr>
                <w:sz w:val="8"/>
                <w:szCs w:val="8"/>
              </w:rPr>
            </w:pPr>
            <w:r>
              <w:rPr>
                <w:sz w:val="20"/>
                <w:szCs w:val="20"/>
              </w:rPr>
              <w:t xml:space="preserve">Der Wertungszeitraum für die Instandhaltungsleistungen beträgt </w:t>
            </w:r>
            <w:r>
              <w:rPr>
                <w:sz w:val="20"/>
                <w:szCs w:val="10"/>
                <w:shd w:val="clear" w:color="auto" w:fill="BFBFBF"/>
              </w:rPr>
              <w:object w:dxaOrig="1440" w:dyaOrig="1440">
                <v:shape id="_x0000_i1636" type="#_x0000_t75" style="width:29.15pt;height:12.8pt" o:ole="">
                  <v:imagedata r:id="rId75" o:title=""/>
                </v:shape>
                <w:control r:id="rId82" w:name="TB22" w:shapeid="_x0000_i1636"/>
              </w:object>
            </w:r>
            <w:r>
              <w:rPr>
                <w:sz w:val="20"/>
                <w:szCs w:val="20"/>
              </w:rPr>
              <w:t xml:space="preserve"> Jahre</w:t>
            </w:r>
          </w:p>
        </w:tc>
      </w:tr>
      <w:tr>
        <w:trPr>
          <w:cantSplit/>
          <w:trHeight w:val="454"/>
        </w:trPr>
        <w:tc>
          <w:tcPr>
            <w:tcW w:w="8888" w:type="dxa"/>
            <w:gridSpan w:val="3"/>
            <w:vAlign w:val="center"/>
          </w:tcPr>
          <w:p>
            <w:pPr>
              <w:ind w:left="29"/>
              <w:rPr>
                <w:sz w:val="20"/>
                <w:szCs w:val="20"/>
              </w:rPr>
            </w:pPr>
            <w:r>
              <w:rPr>
                <w:sz w:val="20"/>
                <w:szCs w:val="20"/>
              </w:rPr>
              <w:t xml:space="preserve">Wenn Wertungszeitraum &gt; 5 Jahre: </w:t>
            </w:r>
          </w:p>
          <w:p>
            <w:pPr>
              <w:ind w:left="29"/>
              <w:rPr>
                <w:sz w:val="20"/>
                <w:szCs w:val="20"/>
              </w:rPr>
            </w:pPr>
            <w:r>
              <w:rPr>
                <w:sz w:val="20"/>
                <w:szCs w:val="20"/>
              </w:rPr>
              <w:t>Der Zinssatz für die Berechnung des Barwertfaktors (</w:t>
            </w:r>
            <w:r>
              <w:rPr>
                <w:sz w:val="20"/>
                <w:szCs w:val="10"/>
                <w:shd w:val="clear" w:color="auto" w:fill="BFBFBF"/>
              </w:rPr>
              <w:object w:dxaOrig="1440" w:dyaOrig="1440">
                <v:shape id="_x0000_i1638" type="#_x0000_t75" style="width:29.15pt;height:12.8pt" o:ole="">
                  <v:imagedata r:id="rId75" o:title=""/>
                </v:shape>
                <w:control r:id="rId83" w:name="TB24" w:shapeid="_x0000_i1638"/>
              </w:object>
            </w:r>
            <w:r>
              <w:rPr>
                <w:sz w:val="20"/>
                <w:szCs w:val="20"/>
              </w:rPr>
              <w:t xml:space="preserve">) beträgt: </w:t>
            </w:r>
            <w:r>
              <w:rPr>
                <w:sz w:val="20"/>
                <w:szCs w:val="10"/>
                <w:shd w:val="clear" w:color="auto" w:fill="BFBFBF"/>
              </w:rPr>
              <w:object w:dxaOrig="1440" w:dyaOrig="1440">
                <v:shape id="_x0000_i1640" type="#_x0000_t75" style="width:29.15pt;height:12.8pt" o:ole="">
                  <v:imagedata r:id="rId75" o:title=""/>
                </v:shape>
                <w:control r:id="rId84" w:name="TB23" w:shapeid="_x0000_i1640"/>
              </w:object>
            </w:r>
            <w:r>
              <w:rPr>
                <w:sz w:val="20"/>
                <w:szCs w:val="20"/>
              </w:rPr>
              <w:t>%</w:t>
            </w:r>
          </w:p>
          <w:p>
            <w:pPr>
              <w:ind w:left="29"/>
              <w:rPr>
                <w:sz w:val="20"/>
                <w:szCs w:val="20"/>
              </w:rPr>
            </w:pPr>
          </w:p>
        </w:tc>
      </w:tr>
    </w:tbl>
    <w:p>
      <w:pPr>
        <w:rPr>
          <w:rStyle w:val="berschrift1Zchn"/>
          <w:b w:val="0"/>
          <w:sz w:val="12"/>
          <w:szCs w:val="12"/>
        </w:rPr>
      </w:pPr>
    </w:p>
    <w:p>
      <w:pPr>
        <w:pStyle w:val="berschrift1"/>
        <w:rPr>
          <w:rStyle w:val="berschrift1Zchn"/>
          <w:b/>
        </w:rPr>
      </w:pPr>
      <w:r>
        <w:rPr>
          <w:rStyle w:val="berschrift1Zchn"/>
          <w:b/>
        </w:rPr>
        <w:t>5</w:t>
      </w:r>
      <w:r>
        <w:rPr>
          <w:rStyle w:val="berschrift1Zchn"/>
          <w:b/>
        </w:rPr>
        <w:tab/>
        <w:t>Rechnerische Prüfung</w:t>
      </w:r>
    </w:p>
    <w:p>
      <w:pPr>
        <w:keepNext/>
        <w:keepLines/>
        <w:tabs>
          <w:tab w:val="left" w:pos="709"/>
        </w:tabs>
        <w:spacing w:after="120"/>
        <w:ind w:left="709" w:right="567"/>
        <w:rPr>
          <w:spacing w:val="-4"/>
          <w:sz w:val="20"/>
          <w:szCs w:val="20"/>
        </w:rPr>
      </w:pPr>
      <w:r>
        <w:rPr>
          <w:spacing w:val="-4"/>
          <w:sz w:val="20"/>
          <w:szCs w:val="20"/>
        </w:rPr>
        <w:t>Die rechnerische Prüfung der Angebote wurde vom Bauamt durchgeführt und ein Preisspiegel erstellt.</w:t>
      </w:r>
    </w:p>
    <w:p>
      <w:pPr>
        <w:pStyle w:val="berschrift1"/>
        <w:rPr>
          <w:rStyle w:val="berschrift1Zchn"/>
          <w:b/>
        </w:rPr>
      </w:pPr>
      <w:r>
        <w:rPr>
          <w:rStyle w:val="berschrift1Zchn"/>
          <w:b/>
        </w:rPr>
        <w:t>6</w:t>
      </w:r>
      <w:r>
        <w:rPr>
          <w:rStyle w:val="berschrift1Zchn"/>
          <w:b/>
        </w:rPr>
        <w:tab/>
        <w:t>Wertung</w:t>
      </w:r>
      <w:r>
        <w:rPr>
          <w:rStyle w:val="berschrift1Zchn"/>
          <w:b/>
          <w:vertAlign w:val="superscript"/>
        </w:rPr>
        <w:endnoteReference w:id="6"/>
      </w:r>
    </w:p>
    <w:p>
      <w:pPr>
        <w:keepNext/>
        <w:keepLines/>
        <w:tabs>
          <w:tab w:val="left" w:pos="709"/>
        </w:tabs>
        <w:spacing w:after="120"/>
        <w:ind w:left="709" w:right="567"/>
        <w:jc w:val="both"/>
        <w:rPr>
          <w:sz w:val="20"/>
          <w:szCs w:val="20"/>
        </w:rPr>
      </w:pPr>
      <w:r>
        <w:rPr>
          <w:sz w:val="20"/>
          <w:szCs w:val="20"/>
        </w:rPr>
        <w:t>Bei der Ermittlung des wirtschaftlichsten Angebots ist/sind folgende(s) Zuschlagskriteri(um)en bei der Wertung der Haupt- und Nebenangebote zugrunde gelegt worden:</w:t>
      </w:r>
    </w:p>
    <w:tbl>
      <w:tblPr>
        <w:tblW w:w="8888" w:type="dxa"/>
        <w:tblInd w:w="680" w:type="dxa"/>
        <w:tblLayout w:type="fixed"/>
        <w:tblCellMar>
          <w:left w:w="70" w:type="dxa"/>
          <w:right w:w="70" w:type="dxa"/>
        </w:tblCellMar>
        <w:tblLook w:val="0000" w:firstRow="0" w:lastRow="0" w:firstColumn="0" w:lastColumn="0" w:noHBand="0" w:noVBand="0"/>
      </w:tblPr>
      <w:tblGrid>
        <w:gridCol w:w="646"/>
        <w:gridCol w:w="8242"/>
      </w:tblGrid>
      <w:tr>
        <w:trPr>
          <w:cantSplit/>
          <w:trHeight w:val="340"/>
        </w:trPr>
        <w:tc>
          <w:tcPr>
            <w:tcW w:w="646" w:type="dxa"/>
          </w:tcPr>
          <w:p>
            <w:pPr>
              <w:keepNext/>
              <w:keepLines/>
              <w:tabs>
                <w:tab w:val="left" w:pos="680"/>
              </w:tabs>
              <w:outlineLvl w:val="3"/>
              <w:rPr>
                <w:sz w:val="20"/>
                <w:szCs w:val="20"/>
              </w:rPr>
            </w:pPr>
            <w:r>
              <w:rPr>
                <w:color w:val="000000"/>
                <w:sz w:val="17"/>
                <w:szCs w:val="17"/>
              </w:rPr>
              <w:object w:dxaOrig="1440" w:dyaOrig="1440">
                <v:shape id="_x0000_i1642" type="#_x0000_t75" style="width:11.05pt;height:11.05pt" o:ole="">
                  <v:imagedata r:id="rId85" o:title=""/>
                </v:shape>
                <w:control r:id="rId86" w:name="CB71" w:shapeid="_x0000_i1642"/>
              </w:object>
            </w:r>
          </w:p>
        </w:tc>
        <w:tc>
          <w:tcPr>
            <w:tcW w:w="8242" w:type="dxa"/>
          </w:tcPr>
          <w:p>
            <w:pPr>
              <w:keepNext/>
              <w:keepLines/>
              <w:tabs>
                <w:tab w:val="left" w:pos="680"/>
              </w:tabs>
              <w:outlineLvl w:val="3"/>
              <w:rPr>
                <w:sz w:val="20"/>
                <w:szCs w:val="20"/>
              </w:rPr>
            </w:pPr>
            <w:r>
              <w:rPr>
                <w:sz w:val="20"/>
                <w:szCs w:val="20"/>
              </w:rPr>
              <w:t xml:space="preserve">Preis zu </w:t>
            </w:r>
            <w:r>
              <w:rPr>
                <w:sz w:val="20"/>
                <w:szCs w:val="10"/>
                <w:shd w:val="clear" w:color="auto" w:fill="BFBFBF"/>
              </w:rPr>
              <w:object w:dxaOrig="1440" w:dyaOrig="1440">
                <v:shape id="_x0000_i1644" type="#_x0000_t75" style="width:29.15pt;height:12.8pt" o:ole="">
                  <v:imagedata r:id="rId87" o:title=""/>
                </v:shape>
                <w:control r:id="rId88" w:name="TB50" w:shapeid="_x0000_i1644"/>
              </w:object>
            </w:r>
            <w:r>
              <w:rPr>
                <w:sz w:val="20"/>
                <w:szCs w:val="20"/>
              </w:rPr>
              <w:t xml:space="preserve"> %</w:t>
            </w:r>
          </w:p>
          <w:p>
            <w:pPr>
              <w:keepNext/>
              <w:keepLines/>
              <w:tabs>
                <w:tab w:val="left" w:pos="680"/>
              </w:tabs>
              <w:jc w:val="both"/>
              <w:outlineLvl w:val="3"/>
              <w:rPr>
                <w:sz w:val="20"/>
                <w:szCs w:val="20"/>
              </w:rPr>
            </w:pPr>
            <w:r>
              <w:rPr>
                <w:sz w:val="20"/>
                <w:szCs w:val="20"/>
              </w:rPr>
              <w:t xml:space="preserve">Die Prozentzahl muss entsprechend reduziert werden, wenn nachstehend ein oder mehrere Zuschlagskriterien eingetragen sind! </w:t>
            </w:r>
          </w:p>
        </w:tc>
      </w:tr>
      <w:tr>
        <w:trPr>
          <w:cantSplit/>
          <w:trHeight w:val="340"/>
        </w:trPr>
        <w:tc>
          <w:tcPr>
            <w:tcW w:w="646" w:type="dxa"/>
          </w:tcPr>
          <w:p>
            <w:pPr>
              <w:keepNext/>
              <w:keepLines/>
              <w:tabs>
                <w:tab w:val="left" w:pos="680"/>
              </w:tabs>
              <w:outlineLvl w:val="3"/>
              <w:rPr>
                <w:sz w:val="20"/>
                <w:szCs w:val="20"/>
              </w:rPr>
            </w:pPr>
            <w:r>
              <w:rPr>
                <w:color w:val="000000"/>
                <w:sz w:val="17"/>
                <w:szCs w:val="17"/>
              </w:rPr>
              <w:object w:dxaOrig="1440" w:dyaOrig="1440">
                <v:shape id="_x0000_i1646" type="#_x0000_t75" style="width:11.05pt;height:11.05pt" o:ole="">
                  <v:imagedata r:id="rId89" o:title=""/>
                </v:shape>
                <w:control r:id="rId90" w:name="CB72" w:shapeid="_x0000_i1646"/>
              </w:object>
            </w:r>
          </w:p>
        </w:tc>
        <w:tc>
          <w:tcPr>
            <w:tcW w:w="8242" w:type="dxa"/>
          </w:tcPr>
          <w:p>
            <w:pPr>
              <w:keepNext/>
              <w:keepLines/>
              <w:tabs>
                <w:tab w:val="left" w:pos="680"/>
              </w:tabs>
              <w:outlineLvl w:val="3"/>
              <w:rPr>
                <w:sz w:val="20"/>
                <w:szCs w:val="20"/>
              </w:rPr>
            </w:pPr>
            <w:r>
              <w:rPr>
                <w:sz w:val="20"/>
                <w:szCs w:val="20"/>
              </w:rPr>
              <w:t xml:space="preserve">Weitere Zuschlagskriterien zu </w:t>
            </w:r>
            <w:r>
              <w:rPr>
                <w:sz w:val="20"/>
                <w:szCs w:val="10"/>
                <w:shd w:val="clear" w:color="auto" w:fill="BFBFBF"/>
              </w:rPr>
              <w:object w:dxaOrig="1440" w:dyaOrig="1440">
                <v:shape id="_x0000_i1648" type="#_x0000_t75" style="width:29.15pt;height:12.8pt" o:ole="">
                  <v:imagedata r:id="rId75" o:title=""/>
                </v:shape>
                <w:control r:id="rId91" w:name="TB51" w:shapeid="_x0000_i1648"/>
              </w:object>
            </w:r>
            <w:r>
              <w:rPr>
                <w:sz w:val="20"/>
                <w:szCs w:val="20"/>
              </w:rPr>
              <w:t xml:space="preserve"> % </w:t>
            </w:r>
          </w:p>
          <w:p>
            <w:pPr>
              <w:keepNext/>
              <w:keepLines/>
              <w:tabs>
                <w:tab w:val="left" w:pos="680"/>
              </w:tabs>
              <w:outlineLvl w:val="3"/>
              <w:rPr>
                <w:sz w:val="20"/>
                <w:szCs w:val="20"/>
              </w:rPr>
            </w:pPr>
            <w:r>
              <w:rPr>
                <w:sz w:val="20"/>
                <w:szCs w:val="20"/>
              </w:rPr>
              <w:t xml:space="preserve">Im Einzelnen handelt es sich um Folgendes: </w:t>
            </w:r>
          </w:p>
          <w:p>
            <w:pPr>
              <w:keepNext/>
              <w:keepLines/>
              <w:tabs>
                <w:tab w:val="left" w:pos="680"/>
              </w:tabs>
              <w:spacing w:after="120"/>
              <w:outlineLvl w:val="3"/>
              <w:rPr>
                <w:sz w:val="2"/>
                <w:szCs w:val="10"/>
                <w:shd w:val="clear" w:color="auto" w:fill="BFBFBF"/>
              </w:rPr>
            </w:pPr>
          </w:p>
          <w:p>
            <w:pPr>
              <w:keepNext/>
              <w:keepLines/>
              <w:tabs>
                <w:tab w:val="left" w:pos="680"/>
              </w:tabs>
              <w:spacing w:after="120"/>
              <w:outlineLvl w:val="3"/>
              <w:rPr>
                <w:sz w:val="20"/>
                <w:szCs w:val="10"/>
                <w:shd w:val="clear" w:color="auto" w:fill="BFBFBF"/>
              </w:rPr>
            </w:pPr>
            <w:r>
              <w:rPr>
                <w:sz w:val="20"/>
                <w:szCs w:val="10"/>
                <w:shd w:val="clear" w:color="auto" w:fill="BFBFBF"/>
              </w:rPr>
              <w:object w:dxaOrig="1440" w:dyaOrig="1440">
                <v:shape id="_x0000_i1650" type="#_x0000_t75" style="width:407.25pt;height:50.8pt" o:ole="">
                  <v:imagedata r:id="rId92" o:title=""/>
                </v:shape>
                <w:control r:id="rId93" w:name="TB52" w:shapeid="_x0000_i1650"/>
              </w:object>
            </w:r>
            <w:r>
              <w:rPr>
                <w:sz w:val="20"/>
                <w:szCs w:val="20"/>
              </w:rPr>
              <w:t>Weiteres ist der beiliegenden Wertungsmatrix zu entnehmen.</w:t>
            </w:r>
          </w:p>
        </w:tc>
      </w:tr>
      <w:tr>
        <w:trPr>
          <w:cantSplit/>
          <w:trHeight w:val="340"/>
        </w:trPr>
        <w:tc>
          <w:tcPr>
            <w:tcW w:w="8888" w:type="dxa"/>
            <w:gridSpan w:val="2"/>
          </w:tcPr>
          <w:p>
            <w:pPr>
              <w:keepNext/>
              <w:keepLines/>
              <w:spacing w:after="120"/>
              <w:outlineLvl w:val="3"/>
              <w:rPr>
                <w:sz w:val="20"/>
                <w:szCs w:val="20"/>
              </w:rPr>
            </w:pPr>
            <w:r>
              <w:rPr>
                <w:sz w:val="20"/>
                <w:szCs w:val="20"/>
              </w:rPr>
              <w:tab/>
              <w:t xml:space="preserve">Vorgesehen sind:   </w:t>
            </w:r>
            <w:r>
              <w:rPr>
                <w:color w:val="000000"/>
                <w:sz w:val="20"/>
                <w:szCs w:val="20"/>
              </w:rPr>
              <w:object w:dxaOrig="1440" w:dyaOrig="1440">
                <v:shape id="_x0000_i1652" type="#_x0000_t75" style="width:11.05pt;height:11.05pt" o:ole="">
                  <v:imagedata r:id="rId33" o:title=""/>
                </v:shape>
                <w:control r:id="rId94" w:name="CB73" w:shapeid="_x0000_i1652"/>
              </w:object>
            </w:r>
            <w:r>
              <w:rPr>
                <w:color w:val="000000"/>
                <w:sz w:val="20"/>
                <w:szCs w:val="20"/>
              </w:rPr>
              <w:t xml:space="preserve"> Materialgleitklausel     </w:t>
            </w:r>
            <w:r>
              <w:rPr>
                <w:color w:val="000000"/>
                <w:sz w:val="20"/>
                <w:szCs w:val="20"/>
              </w:rPr>
              <w:object w:dxaOrig="1440" w:dyaOrig="1440">
                <v:shape id="_x0000_i1654" type="#_x0000_t75" style="width:11.05pt;height:11.05pt" o:ole="">
                  <v:imagedata r:id="rId33" o:title=""/>
                </v:shape>
                <w:control r:id="rId95" w:name="CB74" w:shapeid="_x0000_i1654"/>
              </w:object>
            </w:r>
            <w:r>
              <w:rPr>
                <w:color w:val="000000"/>
                <w:sz w:val="20"/>
                <w:szCs w:val="20"/>
              </w:rPr>
              <w:t xml:space="preserve"> Lohngleitklausel</w:t>
            </w:r>
          </w:p>
        </w:tc>
      </w:tr>
    </w:tbl>
    <w:p>
      <w:pPr>
        <w:pStyle w:val="berschrift1"/>
      </w:pPr>
      <w:r>
        <w:br w:type="page"/>
      </w:r>
      <w:r>
        <w:lastRenderedPageBreak/>
        <w:t>7</w:t>
      </w:r>
      <w:r>
        <w:tab/>
        <w:t>Ergebnis der Angebotsprüfung und Angebotswertung</w:t>
      </w:r>
      <w:r>
        <w:rPr>
          <w:vertAlign w:val="superscript"/>
        </w:rPr>
        <w:t>6</w:t>
      </w:r>
    </w:p>
    <w:p>
      <w:pPr>
        <w:spacing w:after="120"/>
        <w:ind w:left="709"/>
        <w:rPr>
          <w:sz w:val="20"/>
        </w:rPr>
      </w:pPr>
      <w:r>
        <w:rPr>
          <w:sz w:val="20"/>
        </w:rPr>
        <w:t>Nach Prüfung und Wertung der Angebote ergibt sich folgende Übersicht:</w:t>
      </w:r>
    </w:p>
    <w:p>
      <w:pPr>
        <w:ind w:left="709" w:hanging="709"/>
        <w:jc w:val="both"/>
        <w:rPr>
          <w:b/>
          <w:spacing w:val="-2"/>
        </w:rPr>
      </w:pPr>
      <w:r>
        <w:rPr>
          <w:b/>
          <w:spacing w:val="-2"/>
        </w:rPr>
        <w:t>7.1</w:t>
      </w:r>
      <w:r>
        <w:rPr>
          <w:b/>
          <w:spacing w:val="-2"/>
        </w:rPr>
        <w:tab/>
        <w:t xml:space="preserve">Haupt- bzw. Nebenangebote, die aufgrund der nachgerechneten Angebotssumme in der engeren Wahl sind, und nicht bereits aus formalen Gründen ausgeschlossen werden müssen: </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8" w:type="dxa"/>
          <w:bottom w:w="28" w:type="dxa"/>
          <w:right w:w="68" w:type="dxa"/>
        </w:tblCellMar>
        <w:tblLook w:val="04A0" w:firstRow="1" w:lastRow="0" w:firstColumn="1" w:lastColumn="0" w:noHBand="0" w:noVBand="1"/>
      </w:tblPr>
      <w:tblGrid>
        <w:gridCol w:w="592"/>
        <w:gridCol w:w="637"/>
        <w:gridCol w:w="2031"/>
        <w:gridCol w:w="1596"/>
        <w:gridCol w:w="709"/>
        <w:gridCol w:w="567"/>
        <w:gridCol w:w="567"/>
        <w:gridCol w:w="708"/>
        <w:gridCol w:w="672"/>
        <w:gridCol w:w="1064"/>
      </w:tblGrid>
      <w:tr>
        <w:trPr>
          <w:cantSplit/>
          <w:trHeight w:val="1314"/>
          <w:jc w:val="center"/>
        </w:trPr>
        <w:tc>
          <w:tcPr>
            <w:tcW w:w="592" w:type="dxa"/>
            <w:vAlign w:val="center"/>
          </w:tcPr>
          <w:p>
            <w:pPr>
              <w:keepNext/>
              <w:keepLines/>
              <w:rPr>
                <w:sz w:val="16"/>
                <w:szCs w:val="16"/>
              </w:rPr>
            </w:pPr>
            <w:r>
              <w:rPr>
                <w:sz w:val="18"/>
                <w:szCs w:val="16"/>
              </w:rPr>
              <w:t>Nr.:</w:t>
            </w:r>
          </w:p>
        </w:tc>
        <w:tc>
          <w:tcPr>
            <w:tcW w:w="637" w:type="dxa"/>
            <w:textDirection w:val="btLr"/>
            <w:vAlign w:val="center"/>
          </w:tcPr>
          <w:p>
            <w:pPr>
              <w:keepNext/>
              <w:keepLines/>
              <w:ind w:left="113" w:right="113"/>
              <w:jc w:val="center"/>
              <w:rPr>
                <w:sz w:val="18"/>
                <w:szCs w:val="18"/>
              </w:rPr>
            </w:pPr>
            <w:r>
              <w:rPr>
                <w:sz w:val="18"/>
                <w:szCs w:val="18"/>
              </w:rPr>
              <w:t xml:space="preserve">Art des </w:t>
            </w:r>
          </w:p>
          <w:p>
            <w:pPr>
              <w:keepNext/>
              <w:keepLines/>
              <w:ind w:left="113" w:right="113"/>
              <w:jc w:val="center"/>
              <w:rPr>
                <w:sz w:val="18"/>
                <w:szCs w:val="18"/>
              </w:rPr>
            </w:pPr>
            <w:r>
              <w:rPr>
                <w:sz w:val="18"/>
                <w:szCs w:val="18"/>
              </w:rPr>
              <w:t>Angebots</w:t>
            </w:r>
          </w:p>
        </w:tc>
        <w:tc>
          <w:tcPr>
            <w:tcW w:w="2031" w:type="dxa"/>
            <w:vAlign w:val="center"/>
          </w:tcPr>
          <w:p>
            <w:pPr>
              <w:keepNext/>
              <w:keepLines/>
              <w:jc w:val="center"/>
              <w:rPr>
                <w:sz w:val="18"/>
                <w:szCs w:val="18"/>
              </w:rPr>
            </w:pPr>
            <w:r>
              <w:rPr>
                <w:sz w:val="18"/>
                <w:szCs w:val="18"/>
              </w:rPr>
              <w:t>Name und Wohnort des Bieters:</w:t>
            </w:r>
          </w:p>
        </w:tc>
        <w:tc>
          <w:tcPr>
            <w:tcW w:w="1596" w:type="dxa"/>
            <w:vAlign w:val="center"/>
          </w:tcPr>
          <w:p>
            <w:pPr>
              <w:keepNext/>
              <w:keepLines/>
              <w:jc w:val="center"/>
              <w:rPr>
                <w:sz w:val="18"/>
                <w:szCs w:val="18"/>
              </w:rPr>
            </w:pPr>
            <w:r>
              <w:rPr>
                <w:b/>
                <w:sz w:val="18"/>
                <w:szCs w:val="18"/>
              </w:rPr>
              <w:t>Wertungs-summe</w:t>
            </w:r>
            <w:r>
              <w:rPr>
                <w:sz w:val="18"/>
                <w:szCs w:val="18"/>
              </w:rPr>
              <w:br/>
              <w:t>(siehe Nr. 6 der Anlagen)</w:t>
            </w:r>
          </w:p>
        </w:tc>
        <w:tc>
          <w:tcPr>
            <w:tcW w:w="709" w:type="dxa"/>
            <w:textDirection w:val="btLr"/>
            <w:vAlign w:val="center"/>
          </w:tcPr>
          <w:p>
            <w:pPr>
              <w:keepNext/>
              <w:keepLines/>
              <w:ind w:left="113" w:right="113"/>
              <w:jc w:val="center"/>
              <w:rPr>
                <w:sz w:val="16"/>
                <w:szCs w:val="16"/>
              </w:rPr>
            </w:pPr>
            <w:r>
              <w:rPr>
                <w:sz w:val="15"/>
                <w:szCs w:val="15"/>
              </w:rPr>
              <w:t>Eignungsprüfun</w:t>
            </w:r>
            <w:r>
              <w:rPr>
                <w:sz w:val="16"/>
                <w:szCs w:val="16"/>
              </w:rPr>
              <w:t>g</w:t>
            </w:r>
            <w:r>
              <w:rPr>
                <w:sz w:val="16"/>
                <w:szCs w:val="16"/>
              </w:rPr>
              <w:br/>
            </w:r>
            <w:r>
              <w:rPr>
                <w:b/>
                <w:sz w:val="16"/>
                <w:szCs w:val="16"/>
              </w:rPr>
              <w:t>negativ</w:t>
            </w:r>
          </w:p>
        </w:tc>
        <w:tc>
          <w:tcPr>
            <w:tcW w:w="567" w:type="dxa"/>
            <w:textDirection w:val="btLr"/>
            <w:vAlign w:val="center"/>
          </w:tcPr>
          <w:p>
            <w:pPr>
              <w:keepNext/>
              <w:keepLines/>
              <w:ind w:left="113" w:right="113"/>
              <w:jc w:val="center"/>
              <w:rPr>
                <w:sz w:val="16"/>
                <w:szCs w:val="16"/>
              </w:rPr>
            </w:pPr>
            <w:r>
              <w:rPr>
                <w:sz w:val="16"/>
                <w:szCs w:val="16"/>
              </w:rPr>
              <w:t xml:space="preserve">Technische </w:t>
            </w:r>
            <w:r>
              <w:rPr>
                <w:sz w:val="16"/>
                <w:szCs w:val="16"/>
              </w:rPr>
              <w:br/>
            </w:r>
            <w:r>
              <w:rPr>
                <w:spacing w:val="-4"/>
                <w:sz w:val="16"/>
                <w:szCs w:val="16"/>
              </w:rPr>
              <w:t>Angebotsprüfung</w:t>
            </w:r>
            <w:r>
              <w:rPr>
                <w:spacing w:val="-4"/>
                <w:sz w:val="16"/>
                <w:szCs w:val="16"/>
              </w:rPr>
              <w:br/>
            </w:r>
            <w:r>
              <w:rPr>
                <w:b/>
                <w:sz w:val="16"/>
                <w:szCs w:val="16"/>
              </w:rPr>
              <w:t>negativ</w:t>
            </w:r>
          </w:p>
        </w:tc>
        <w:tc>
          <w:tcPr>
            <w:tcW w:w="567" w:type="dxa"/>
            <w:textDirection w:val="btLr"/>
            <w:vAlign w:val="center"/>
          </w:tcPr>
          <w:p>
            <w:pPr>
              <w:keepNext/>
              <w:keepLines/>
              <w:ind w:left="113" w:right="113"/>
              <w:jc w:val="center"/>
              <w:rPr>
                <w:sz w:val="16"/>
                <w:szCs w:val="16"/>
              </w:rPr>
            </w:pPr>
            <w:r>
              <w:rPr>
                <w:sz w:val="16"/>
                <w:szCs w:val="16"/>
              </w:rPr>
              <w:t xml:space="preserve">Wirtschaftliche </w:t>
            </w:r>
            <w:r>
              <w:rPr>
                <w:spacing w:val="-4"/>
                <w:sz w:val="16"/>
                <w:szCs w:val="16"/>
              </w:rPr>
              <w:t>Angebotsprüfung</w:t>
            </w:r>
            <w:r>
              <w:rPr>
                <w:spacing w:val="-4"/>
                <w:sz w:val="16"/>
                <w:szCs w:val="16"/>
              </w:rPr>
              <w:br/>
            </w:r>
            <w:r>
              <w:rPr>
                <w:b/>
                <w:sz w:val="16"/>
                <w:szCs w:val="16"/>
              </w:rPr>
              <w:t>negativ</w:t>
            </w:r>
          </w:p>
        </w:tc>
        <w:tc>
          <w:tcPr>
            <w:tcW w:w="708" w:type="dxa"/>
            <w:textDirection w:val="btLr"/>
            <w:vAlign w:val="center"/>
          </w:tcPr>
          <w:p>
            <w:pPr>
              <w:keepNext/>
              <w:keepLines/>
              <w:ind w:left="113" w:right="113"/>
              <w:jc w:val="center"/>
              <w:rPr>
                <w:spacing w:val="-4"/>
                <w:sz w:val="16"/>
                <w:szCs w:val="16"/>
              </w:rPr>
            </w:pPr>
            <w:r>
              <w:rPr>
                <w:spacing w:val="-4"/>
                <w:sz w:val="16"/>
                <w:szCs w:val="16"/>
              </w:rPr>
              <w:t>Preise</w:t>
            </w:r>
            <w:r>
              <w:rPr>
                <w:spacing w:val="-4"/>
                <w:sz w:val="16"/>
                <w:szCs w:val="16"/>
              </w:rPr>
              <w:br/>
            </w:r>
            <w:r>
              <w:rPr>
                <w:b/>
                <w:spacing w:val="-4"/>
                <w:sz w:val="16"/>
                <w:szCs w:val="16"/>
              </w:rPr>
              <w:t>unangemessen</w:t>
            </w:r>
          </w:p>
        </w:tc>
        <w:tc>
          <w:tcPr>
            <w:tcW w:w="672" w:type="dxa"/>
            <w:textDirection w:val="btLr"/>
            <w:vAlign w:val="center"/>
          </w:tcPr>
          <w:p>
            <w:pPr>
              <w:keepNext/>
              <w:keepLines/>
              <w:ind w:left="113" w:right="113"/>
              <w:jc w:val="center"/>
              <w:rPr>
                <w:b/>
                <w:sz w:val="16"/>
                <w:szCs w:val="16"/>
              </w:rPr>
            </w:pPr>
            <w:r>
              <w:rPr>
                <w:b/>
                <w:sz w:val="16"/>
                <w:szCs w:val="16"/>
              </w:rPr>
              <w:t>Nicht bestes Preis- Leistungsverhältnis</w:t>
            </w:r>
          </w:p>
        </w:tc>
        <w:tc>
          <w:tcPr>
            <w:tcW w:w="1064" w:type="dxa"/>
            <w:textDirection w:val="btLr"/>
            <w:vAlign w:val="center"/>
          </w:tcPr>
          <w:p>
            <w:pPr>
              <w:keepNext/>
              <w:keepLines/>
              <w:ind w:left="113" w:right="113"/>
              <w:jc w:val="center"/>
              <w:rPr>
                <w:b/>
                <w:sz w:val="16"/>
                <w:szCs w:val="16"/>
              </w:rPr>
            </w:pPr>
            <w:r>
              <w:rPr>
                <w:b/>
                <w:spacing w:val="-12"/>
                <w:sz w:val="16"/>
                <w:szCs w:val="18"/>
              </w:rPr>
              <w:t>Für den</w:t>
            </w:r>
            <w:r>
              <w:rPr>
                <w:b/>
                <w:spacing w:val="-12"/>
                <w:sz w:val="16"/>
                <w:szCs w:val="18"/>
              </w:rPr>
              <w:br/>
              <w:t>Zuschlag</w:t>
            </w:r>
            <w:r>
              <w:rPr>
                <w:b/>
                <w:spacing w:val="-12"/>
                <w:sz w:val="16"/>
                <w:szCs w:val="18"/>
              </w:rPr>
              <w:br/>
              <w:t>vorgeschlagen</w:t>
            </w:r>
          </w:p>
        </w:tc>
      </w:tr>
      <w:tr>
        <w:trPr>
          <w:trHeight w:val="416"/>
          <w:jc w:val="center"/>
        </w:trPr>
        <w:tc>
          <w:tcPr>
            <w:tcW w:w="592" w:type="dxa"/>
            <w:vAlign w:val="center"/>
          </w:tcPr>
          <w:p>
            <w:pPr>
              <w:keepNext/>
              <w:keepLines/>
            </w:pPr>
            <w:r>
              <w:rPr>
                <w:sz w:val="20"/>
                <w:szCs w:val="10"/>
                <w:shd w:val="clear" w:color="auto" w:fill="BFBFBF"/>
              </w:rPr>
              <w:object w:dxaOrig="1440" w:dyaOrig="1440">
                <v:shape id="_x0000_i1656" type="#_x0000_t75" style="width:22.55pt;height:12.8pt" o:ole="">
                  <v:imagedata r:id="rId96" o:title=""/>
                </v:shape>
                <w:control r:id="rId97" w:name="TB53" w:shapeid="_x0000_i1656"/>
              </w:object>
            </w:r>
            <w:r>
              <w:rPr>
                <w:highlight w:val="cyan"/>
              </w:rPr>
              <w:fldChar w:fldCharType="begin"/>
            </w:r>
            <w:r>
              <w:rPr>
                <w:highlight w:val="cyan"/>
              </w:rPr>
              <w:instrText xml:space="preserve"> FORMTEXT </w:instrText>
            </w:r>
            <w:r>
              <w:rPr>
                <w:highlight w:val="cyan"/>
              </w:rPr>
              <w:fldChar w:fldCharType="separate"/>
            </w:r>
            <w:r>
              <w:rPr>
                <w:highlight w:val="cyan"/>
              </w:rPr>
              <w:fldChar w:fldCharType="end"/>
            </w:r>
          </w:p>
        </w:tc>
        <w:tc>
          <w:tcPr>
            <w:tcW w:w="637" w:type="dxa"/>
            <w:vAlign w:val="center"/>
          </w:tcPr>
          <w:p>
            <w:pPr>
              <w:keepNext/>
              <w:keepLines/>
            </w:pPr>
            <w:r>
              <w:rPr>
                <w:sz w:val="20"/>
                <w:szCs w:val="10"/>
                <w:shd w:val="clear" w:color="auto" w:fill="BFBFBF"/>
              </w:rPr>
              <w:object w:dxaOrig="1440" w:dyaOrig="1440">
                <v:shape id="_x0000_i1658" type="#_x0000_t75" style="width:22.55pt;height:12.8pt" o:ole="">
                  <v:imagedata r:id="rId98" o:title=""/>
                </v:shape>
                <w:control r:id="rId99" w:name="TB61" w:shapeid="_x0000_i1658"/>
              </w:object>
            </w:r>
            <w:r>
              <w:rPr>
                <w:highlight w:val="cyan"/>
              </w:rPr>
              <w:fldChar w:fldCharType="begin"/>
            </w:r>
            <w:r>
              <w:rPr>
                <w:highlight w:val="cyan"/>
              </w:rPr>
              <w:instrText xml:space="preserve"> FORMTEXT </w:instrText>
            </w:r>
            <w:r>
              <w:rPr>
                <w:highlight w:val="cyan"/>
              </w:rPr>
              <w:fldChar w:fldCharType="separate"/>
            </w:r>
            <w:r>
              <w:rPr>
                <w:highlight w:val="cyan"/>
              </w:rPr>
              <w:fldChar w:fldCharType="end"/>
            </w:r>
          </w:p>
        </w:tc>
        <w:tc>
          <w:tcPr>
            <w:tcW w:w="2031" w:type="dxa"/>
            <w:vAlign w:val="center"/>
          </w:tcPr>
          <w:p>
            <w:pPr>
              <w:keepNext/>
              <w:keepLines/>
            </w:pPr>
            <w:r>
              <w:rPr>
                <w:sz w:val="20"/>
                <w:szCs w:val="10"/>
                <w:shd w:val="clear" w:color="auto" w:fill="BFBFBF"/>
              </w:rPr>
              <w:object w:dxaOrig="1440" w:dyaOrig="1440">
                <v:shape id="_x0000_i1660" type="#_x0000_t75" style="width:91.45pt;height:26.05pt" o:ole="">
                  <v:imagedata r:id="rId100" o:title=""/>
                </v:shape>
                <w:control r:id="rId101" w:name="TB57" w:shapeid="_x0000_i1660"/>
              </w:object>
            </w:r>
            <w:r>
              <w:rPr>
                <w:highlight w:val="cyan"/>
              </w:rPr>
              <w:fldChar w:fldCharType="begin"/>
            </w:r>
            <w:r>
              <w:rPr>
                <w:highlight w:val="cyan"/>
              </w:rPr>
              <w:instrText xml:space="preserve"> FORMTEXT </w:instrText>
            </w:r>
            <w:r>
              <w:rPr>
                <w:highlight w:val="cyan"/>
              </w:rPr>
              <w:fldChar w:fldCharType="separate"/>
            </w:r>
            <w:r>
              <w:rPr>
                <w:highlight w:val="cyan"/>
              </w:rPr>
              <w:fldChar w:fldCharType="end"/>
            </w:r>
          </w:p>
        </w:tc>
        <w:tc>
          <w:tcPr>
            <w:tcW w:w="1596" w:type="dxa"/>
            <w:vAlign w:val="center"/>
          </w:tcPr>
          <w:p>
            <w:pPr>
              <w:keepNext/>
              <w:keepLines/>
              <w:jc w:val="right"/>
            </w:pPr>
            <w:r>
              <w:rPr>
                <w:sz w:val="20"/>
                <w:szCs w:val="10"/>
                <w:shd w:val="clear" w:color="auto" w:fill="BFBFBF"/>
              </w:rPr>
              <w:object w:dxaOrig="1440" w:dyaOrig="1440">
                <v:shape id="_x0000_i1662" type="#_x0000_t75" style="width:63.15pt;height:12.8pt" o:ole="">
                  <v:imagedata r:id="rId102" o:title=""/>
                </v:shape>
                <w:control r:id="rId103" w:name="TB65" w:shapeid="_x0000_i1662"/>
              </w:object>
            </w:r>
          </w:p>
        </w:tc>
        <w:tc>
          <w:tcPr>
            <w:tcW w:w="709" w:type="dxa"/>
            <w:vAlign w:val="center"/>
          </w:tcPr>
          <w:p>
            <w:pPr>
              <w:keepNext/>
              <w:keepLines/>
              <w:jc w:val="center"/>
              <w:rPr>
                <w:sz w:val="18"/>
                <w:szCs w:val="18"/>
              </w:rPr>
            </w:pPr>
            <w:r>
              <w:rPr>
                <w:color w:val="000000"/>
                <w:sz w:val="17"/>
                <w:szCs w:val="17"/>
              </w:rPr>
              <w:object w:dxaOrig="1440" w:dyaOrig="1440">
                <v:shape id="_x0000_i1664" type="#_x0000_t75" style="width:11.05pt;height:11.05pt" o:ole="">
                  <v:imagedata r:id="rId104" o:title=""/>
                </v:shape>
                <w:control r:id="rId105" w:name="CB8121" w:shapeid="_x0000_i1664"/>
              </w:object>
            </w:r>
          </w:p>
        </w:tc>
        <w:tc>
          <w:tcPr>
            <w:tcW w:w="567" w:type="dxa"/>
            <w:vAlign w:val="center"/>
          </w:tcPr>
          <w:p>
            <w:pPr>
              <w:keepNext/>
              <w:keepLines/>
              <w:jc w:val="center"/>
              <w:rPr>
                <w:sz w:val="18"/>
                <w:szCs w:val="18"/>
              </w:rPr>
            </w:pPr>
            <w:r>
              <w:rPr>
                <w:color w:val="000000"/>
                <w:sz w:val="17"/>
                <w:szCs w:val="17"/>
              </w:rPr>
              <w:object w:dxaOrig="1440" w:dyaOrig="1440">
                <v:shape id="_x0000_i1666" type="#_x0000_t75" style="width:11.05pt;height:11.05pt" o:ole="">
                  <v:imagedata r:id="rId104" o:title=""/>
                </v:shape>
                <w:control r:id="rId106" w:name="CB8131" w:shapeid="_x0000_i1666"/>
              </w:object>
            </w:r>
          </w:p>
        </w:tc>
        <w:tc>
          <w:tcPr>
            <w:tcW w:w="567" w:type="dxa"/>
            <w:vAlign w:val="center"/>
          </w:tcPr>
          <w:p>
            <w:pPr>
              <w:keepNext/>
              <w:keepLines/>
              <w:jc w:val="center"/>
              <w:rPr>
                <w:sz w:val="18"/>
                <w:szCs w:val="18"/>
              </w:rPr>
            </w:pPr>
            <w:r>
              <w:rPr>
                <w:color w:val="000000"/>
                <w:sz w:val="17"/>
                <w:szCs w:val="17"/>
              </w:rPr>
              <w:object w:dxaOrig="1440" w:dyaOrig="1440">
                <v:shape id="_x0000_i1668" type="#_x0000_t75" style="width:11.05pt;height:11.05pt" o:ole="">
                  <v:imagedata r:id="rId104" o:title=""/>
                </v:shape>
                <w:control r:id="rId107" w:name="CB8141" w:shapeid="_x0000_i1668"/>
              </w:object>
            </w:r>
          </w:p>
        </w:tc>
        <w:tc>
          <w:tcPr>
            <w:tcW w:w="708" w:type="dxa"/>
            <w:vAlign w:val="center"/>
          </w:tcPr>
          <w:p>
            <w:pPr>
              <w:keepNext/>
              <w:keepLines/>
              <w:jc w:val="center"/>
              <w:rPr>
                <w:sz w:val="18"/>
                <w:szCs w:val="18"/>
              </w:rPr>
            </w:pPr>
            <w:r>
              <w:rPr>
                <w:color w:val="000000"/>
                <w:sz w:val="17"/>
                <w:szCs w:val="17"/>
              </w:rPr>
              <w:object w:dxaOrig="1440" w:dyaOrig="1440">
                <v:shape id="_x0000_i1670" type="#_x0000_t75" style="width:11.05pt;height:11.05pt" o:ole="">
                  <v:imagedata r:id="rId104" o:title=""/>
                </v:shape>
                <w:control r:id="rId108" w:name="CB8151" w:shapeid="_x0000_i1670"/>
              </w:object>
            </w:r>
          </w:p>
        </w:tc>
        <w:tc>
          <w:tcPr>
            <w:tcW w:w="672" w:type="dxa"/>
            <w:vAlign w:val="center"/>
          </w:tcPr>
          <w:p>
            <w:pPr>
              <w:keepNext/>
              <w:keepLines/>
              <w:jc w:val="center"/>
              <w:rPr>
                <w:b/>
                <w:sz w:val="18"/>
                <w:szCs w:val="18"/>
              </w:rPr>
            </w:pPr>
            <w:r>
              <w:rPr>
                <w:color w:val="000000"/>
                <w:sz w:val="17"/>
                <w:szCs w:val="17"/>
              </w:rPr>
              <w:object w:dxaOrig="1440" w:dyaOrig="1440">
                <v:shape id="_x0000_i1672" type="#_x0000_t75" style="width:11.05pt;height:11.05pt" o:ole="">
                  <v:imagedata r:id="rId104" o:title=""/>
                </v:shape>
                <w:control r:id="rId109" w:name="CB8161" w:shapeid="_x0000_i1672"/>
              </w:object>
            </w:r>
          </w:p>
        </w:tc>
        <w:tc>
          <w:tcPr>
            <w:tcW w:w="1064" w:type="dxa"/>
            <w:vAlign w:val="center"/>
          </w:tcPr>
          <w:p>
            <w:pPr>
              <w:keepNext/>
              <w:keepLines/>
              <w:jc w:val="center"/>
            </w:pPr>
            <w:r>
              <w:rPr>
                <w:color w:val="000000"/>
                <w:sz w:val="17"/>
                <w:szCs w:val="17"/>
              </w:rPr>
              <w:object w:dxaOrig="1440" w:dyaOrig="1440">
                <v:shape id="_x0000_i1674" type="#_x0000_t75" style="width:11.05pt;height:11.05pt" o:ole="">
                  <v:imagedata r:id="rId104" o:title=""/>
                </v:shape>
                <w:control r:id="rId110" w:name="CB8171" w:shapeid="_x0000_i1674"/>
              </w:object>
            </w:r>
          </w:p>
        </w:tc>
      </w:tr>
      <w:tr>
        <w:trPr>
          <w:jc w:val="center"/>
        </w:trPr>
        <w:tc>
          <w:tcPr>
            <w:tcW w:w="592" w:type="dxa"/>
            <w:vAlign w:val="center"/>
          </w:tcPr>
          <w:p>
            <w:pPr>
              <w:keepNext/>
              <w:keepLines/>
            </w:pPr>
            <w:r>
              <w:rPr>
                <w:sz w:val="20"/>
                <w:szCs w:val="10"/>
                <w:shd w:val="clear" w:color="auto" w:fill="BFBFBF"/>
              </w:rPr>
              <w:object w:dxaOrig="1440" w:dyaOrig="1440">
                <v:shape id="_x0000_i1676" type="#_x0000_t75" style="width:22.55pt;height:12.8pt" o:ole="">
                  <v:imagedata r:id="rId98" o:title=""/>
                </v:shape>
                <w:control r:id="rId111" w:name="TB54" w:shapeid="_x0000_i1676"/>
              </w:object>
            </w:r>
          </w:p>
        </w:tc>
        <w:tc>
          <w:tcPr>
            <w:tcW w:w="637" w:type="dxa"/>
            <w:vAlign w:val="center"/>
          </w:tcPr>
          <w:p>
            <w:pPr>
              <w:keepNext/>
              <w:keepLines/>
            </w:pPr>
            <w:r>
              <w:rPr>
                <w:sz w:val="20"/>
                <w:szCs w:val="10"/>
                <w:shd w:val="clear" w:color="auto" w:fill="BFBFBF"/>
              </w:rPr>
              <w:object w:dxaOrig="1440" w:dyaOrig="1440">
                <v:shape id="_x0000_i1678" type="#_x0000_t75" style="width:22.55pt;height:12.8pt" o:ole="">
                  <v:imagedata r:id="rId98" o:title=""/>
                </v:shape>
                <w:control r:id="rId112" w:name="TB62" w:shapeid="_x0000_i1678"/>
              </w:object>
            </w:r>
          </w:p>
        </w:tc>
        <w:tc>
          <w:tcPr>
            <w:tcW w:w="2031" w:type="dxa"/>
            <w:vAlign w:val="center"/>
          </w:tcPr>
          <w:p>
            <w:pPr>
              <w:keepNext/>
              <w:keepLines/>
            </w:pPr>
            <w:r>
              <w:rPr>
                <w:sz w:val="20"/>
                <w:szCs w:val="10"/>
                <w:shd w:val="clear" w:color="auto" w:fill="BFBFBF"/>
              </w:rPr>
              <w:object w:dxaOrig="1440" w:dyaOrig="1440">
                <v:shape id="_x0000_i1680" type="#_x0000_t75" style="width:91.45pt;height:26.05pt" o:ole="">
                  <v:imagedata r:id="rId113" o:title=""/>
                </v:shape>
                <w:control r:id="rId114" w:name="TB58" w:shapeid="_x0000_i1680"/>
              </w:object>
            </w:r>
          </w:p>
        </w:tc>
        <w:tc>
          <w:tcPr>
            <w:tcW w:w="1596" w:type="dxa"/>
            <w:vAlign w:val="center"/>
          </w:tcPr>
          <w:p>
            <w:pPr>
              <w:keepNext/>
              <w:keepLines/>
              <w:jc w:val="right"/>
            </w:pPr>
            <w:r>
              <w:rPr>
                <w:sz w:val="20"/>
                <w:szCs w:val="10"/>
                <w:shd w:val="clear" w:color="auto" w:fill="BFBFBF"/>
              </w:rPr>
              <w:object w:dxaOrig="1440" w:dyaOrig="1440">
                <v:shape id="_x0000_i1682" type="#_x0000_t75" style="width:63.15pt;height:12.8pt" o:ole="">
                  <v:imagedata r:id="rId102" o:title=""/>
                </v:shape>
                <w:control r:id="rId115" w:name="TB66" w:shapeid="_x0000_i1682"/>
              </w:object>
            </w:r>
          </w:p>
        </w:tc>
        <w:tc>
          <w:tcPr>
            <w:tcW w:w="709" w:type="dxa"/>
            <w:vAlign w:val="center"/>
          </w:tcPr>
          <w:p>
            <w:pPr>
              <w:keepNext/>
              <w:keepLines/>
              <w:jc w:val="center"/>
              <w:rPr>
                <w:sz w:val="18"/>
                <w:szCs w:val="18"/>
              </w:rPr>
            </w:pPr>
            <w:r>
              <w:rPr>
                <w:color w:val="000000"/>
                <w:sz w:val="17"/>
                <w:szCs w:val="17"/>
              </w:rPr>
              <w:object w:dxaOrig="1440" w:dyaOrig="1440">
                <v:shape id="_x0000_i1684" type="#_x0000_t75" style="width:11.05pt;height:11.05pt" o:ole="">
                  <v:imagedata r:id="rId116" o:title=""/>
                </v:shape>
                <w:control r:id="rId117" w:name="CB8122" w:shapeid="_x0000_i1684"/>
              </w:object>
            </w:r>
          </w:p>
        </w:tc>
        <w:tc>
          <w:tcPr>
            <w:tcW w:w="567" w:type="dxa"/>
            <w:vAlign w:val="center"/>
          </w:tcPr>
          <w:p>
            <w:pPr>
              <w:keepNext/>
              <w:keepLines/>
              <w:jc w:val="center"/>
              <w:rPr>
                <w:sz w:val="18"/>
                <w:szCs w:val="18"/>
              </w:rPr>
            </w:pPr>
            <w:r>
              <w:rPr>
                <w:color w:val="000000"/>
                <w:sz w:val="17"/>
                <w:szCs w:val="17"/>
              </w:rPr>
              <w:object w:dxaOrig="1440" w:dyaOrig="1440">
                <v:shape id="_x0000_i1686" type="#_x0000_t75" style="width:11.05pt;height:11.05pt" o:ole="">
                  <v:imagedata r:id="rId104" o:title=""/>
                </v:shape>
                <w:control r:id="rId118" w:name="CB8132" w:shapeid="_x0000_i1686"/>
              </w:object>
            </w:r>
          </w:p>
        </w:tc>
        <w:tc>
          <w:tcPr>
            <w:tcW w:w="567" w:type="dxa"/>
            <w:vAlign w:val="center"/>
          </w:tcPr>
          <w:p>
            <w:pPr>
              <w:keepNext/>
              <w:keepLines/>
              <w:jc w:val="center"/>
              <w:rPr>
                <w:sz w:val="18"/>
                <w:szCs w:val="18"/>
              </w:rPr>
            </w:pPr>
            <w:r>
              <w:rPr>
                <w:color w:val="000000"/>
                <w:sz w:val="17"/>
                <w:szCs w:val="17"/>
              </w:rPr>
              <w:object w:dxaOrig="1440" w:dyaOrig="1440">
                <v:shape id="_x0000_i1688" type="#_x0000_t75" style="width:11.05pt;height:11.05pt" o:ole="">
                  <v:imagedata r:id="rId104" o:title=""/>
                </v:shape>
                <w:control r:id="rId119" w:name="CB8142" w:shapeid="_x0000_i1688"/>
              </w:object>
            </w:r>
          </w:p>
        </w:tc>
        <w:tc>
          <w:tcPr>
            <w:tcW w:w="708" w:type="dxa"/>
            <w:vAlign w:val="center"/>
          </w:tcPr>
          <w:p>
            <w:pPr>
              <w:keepNext/>
              <w:keepLines/>
              <w:jc w:val="center"/>
              <w:rPr>
                <w:sz w:val="18"/>
                <w:szCs w:val="18"/>
              </w:rPr>
            </w:pPr>
            <w:r>
              <w:rPr>
                <w:color w:val="000000"/>
                <w:sz w:val="17"/>
                <w:szCs w:val="17"/>
              </w:rPr>
              <w:object w:dxaOrig="1440" w:dyaOrig="1440">
                <v:shape id="_x0000_i1690" type="#_x0000_t75" style="width:11.05pt;height:11.05pt" o:ole="">
                  <v:imagedata r:id="rId104" o:title=""/>
                </v:shape>
                <w:control r:id="rId120" w:name="CB8152" w:shapeid="_x0000_i1690"/>
              </w:object>
            </w:r>
          </w:p>
        </w:tc>
        <w:tc>
          <w:tcPr>
            <w:tcW w:w="672" w:type="dxa"/>
            <w:vAlign w:val="center"/>
          </w:tcPr>
          <w:p>
            <w:pPr>
              <w:keepNext/>
              <w:keepLines/>
              <w:jc w:val="center"/>
              <w:rPr>
                <w:b/>
                <w:sz w:val="18"/>
                <w:szCs w:val="18"/>
              </w:rPr>
            </w:pPr>
            <w:r>
              <w:rPr>
                <w:color w:val="000000"/>
                <w:sz w:val="17"/>
                <w:szCs w:val="17"/>
              </w:rPr>
              <w:object w:dxaOrig="1440" w:dyaOrig="1440">
                <v:shape id="_x0000_i1692" type="#_x0000_t75" style="width:11.05pt;height:11.05pt" o:ole="">
                  <v:imagedata r:id="rId104" o:title=""/>
                </v:shape>
                <w:control r:id="rId121" w:name="CB8162" w:shapeid="_x0000_i1692"/>
              </w:object>
            </w:r>
          </w:p>
        </w:tc>
        <w:tc>
          <w:tcPr>
            <w:tcW w:w="1064" w:type="dxa"/>
            <w:vAlign w:val="center"/>
          </w:tcPr>
          <w:p>
            <w:pPr>
              <w:keepNext/>
              <w:keepLines/>
              <w:jc w:val="center"/>
            </w:pPr>
            <w:r>
              <w:rPr>
                <w:color w:val="000000"/>
                <w:sz w:val="17"/>
                <w:szCs w:val="17"/>
              </w:rPr>
              <w:object w:dxaOrig="1440" w:dyaOrig="1440">
                <v:shape id="_x0000_i1694" type="#_x0000_t75" style="width:11.05pt;height:11.05pt" o:ole="">
                  <v:imagedata r:id="rId104" o:title=""/>
                </v:shape>
                <w:control r:id="rId122" w:name="CB8172" w:shapeid="_x0000_i1694"/>
              </w:object>
            </w:r>
          </w:p>
        </w:tc>
      </w:tr>
      <w:tr>
        <w:trPr>
          <w:jc w:val="center"/>
        </w:trPr>
        <w:tc>
          <w:tcPr>
            <w:tcW w:w="592" w:type="dxa"/>
            <w:vAlign w:val="center"/>
          </w:tcPr>
          <w:p>
            <w:pPr>
              <w:keepNext/>
              <w:keepLines/>
            </w:pPr>
            <w:r>
              <w:rPr>
                <w:sz w:val="20"/>
                <w:szCs w:val="10"/>
                <w:shd w:val="clear" w:color="auto" w:fill="BFBFBF"/>
              </w:rPr>
              <w:object w:dxaOrig="1440" w:dyaOrig="1440">
                <v:shape id="_x0000_i1696" type="#_x0000_t75" style="width:22.55pt;height:12.8pt" o:ole="">
                  <v:imagedata r:id="rId98" o:title=""/>
                </v:shape>
                <w:control r:id="rId123" w:name="TB55" w:shapeid="_x0000_i1696"/>
              </w:object>
            </w:r>
          </w:p>
        </w:tc>
        <w:tc>
          <w:tcPr>
            <w:tcW w:w="637" w:type="dxa"/>
            <w:vAlign w:val="center"/>
          </w:tcPr>
          <w:p>
            <w:pPr>
              <w:keepNext/>
              <w:keepLines/>
            </w:pPr>
            <w:r>
              <w:rPr>
                <w:sz w:val="20"/>
                <w:szCs w:val="10"/>
                <w:shd w:val="clear" w:color="auto" w:fill="BFBFBF"/>
              </w:rPr>
              <w:object w:dxaOrig="1440" w:dyaOrig="1440">
                <v:shape id="_x0000_i1698" type="#_x0000_t75" style="width:22.55pt;height:12.8pt" o:ole="">
                  <v:imagedata r:id="rId98" o:title=""/>
                </v:shape>
                <w:control r:id="rId124" w:name="TB63" w:shapeid="_x0000_i1698"/>
              </w:object>
            </w:r>
          </w:p>
        </w:tc>
        <w:tc>
          <w:tcPr>
            <w:tcW w:w="2031" w:type="dxa"/>
            <w:vAlign w:val="center"/>
          </w:tcPr>
          <w:p>
            <w:pPr>
              <w:keepNext/>
              <w:keepLines/>
            </w:pPr>
            <w:r>
              <w:rPr>
                <w:sz w:val="20"/>
                <w:szCs w:val="10"/>
                <w:shd w:val="clear" w:color="auto" w:fill="BFBFBF"/>
              </w:rPr>
              <w:object w:dxaOrig="1440" w:dyaOrig="1440">
                <v:shape id="_x0000_i1700" type="#_x0000_t75" style="width:91.45pt;height:26.05pt" o:ole="">
                  <v:imagedata r:id="rId113" o:title=""/>
                </v:shape>
                <w:control r:id="rId125" w:name="TB59" w:shapeid="_x0000_i1700"/>
              </w:object>
            </w:r>
          </w:p>
        </w:tc>
        <w:tc>
          <w:tcPr>
            <w:tcW w:w="1596" w:type="dxa"/>
            <w:vAlign w:val="center"/>
          </w:tcPr>
          <w:p>
            <w:pPr>
              <w:keepNext/>
              <w:keepLines/>
              <w:jc w:val="right"/>
            </w:pPr>
            <w:r>
              <w:rPr>
                <w:sz w:val="20"/>
                <w:szCs w:val="10"/>
                <w:shd w:val="clear" w:color="auto" w:fill="BFBFBF"/>
              </w:rPr>
              <w:object w:dxaOrig="1440" w:dyaOrig="1440">
                <v:shape id="_x0000_i1702" type="#_x0000_t75" style="width:63.15pt;height:12.8pt" o:ole="">
                  <v:imagedata r:id="rId102" o:title=""/>
                </v:shape>
                <w:control r:id="rId126" w:name="TB67" w:shapeid="_x0000_i1702"/>
              </w:object>
            </w:r>
          </w:p>
        </w:tc>
        <w:tc>
          <w:tcPr>
            <w:tcW w:w="709" w:type="dxa"/>
            <w:vAlign w:val="center"/>
          </w:tcPr>
          <w:p>
            <w:pPr>
              <w:keepNext/>
              <w:keepLines/>
              <w:jc w:val="center"/>
              <w:rPr>
                <w:sz w:val="18"/>
                <w:szCs w:val="18"/>
              </w:rPr>
            </w:pPr>
            <w:r>
              <w:rPr>
                <w:color w:val="000000"/>
                <w:sz w:val="17"/>
                <w:szCs w:val="17"/>
              </w:rPr>
              <w:object w:dxaOrig="1440" w:dyaOrig="1440">
                <v:shape id="_x0000_i1704" type="#_x0000_t75" style="width:11.05pt;height:11.05pt" o:ole="">
                  <v:imagedata r:id="rId116" o:title=""/>
                </v:shape>
                <w:control r:id="rId127" w:name="CB8123" w:shapeid="_x0000_i1704"/>
              </w:object>
            </w:r>
          </w:p>
        </w:tc>
        <w:tc>
          <w:tcPr>
            <w:tcW w:w="567" w:type="dxa"/>
            <w:vAlign w:val="center"/>
          </w:tcPr>
          <w:p>
            <w:pPr>
              <w:keepNext/>
              <w:keepLines/>
              <w:jc w:val="center"/>
              <w:rPr>
                <w:sz w:val="18"/>
                <w:szCs w:val="18"/>
              </w:rPr>
            </w:pPr>
            <w:r>
              <w:rPr>
                <w:color w:val="000000"/>
                <w:sz w:val="17"/>
                <w:szCs w:val="17"/>
              </w:rPr>
              <w:object w:dxaOrig="1440" w:dyaOrig="1440">
                <v:shape id="_x0000_i1706" type="#_x0000_t75" style="width:11.05pt;height:11.05pt" o:ole="">
                  <v:imagedata r:id="rId104" o:title=""/>
                </v:shape>
                <w:control r:id="rId128" w:name="CB8133" w:shapeid="_x0000_i1706"/>
              </w:object>
            </w:r>
          </w:p>
        </w:tc>
        <w:tc>
          <w:tcPr>
            <w:tcW w:w="567" w:type="dxa"/>
            <w:vAlign w:val="center"/>
          </w:tcPr>
          <w:p>
            <w:pPr>
              <w:keepNext/>
              <w:keepLines/>
              <w:jc w:val="center"/>
              <w:rPr>
                <w:sz w:val="18"/>
                <w:szCs w:val="18"/>
              </w:rPr>
            </w:pPr>
            <w:r>
              <w:rPr>
                <w:color w:val="000000"/>
                <w:sz w:val="17"/>
                <w:szCs w:val="17"/>
              </w:rPr>
              <w:object w:dxaOrig="1440" w:dyaOrig="1440">
                <v:shape id="_x0000_i1708" type="#_x0000_t75" style="width:11.05pt;height:11.05pt" o:ole="">
                  <v:imagedata r:id="rId104" o:title=""/>
                </v:shape>
                <w:control r:id="rId129" w:name="CB8143" w:shapeid="_x0000_i1708"/>
              </w:object>
            </w:r>
          </w:p>
        </w:tc>
        <w:tc>
          <w:tcPr>
            <w:tcW w:w="708" w:type="dxa"/>
            <w:vAlign w:val="center"/>
          </w:tcPr>
          <w:p>
            <w:pPr>
              <w:keepNext/>
              <w:keepLines/>
              <w:jc w:val="center"/>
              <w:rPr>
                <w:sz w:val="18"/>
                <w:szCs w:val="18"/>
              </w:rPr>
            </w:pPr>
            <w:r>
              <w:rPr>
                <w:color w:val="000000"/>
                <w:sz w:val="17"/>
                <w:szCs w:val="17"/>
              </w:rPr>
              <w:object w:dxaOrig="1440" w:dyaOrig="1440">
                <v:shape id="_x0000_i1710" type="#_x0000_t75" style="width:11.05pt;height:11.05pt" o:ole="">
                  <v:imagedata r:id="rId104" o:title=""/>
                </v:shape>
                <w:control r:id="rId130" w:name="CB8153" w:shapeid="_x0000_i1710"/>
              </w:object>
            </w:r>
          </w:p>
        </w:tc>
        <w:tc>
          <w:tcPr>
            <w:tcW w:w="672" w:type="dxa"/>
            <w:vAlign w:val="center"/>
          </w:tcPr>
          <w:p>
            <w:pPr>
              <w:keepNext/>
              <w:keepLines/>
              <w:jc w:val="center"/>
              <w:rPr>
                <w:b/>
                <w:sz w:val="18"/>
                <w:szCs w:val="18"/>
              </w:rPr>
            </w:pPr>
            <w:r>
              <w:rPr>
                <w:color w:val="000000"/>
                <w:sz w:val="17"/>
                <w:szCs w:val="17"/>
              </w:rPr>
              <w:object w:dxaOrig="1440" w:dyaOrig="1440">
                <v:shape id="_x0000_i1712" type="#_x0000_t75" style="width:11.05pt;height:11.05pt" o:ole="">
                  <v:imagedata r:id="rId104" o:title=""/>
                </v:shape>
                <w:control r:id="rId131" w:name="CB8163" w:shapeid="_x0000_i1712"/>
              </w:object>
            </w:r>
          </w:p>
        </w:tc>
        <w:tc>
          <w:tcPr>
            <w:tcW w:w="1064" w:type="dxa"/>
            <w:vAlign w:val="center"/>
          </w:tcPr>
          <w:p>
            <w:pPr>
              <w:keepNext/>
              <w:keepLines/>
              <w:jc w:val="center"/>
            </w:pPr>
            <w:r>
              <w:rPr>
                <w:color w:val="000000"/>
                <w:sz w:val="17"/>
                <w:szCs w:val="17"/>
              </w:rPr>
              <w:object w:dxaOrig="1440" w:dyaOrig="1440">
                <v:shape id="_x0000_i1714" type="#_x0000_t75" style="width:11.05pt;height:11.05pt" o:ole="">
                  <v:imagedata r:id="rId104" o:title=""/>
                </v:shape>
                <w:control r:id="rId132" w:name="CB8173" w:shapeid="_x0000_i1714"/>
              </w:object>
            </w:r>
          </w:p>
        </w:tc>
      </w:tr>
      <w:tr>
        <w:trPr>
          <w:jc w:val="center"/>
        </w:trPr>
        <w:tc>
          <w:tcPr>
            <w:tcW w:w="592" w:type="dxa"/>
            <w:tcBorders>
              <w:top w:val="single" w:sz="4" w:space="0" w:color="auto"/>
              <w:left w:val="single" w:sz="4" w:space="0" w:color="auto"/>
              <w:bottom w:val="single" w:sz="4" w:space="0" w:color="auto"/>
              <w:right w:val="single" w:sz="4" w:space="0" w:color="auto"/>
            </w:tcBorders>
            <w:vAlign w:val="center"/>
          </w:tcPr>
          <w:p>
            <w:pPr>
              <w:keepNext/>
              <w:keepLines/>
              <w:rPr>
                <w:highlight w:val="lightGray"/>
              </w:rPr>
            </w:pPr>
            <w:r>
              <w:rPr>
                <w:sz w:val="20"/>
                <w:szCs w:val="10"/>
                <w:shd w:val="clear" w:color="auto" w:fill="BFBFBF"/>
              </w:rPr>
              <w:object w:dxaOrig="1440" w:dyaOrig="1440">
                <v:shape id="_x0000_i1716" type="#_x0000_t75" style="width:22.55pt;height:12.8pt" o:ole="">
                  <v:imagedata r:id="rId98" o:title=""/>
                </v:shape>
                <w:control r:id="rId133" w:name="TB56" w:shapeid="_x0000_i1716"/>
              </w:object>
            </w:r>
          </w:p>
        </w:tc>
        <w:tc>
          <w:tcPr>
            <w:tcW w:w="637" w:type="dxa"/>
            <w:tcBorders>
              <w:top w:val="single" w:sz="4" w:space="0" w:color="auto"/>
              <w:left w:val="single" w:sz="4" w:space="0" w:color="auto"/>
              <w:bottom w:val="single" w:sz="4" w:space="0" w:color="auto"/>
              <w:right w:val="single" w:sz="4" w:space="0" w:color="auto"/>
            </w:tcBorders>
            <w:vAlign w:val="center"/>
          </w:tcPr>
          <w:p>
            <w:pPr>
              <w:keepNext/>
              <w:keepLines/>
              <w:rPr>
                <w:highlight w:val="lightGray"/>
              </w:rPr>
            </w:pPr>
            <w:r>
              <w:rPr>
                <w:sz w:val="20"/>
                <w:szCs w:val="10"/>
                <w:shd w:val="clear" w:color="auto" w:fill="BFBFBF"/>
              </w:rPr>
              <w:object w:dxaOrig="1440" w:dyaOrig="1440">
                <v:shape id="_x0000_i1718" type="#_x0000_t75" style="width:22.55pt;height:12.8pt" o:ole="">
                  <v:imagedata r:id="rId98" o:title=""/>
                </v:shape>
                <w:control r:id="rId134" w:name="TB64" w:shapeid="_x0000_i1718"/>
              </w:object>
            </w:r>
          </w:p>
        </w:tc>
        <w:tc>
          <w:tcPr>
            <w:tcW w:w="2031" w:type="dxa"/>
            <w:tcBorders>
              <w:top w:val="single" w:sz="4" w:space="0" w:color="auto"/>
              <w:left w:val="single" w:sz="4" w:space="0" w:color="auto"/>
              <w:bottom w:val="single" w:sz="4" w:space="0" w:color="auto"/>
              <w:right w:val="single" w:sz="4" w:space="0" w:color="auto"/>
            </w:tcBorders>
            <w:vAlign w:val="center"/>
          </w:tcPr>
          <w:p>
            <w:pPr>
              <w:keepNext/>
              <w:keepLines/>
              <w:rPr>
                <w:highlight w:val="lightGray"/>
              </w:rPr>
            </w:pPr>
            <w:r>
              <w:rPr>
                <w:sz w:val="20"/>
                <w:szCs w:val="10"/>
                <w:shd w:val="clear" w:color="auto" w:fill="BFBFBF"/>
              </w:rPr>
              <w:object w:dxaOrig="1440" w:dyaOrig="1440">
                <v:shape id="_x0000_i1720" type="#_x0000_t75" style="width:91.45pt;height:26.05pt" o:ole="">
                  <v:imagedata r:id="rId113" o:title=""/>
                </v:shape>
                <w:control r:id="rId135" w:name="TB60" w:shapeid="_x0000_i1720"/>
              </w:object>
            </w:r>
          </w:p>
        </w:tc>
        <w:tc>
          <w:tcPr>
            <w:tcW w:w="1596" w:type="dxa"/>
            <w:tcBorders>
              <w:top w:val="single" w:sz="4" w:space="0" w:color="auto"/>
              <w:left w:val="single" w:sz="4" w:space="0" w:color="auto"/>
              <w:bottom w:val="single" w:sz="4" w:space="0" w:color="auto"/>
              <w:right w:val="single" w:sz="4" w:space="0" w:color="auto"/>
            </w:tcBorders>
            <w:vAlign w:val="center"/>
          </w:tcPr>
          <w:p>
            <w:pPr>
              <w:keepNext/>
              <w:keepLines/>
              <w:jc w:val="right"/>
            </w:pPr>
            <w:r>
              <w:rPr>
                <w:sz w:val="20"/>
                <w:szCs w:val="10"/>
                <w:shd w:val="clear" w:color="auto" w:fill="BFBFBF"/>
              </w:rPr>
              <w:object w:dxaOrig="1440" w:dyaOrig="1440">
                <v:shape id="_x0000_i1722" type="#_x0000_t75" style="width:63.15pt;height:12.8pt" o:ole="">
                  <v:imagedata r:id="rId102" o:title=""/>
                </v:shape>
                <w:control r:id="rId136" w:name="TB68" w:shapeid="_x0000_i1722"/>
              </w:object>
            </w:r>
          </w:p>
        </w:tc>
        <w:tc>
          <w:tcPr>
            <w:tcW w:w="709" w:type="dxa"/>
            <w:tcBorders>
              <w:top w:val="single" w:sz="4" w:space="0" w:color="auto"/>
              <w:left w:val="single" w:sz="4" w:space="0" w:color="auto"/>
              <w:bottom w:val="single" w:sz="4" w:space="0" w:color="auto"/>
              <w:right w:val="single" w:sz="4" w:space="0" w:color="auto"/>
            </w:tcBorders>
            <w:vAlign w:val="center"/>
          </w:tcPr>
          <w:p>
            <w:pPr>
              <w:keepNext/>
              <w:keepLines/>
              <w:jc w:val="center"/>
              <w:rPr>
                <w:sz w:val="18"/>
                <w:szCs w:val="18"/>
              </w:rPr>
            </w:pPr>
            <w:r>
              <w:rPr>
                <w:color w:val="000000"/>
                <w:sz w:val="17"/>
                <w:szCs w:val="17"/>
              </w:rPr>
              <w:object w:dxaOrig="1440" w:dyaOrig="1440">
                <v:shape id="_x0000_i1724" type="#_x0000_t75" style="width:11.05pt;height:11.05pt" o:ole="">
                  <v:imagedata r:id="rId104" o:title=""/>
                </v:shape>
                <w:control r:id="rId137" w:name="CB8124" w:shapeid="_x0000_i1724"/>
              </w:object>
            </w:r>
          </w:p>
        </w:tc>
        <w:tc>
          <w:tcPr>
            <w:tcW w:w="567" w:type="dxa"/>
            <w:tcBorders>
              <w:top w:val="single" w:sz="4" w:space="0" w:color="auto"/>
              <w:left w:val="single" w:sz="4" w:space="0" w:color="auto"/>
              <w:bottom w:val="single" w:sz="4" w:space="0" w:color="auto"/>
              <w:right w:val="single" w:sz="4" w:space="0" w:color="auto"/>
            </w:tcBorders>
            <w:vAlign w:val="center"/>
          </w:tcPr>
          <w:p>
            <w:pPr>
              <w:keepNext/>
              <w:keepLines/>
              <w:jc w:val="center"/>
              <w:rPr>
                <w:sz w:val="18"/>
                <w:szCs w:val="18"/>
              </w:rPr>
            </w:pPr>
            <w:r>
              <w:rPr>
                <w:color w:val="000000"/>
                <w:sz w:val="17"/>
                <w:szCs w:val="17"/>
              </w:rPr>
              <w:object w:dxaOrig="1440" w:dyaOrig="1440">
                <v:shape id="_x0000_i1726" type="#_x0000_t75" style="width:11.05pt;height:11.05pt" o:ole="">
                  <v:imagedata r:id="rId104" o:title=""/>
                </v:shape>
                <w:control r:id="rId138" w:name="CB8134" w:shapeid="_x0000_i1726"/>
              </w:object>
            </w:r>
          </w:p>
        </w:tc>
        <w:tc>
          <w:tcPr>
            <w:tcW w:w="567" w:type="dxa"/>
            <w:tcBorders>
              <w:top w:val="single" w:sz="4" w:space="0" w:color="auto"/>
              <w:left w:val="single" w:sz="4" w:space="0" w:color="auto"/>
              <w:bottom w:val="single" w:sz="4" w:space="0" w:color="auto"/>
              <w:right w:val="single" w:sz="4" w:space="0" w:color="auto"/>
            </w:tcBorders>
            <w:vAlign w:val="center"/>
          </w:tcPr>
          <w:p>
            <w:pPr>
              <w:keepNext/>
              <w:keepLines/>
              <w:jc w:val="center"/>
              <w:rPr>
                <w:sz w:val="18"/>
                <w:szCs w:val="18"/>
              </w:rPr>
            </w:pPr>
            <w:r>
              <w:rPr>
                <w:color w:val="000000"/>
                <w:sz w:val="17"/>
                <w:szCs w:val="17"/>
              </w:rPr>
              <w:object w:dxaOrig="1440" w:dyaOrig="1440">
                <v:shape id="_x0000_i1728" type="#_x0000_t75" style="width:11.05pt;height:11.05pt" o:ole="">
                  <v:imagedata r:id="rId104" o:title=""/>
                </v:shape>
                <w:control r:id="rId139" w:name="CB8144" w:shapeid="_x0000_i1728"/>
              </w:object>
            </w:r>
          </w:p>
        </w:tc>
        <w:tc>
          <w:tcPr>
            <w:tcW w:w="708" w:type="dxa"/>
            <w:tcBorders>
              <w:top w:val="single" w:sz="4" w:space="0" w:color="auto"/>
              <w:left w:val="single" w:sz="4" w:space="0" w:color="auto"/>
              <w:bottom w:val="single" w:sz="4" w:space="0" w:color="auto"/>
              <w:right w:val="single" w:sz="4" w:space="0" w:color="auto"/>
            </w:tcBorders>
            <w:vAlign w:val="center"/>
          </w:tcPr>
          <w:p>
            <w:pPr>
              <w:keepNext/>
              <w:keepLines/>
              <w:jc w:val="center"/>
              <w:rPr>
                <w:sz w:val="18"/>
                <w:szCs w:val="18"/>
              </w:rPr>
            </w:pPr>
            <w:r>
              <w:rPr>
                <w:color w:val="000000"/>
                <w:sz w:val="17"/>
                <w:szCs w:val="17"/>
              </w:rPr>
              <w:object w:dxaOrig="1440" w:dyaOrig="1440">
                <v:shape id="_x0000_i1730" type="#_x0000_t75" style="width:11.05pt;height:11.05pt" o:ole="">
                  <v:imagedata r:id="rId104" o:title=""/>
                </v:shape>
                <w:control r:id="rId140" w:name="CB8154" w:shapeid="_x0000_i1730"/>
              </w:object>
            </w:r>
          </w:p>
        </w:tc>
        <w:tc>
          <w:tcPr>
            <w:tcW w:w="672" w:type="dxa"/>
            <w:tcBorders>
              <w:top w:val="single" w:sz="4" w:space="0" w:color="auto"/>
              <w:left w:val="single" w:sz="4" w:space="0" w:color="auto"/>
              <w:bottom w:val="single" w:sz="4" w:space="0" w:color="auto"/>
              <w:right w:val="single" w:sz="4" w:space="0" w:color="auto"/>
            </w:tcBorders>
            <w:vAlign w:val="center"/>
          </w:tcPr>
          <w:p>
            <w:pPr>
              <w:keepNext/>
              <w:keepLines/>
              <w:jc w:val="center"/>
              <w:rPr>
                <w:b/>
                <w:sz w:val="18"/>
                <w:szCs w:val="18"/>
              </w:rPr>
            </w:pPr>
            <w:r>
              <w:rPr>
                <w:color w:val="000000"/>
                <w:sz w:val="17"/>
                <w:szCs w:val="17"/>
              </w:rPr>
              <w:object w:dxaOrig="1440" w:dyaOrig="1440">
                <v:shape id="_x0000_i1732" type="#_x0000_t75" style="width:11.05pt;height:11.05pt" o:ole="">
                  <v:imagedata r:id="rId104" o:title=""/>
                </v:shape>
                <w:control r:id="rId141" w:name="CB8164" w:shapeid="_x0000_i1732"/>
              </w:object>
            </w:r>
          </w:p>
        </w:tc>
        <w:tc>
          <w:tcPr>
            <w:tcW w:w="1064" w:type="dxa"/>
            <w:tcBorders>
              <w:top w:val="single" w:sz="4" w:space="0" w:color="auto"/>
              <w:left w:val="single" w:sz="4" w:space="0" w:color="auto"/>
              <w:bottom w:val="single" w:sz="4" w:space="0" w:color="auto"/>
              <w:right w:val="single" w:sz="4" w:space="0" w:color="auto"/>
            </w:tcBorders>
            <w:vAlign w:val="center"/>
          </w:tcPr>
          <w:p>
            <w:pPr>
              <w:keepNext/>
              <w:keepLines/>
              <w:jc w:val="center"/>
              <w:rPr>
                <w:highlight w:val="lightGray"/>
              </w:rPr>
            </w:pPr>
            <w:r>
              <w:rPr>
                <w:color w:val="000000"/>
                <w:sz w:val="17"/>
                <w:szCs w:val="17"/>
              </w:rPr>
              <w:object w:dxaOrig="1440" w:dyaOrig="1440">
                <v:shape id="_x0000_i1734" type="#_x0000_t75" style="width:11.05pt;height:11.05pt" o:ole="">
                  <v:imagedata r:id="rId104" o:title=""/>
                </v:shape>
                <w:control r:id="rId142" w:name="CB8174" w:shapeid="_x0000_i1734"/>
              </w:object>
            </w:r>
          </w:p>
        </w:tc>
      </w:tr>
    </w:tbl>
    <w:p>
      <w:pPr>
        <w:keepNext/>
        <w:keepLines/>
        <w:spacing w:before="120"/>
        <w:ind w:left="709" w:right="425"/>
        <w:rPr>
          <w:sz w:val="20"/>
          <w:szCs w:val="20"/>
        </w:rPr>
      </w:pPr>
      <w:r>
        <w:rPr>
          <w:sz w:val="20"/>
          <w:szCs w:val="20"/>
        </w:rPr>
        <w:t>Das Ergebnis der Prüfung und -wertung der v. g. Angebote sowie der Eignungsprüfung ist in der/den</w:t>
      </w:r>
      <w:r>
        <w:rPr>
          <w:b/>
          <w:sz w:val="20"/>
          <w:szCs w:val="20"/>
        </w:rPr>
        <w:t xml:space="preserve"> </w:t>
      </w:r>
      <w:r>
        <w:rPr>
          <w:b/>
          <w:sz w:val="20"/>
          <w:szCs w:val="20"/>
          <w:u w:val="single"/>
        </w:rPr>
        <w:t>Anlage(n)</w:t>
      </w:r>
      <w:r>
        <w:rPr>
          <w:sz w:val="20"/>
          <w:szCs w:val="20"/>
        </w:rPr>
        <w:t xml:space="preserve"> zu diesem Vergabevorschlag im Einzelnen </w:t>
      </w:r>
      <w:r>
        <w:rPr>
          <w:b/>
          <w:sz w:val="20"/>
          <w:szCs w:val="20"/>
        </w:rPr>
        <w:t>dokumentiert</w:t>
      </w:r>
      <w:r>
        <w:rPr>
          <w:sz w:val="20"/>
          <w:szCs w:val="20"/>
        </w:rPr>
        <w:t xml:space="preserve"> worden</w:t>
      </w:r>
    </w:p>
    <w:p>
      <w:pPr>
        <w:keepNext/>
        <w:keepLines/>
        <w:spacing w:before="120"/>
        <w:ind w:left="709" w:right="425"/>
        <w:jc w:val="both"/>
        <w:rPr>
          <w:sz w:val="20"/>
          <w:szCs w:val="20"/>
        </w:rPr>
      </w:pPr>
      <w:r>
        <w:rPr>
          <w:sz w:val="20"/>
          <w:szCs w:val="10"/>
          <w:highlight w:val="green"/>
          <w:shd w:val="clear" w:color="auto" w:fill="BFBFBF"/>
        </w:rPr>
        <w:object w:dxaOrig="1440" w:dyaOrig="1440">
          <v:shape id="_x0000_i1736" type="#_x0000_t75" style="width:450.1pt;height:63.15pt" o:ole="">
            <v:imagedata r:id="rId143" o:title=""/>
          </v:shape>
          <w:control r:id="rId144" w:name="TB69" w:shapeid="_x0000_i1736"/>
        </w:object>
      </w:r>
    </w:p>
    <w:p>
      <w:pPr>
        <w:pStyle w:val="berschrift2"/>
      </w:pPr>
      <w:r>
        <w:t>7.2</w:t>
      </w:r>
      <w:r>
        <w:tab/>
      </w:r>
      <w:r>
        <w:rPr>
          <w:u w:val="single"/>
        </w:rPr>
        <w:t>Alle</w:t>
      </w:r>
      <w:r>
        <w:t xml:space="preserve"> Haupt- und Nebenangebote, die aus formalen</w:t>
      </w:r>
      <w:r>
        <w:rPr>
          <w:rStyle w:val="Endnotenzeichen"/>
        </w:rPr>
        <w:endnoteReference w:id="7"/>
      </w:r>
      <w:r>
        <w:t xml:space="preserve"> oder sonstigen Gründen ausgeschlossen werden müssen, und alle </w:t>
      </w:r>
      <w:r>
        <w:rPr>
          <w:u w:val="single"/>
        </w:rPr>
        <w:t>weiteren</w:t>
      </w:r>
      <w:r>
        <w:t xml:space="preserve"> Angebote, die wegen des Preises für den Zuschlag nicht in Betracht kommen, sind in nachstehender Tabelle aufgeführt. Für diese Angebote ist </w:t>
      </w:r>
      <w:r>
        <w:rPr>
          <w:u w:val="single"/>
        </w:rPr>
        <w:t>keine</w:t>
      </w:r>
      <w:r>
        <w:t xml:space="preserve"> Anlage erstellt worden; die jeweilige Begründung für den Ausschluss bzw. die Nichtberücksichtigung dieses Angebots/dieser Angebote ist der </w:t>
      </w:r>
      <w:r>
        <w:rPr>
          <w:lang w:val="de-DE"/>
        </w:rPr>
        <w:t>nachstehenden</w:t>
      </w:r>
      <w:r>
        <w:t>Tabelle zu entnehmen:</w:t>
      </w:r>
    </w:p>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1"/>
        <w:gridCol w:w="597"/>
        <w:gridCol w:w="2410"/>
        <w:gridCol w:w="5386"/>
      </w:tblGrid>
      <w:tr>
        <w:trPr>
          <w:cantSplit/>
          <w:trHeight w:val="624"/>
          <w:jc w:val="center"/>
        </w:trPr>
        <w:tc>
          <w:tcPr>
            <w:tcW w:w="1061" w:type="dxa"/>
          </w:tcPr>
          <w:p>
            <w:pPr>
              <w:keepNext/>
              <w:keepLines/>
              <w:rPr>
                <w:sz w:val="20"/>
                <w:szCs w:val="20"/>
              </w:rPr>
            </w:pPr>
            <w:r>
              <w:rPr>
                <w:sz w:val="20"/>
                <w:szCs w:val="20"/>
              </w:rPr>
              <w:t>Nr.:</w:t>
            </w:r>
            <w:r>
              <w:rPr>
                <w:sz w:val="20"/>
                <w:szCs w:val="20"/>
              </w:rPr>
              <w:br/>
            </w:r>
          </w:p>
        </w:tc>
        <w:tc>
          <w:tcPr>
            <w:tcW w:w="597" w:type="dxa"/>
          </w:tcPr>
          <w:p>
            <w:pPr>
              <w:keepNext/>
              <w:keepLines/>
              <w:rPr>
                <w:sz w:val="20"/>
                <w:szCs w:val="20"/>
              </w:rPr>
            </w:pPr>
            <w:r>
              <w:rPr>
                <w:sz w:val="20"/>
                <w:szCs w:val="20"/>
              </w:rPr>
              <w:t>Art</w:t>
            </w:r>
          </w:p>
          <w:p>
            <w:pPr>
              <w:keepNext/>
              <w:keepLines/>
              <w:rPr>
                <w:sz w:val="16"/>
                <w:szCs w:val="16"/>
              </w:rPr>
            </w:pPr>
          </w:p>
        </w:tc>
        <w:tc>
          <w:tcPr>
            <w:tcW w:w="2410" w:type="dxa"/>
          </w:tcPr>
          <w:p>
            <w:pPr>
              <w:keepNext/>
              <w:keepLines/>
              <w:ind w:left="72"/>
              <w:rPr>
                <w:sz w:val="20"/>
                <w:szCs w:val="20"/>
              </w:rPr>
            </w:pPr>
            <w:r>
              <w:rPr>
                <w:sz w:val="20"/>
                <w:szCs w:val="20"/>
              </w:rPr>
              <w:t>Name und Wohnort</w:t>
            </w:r>
            <w:r>
              <w:rPr>
                <w:sz w:val="20"/>
                <w:szCs w:val="20"/>
              </w:rPr>
              <w:br/>
              <w:t>des Bieters:</w:t>
            </w:r>
          </w:p>
        </w:tc>
        <w:tc>
          <w:tcPr>
            <w:tcW w:w="5386" w:type="dxa"/>
          </w:tcPr>
          <w:p>
            <w:pPr>
              <w:keepNext/>
              <w:keepLines/>
              <w:ind w:left="72"/>
              <w:rPr>
                <w:sz w:val="20"/>
                <w:szCs w:val="20"/>
              </w:rPr>
            </w:pPr>
            <w:r>
              <w:rPr>
                <w:sz w:val="20"/>
                <w:szCs w:val="20"/>
              </w:rPr>
              <w:t>Begründung für den Ausschluss bzw.</w:t>
            </w:r>
            <w:r>
              <w:rPr>
                <w:sz w:val="20"/>
                <w:szCs w:val="20"/>
              </w:rPr>
              <w:br/>
              <w:t>die Nichtberücksichtigung des Angebots:</w:t>
            </w:r>
          </w:p>
        </w:tc>
      </w:tr>
      <w:tr>
        <w:trPr>
          <w:cantSplit/>
          <w:trHeight w:val="210"/>
          <w:jc w:val="center"/>
        </w:trPr>
        <w:tc>
          <w:tcPr>
            <w:tcW w:w="1061" w:type="dxa"/>
          </w:tcPr>
          <w:p>
            <w:pPr>
              <w:keepNext/>
              <w:keepLines/>
            </w:pPr>
            <w:r>
              <w:rPr>
                <w:sz w:val="20"/>
                <w:szCs w:val="10"/>
                <w:shd w:val="clear" w:color="auto" w:fill="BFBFBF"/>
              </w:rPr>
              <w:object w:dxaOrig="1440" w:dyaOrig="1440">
                <v:shape id="_x0000_i1738" type="#_x0000_t75" style="width:25.6pt;height:12.8pt" o:ole="">
                  <v:imagedata r:id="rId145" o:title=""/>
                </v:shape>
                <w:control r:id="rId146" w:name="TB25" w:shapeid="_x0000_i1738"/>
              </w:object>
            </w:r>
          </w:p>
        </w:tc>
        <w:tc>
          <w:tcPr>
            <w:tcW w:w="597" w:type="dxa"/>
          </w:tcPr>
          <w:p>
            <w:pPr>
              <w:keepNext/>
              <w:keepLines/>
            </w:pPr>
            <w:r>
              <w:rPr>
                <w:sz w:val="20"/>
                <w:szCs w:val="10"/>
                <w:shd w:val="clear" w:color="auto" w:fill="BFBFBF"/>
              </w:rPr>
              <w:object w:dxaOrig="1440" w:dyaOrig="1440">
                <v:shape id="_x0000_i1740" type="#_x0000_t75" style="width:18.1pt;height:12.8pt" o:ole="">
                  <v:imagedata r:id="rId147" o:title=""/>
                </v:shape>
                <w:control r:id="rId148" w:name="TB31" w:shapeid="_x0000_i1740"/>
              </w:object>
            </w:r>
          </w:p>
        </w:tc>
        <w:tc>
          <w:tcPr>
            <w:tcW w:w="2410" w:type="dxa"/>
            <w:vMerge w:val="restart"/>
          </w:tcPr>
          <w:p>
            <w:pPr>
              <w:keepNext/>
              <w:keepLines/>
              <w:ind w:left="-70" w:right="-70"/>
            </w:pPr>
            <w:r>
              <w:rPr>
                <w:sz w:val="20"/>
                <w:szCs w:val="10"/>
                <w:shd w:val="clear" w:color="auto" w:fill="BFBFBF"/>
              </w:rPr>
              <w:object w:dxaOrig="1440" w:dyaOrig="1440">
                <v:shape id="_x0000_i1742" type="#_x0000_t75" style="width:114.85pt;height:36.65pt" o:ole="">
                  <v:imagedata r:id="rId149" o:title=""/>
                </v:shape>
                <w:control r:id="rId150" w:name="TB37" w:shapeid="_x0000_i1742"/>
              </w:object>
            </w:r>
          </w:p>
        </w:tc>
        <w:tc>
          <w:tcPr>
            <w:tcW w:w="5386" w:type="dxa"/>
            <w:vMerge w:val="restart"/>
          </w:tcPr>
          <w:p>
            <w:pPr>
              <w:keepNext/>
              <w:keepLines/>
              <w:ind w:left="72"/>
            </w:pPr>
            <w:r>
              <w:rPr>
                <w:sz w:val="20"/>
                <w:szCs w:val="10"/>
                <w:shd w:val="clear" w:color="auto" w:fill="BFBFBF"/>
              </w:rPr>
              <w:object w:dxaOrig="1440" w:dyaOrig="1440">
                <v:shape id="_x0000_i1744" type="#_x0000_t75" style="width:253.55pt;height:36.65pt" o:ole="">
                  <v:imagedata r:id="rId151" o:title=""/>
                </v:shape>
                <w:control r:id="rId152" w:name="TB43" w:shapeid="_x0000_i1744"/>
              </w:object>
            </w:r>
          </w:p>
        </w:tc>
      </w:tr>
      <w:tr>
        <w:trPr>
          <w:cantSplit/>
          <w:trHeight w:val="209"/>
          <w:jc w:val="center"/>
        </w:trPr>
        <w:tc>
          <w:tcPr>
            <w:tcW w:w="1658" w:type="dxa"/>
            <w:gridSpan w:val="2"/>
            <w:vAlign w:val="center"/>
          </w:tcPr>
          <w:p>
            <w:pPr>
              <w:keepNext/>
              <w:keepLines/>
              <w:rPr>
                <w:sz w:val="20"/>
                <w:szCs w:val="10"/>
                <w:shd w:val="clear" w:color="auto" w:fill="BFBFBF"/>
              </w:rPr>
            </w:pPr>
            <w:r>
              <w:rPr>
                <w:sz w:val="20"/>
                <w:szCs w:val="10"/>
                <w:shd w:val="clear" w:color="auto" w:fill="BFBFBF"/>
              </w:rPr>
              <w:object w:dxaOrig="1440" w:dyaOrig="1440">
                <v:shape id="_x0000_i1746" type="#_x0000_t75" style="width:75.1pt;height:12.8pt" o:ole="">
                  <v:imagedata r:id="rId153" o:title=""/>
                </v:shape>
                <w:control r:id="rId154" w:name="TB130" w:shapeid="_x0000_i1746"/>
              </w:object>
            </w:r>
          </w:p>
        </w:tc>
        <w:tc>
          <w:tcPr>
            <w:tcW w:w="2410" w:type="dxa"/>
            <w:vMerge/>
          </w:tcPr>
          <w:p>
            <w:pPr>
              <w:keepNext/>
              <w:keepLines/>
              <w:ind w:left="-70" w:right="-70"/>
              <w:rPr>
                <w:sz w:val="20"/>
                <w:szCs w:val="10"/>
                <w:shd w:val="clear" w:color="auto" w:fill="BFBFBF"/>
              </w:rPr>
            </w:pPr>
          </w:p>
        </w:tc>
        <w:tc>
          <w:tcPr>
            <w:tcW w:w="5386" w:type="dxa"/>
            <w:vMerge/>
          </w:tcPr>
          <w:p>
            <w:pPr>
              <w:keepNext/>
              <w:keepLines/>
              <w:ind w:left="72"/>
              <w:rPr>
                <w:sz w:val="20"/>
                <w:szCs w:val="10"/>
                <w:shd w:val="clear" w:color="auto" w:fill="BFBFBF"/>
              </w:rPr>
            </w:pPr>
          </w:p>
        </w:tc>
      </w:tr>
      <w:tr>
        <w:trPr>
          <w:cantSplit/>
          <w:trHeight w:val="210"/>
          <w:jc w:val="center"/>
        </w:trPr>
        <w:tc>
          <w:tcPr>
            <w:tcW w:w="1061" w:type="dxa"/>
          </w:tcPr>
          <w:p>
            <w:pPr>
              <w:keepNext/>
              <w:keepLines/>
            </w:pPr>
            <w:r>
              <w:rPr>
                <w:sz w:val="20"/>
                <w:szCs w:val="10"/>
                <w:shd w:val="clear" w:color="auto" w:fill="BFBFBF"/>
              </w:rPr>
              <w:object w:dxaOrig="1440" w:dyaOrig="1440">
                <v:shape id="_x0000_i1748" type="#_x0000_t75" style="width:25.6pt;height:12.8pt" o:ole="">
                  <v:imagedata r:id="rId155" o:title=""/>
                </v:shape>
                <w:control r:id="rId156" w:name="TB26" w:shapeid="_x0000_i1748"/>
              </w:object>
            </w:r>
          </w:p>
        </w:tc>
        <w:tc>
          <w:tcPr>
            <w:tcW w:w="597" w:type="dxa"/>
          </w:tcPr>
          <w:p>
            <w:pPr>
              <w:keepNext/>
              <w:keepLines/>
              <w:rPr>
                <w:b/>
              </w:rPr>
            </w:pPr>
            <w:r>
              <w:rPr>
                <w:sz w:val="20"/>
                <w:szCs w:val="10"/>
                <w:shd w:val="clear" w:color="auto" w:fill="BFBFBF"/>
              </w:rPr>
              <w:object w:dxaOrig="1440" w:dyaOrig="1440">
                <v:shape id="_x0000_i1750" type="#_x0000_t75" style="width:18.1pt;height:12.8pt" o:ole="">
                  <v:imagedata r:id="rId157" o:title=""/>
                </v:shape>
                <w:control r:id="rId158" w:name="TB32" w:shapeid="_x0000_i1750"/>
              </w:object>
            </w:r>
          </w:p>
        </w:tc>
        <w:tc>
          <w:tcPr>
            <w:tcW w:w="2410" w:type="dxa"/>
            <w:vMerge w:val="restart"/>
          </w:tcPr>
          <w:p>
            <w:pPr>
              <w:keepNext/>
              <w:keepLines/>
              <w:ind w:left="-70"/>
            </w:pPr>
            <w:r>
              <w:rPr>
                <w:sz w:val="20"/>
                <w:szCs w:val="10"/>
                <w:shd w:val="clear" w:color="auto" w:fill="BFBFBF"/>
              </w:rPr>
              <w:object w:dxaOrig="1440" w:dyaOrig="1440">
                <v:shape id="_x0000_i1752" type="#_x0000_t75" style="width:114.85pt;height:36.65pt" o:ole="">
                  <v:imagedata r:id="rId159" o:title=""/>
                </v:shape>
                <w:control r:id="rId160" w:name="TB38" w:shapeid="_x0000_i1752"/>
              </w:object>
            </w:r>
          </w:p>
        </w:tc>
        <w:tc>
          <w:tcPr>
            <w:tcW w:w="5386" w:type="dxa"/>
            <w:vMerge w:val="restart"/>
          </w:tcPr>
          <w:p>
            <w:pPr>
              <w:keepNext/>
              <w:keepLines/>
              <w:ind w:left="72"/>
            </w:pPr>
            <w:r>
              <w:rPr>
                <w:sz w:val="20"/>
                <w:szCs w:val="10"/>
                <w:shd w:val="clear" w:color="auto" w:fill="BFBFBF"/>
              </w:rPr>
              <w:object w:dxaOrig="1440" w:dyaOrig="1440">
                <v:shape id="_x0000_i1754" type="#_x0000_t75" style="width:253.55pt;height:36.65pt" o:ole="">
                  <v:imagedata r:id="rId161" o:title=""/>
                </v:shape>
                <w:control r:id="rId162" w:name="TB44" w:shapeid="_x0000_i1754"/>
              </w:object>
            </w:r>
          </w:p>
        </w:tc>
      </w:tr>
      <w:tr>
        <w:trPr>
          <w:cantSplit/>
          <w:trHeight w:val="209"/>
          <w:jc w:val="center"/>
        </w:trPr>
        <w:tc>
          <w:tcPr>
            <w:tcW w:w="1658" w:type="dxa"/>
            <w:gridSpan w:val="2"/>
            <w:vAlign w:val="center"/>
          </w:tcPr>
          <w:p>
            <w:pPr>
              <w:keepNext/>
              <w:keepLines/>
              <w:rPr>
                <w:sz w:val="20"/>
                <w:szCs w:val="10"/>
                <w:shd w:val="clear" w:color="auto" w:fill="BFBFBF"/>
              </w:rPr>
            </w:pPr>
            <w:r>
              <w:rPr>
                <w:sz w:val="20"/>
                <w:szCs w:val="10"/>
                <w:shd w:val="clear" w:color="auto" w:fill="BFBFBF"/>
              </w:rPr>
              <w:object w:dxaOrig="1440" w:dyaOrig="1440">
                <v:shape id="_x0000_i1756" type="#_x0000_t75" style="width:75.1pt;height:12.8pt" o:ole="">
                  <v:imagedata r:id="rId163" o:title=""/>
                </v:shape>
                <w:control r:id="rId164" w:name="TB131" w:shapeid="_x0000_i1756"/>
              </w:object>
            </w:r>
          </w:p>
        </w:tc>
        <w:tc>
          <w:tcPr>
            <w:tcW w:w="2410" w:type="dxa"/>
            <w:vMerge/>
          </w:tcPr>
          <w:p>
            <w:pPr>
              <w:keepNext/>
              <w:keepLines/>
              <w:ind w:left="-70"/>
              <w:rPr>
                <w:sz w:val="20"/>
                <w:szCs w:val="10"/>
                <w:shd w:val="clear" w:color="auto" w:fill="BFBFBF"/>
              </w:rPr>
            </w:pPr>
          </w:p>
        </w:tc>
        <w:tc>
          <w:tcPr>
            <w:tcW w:w="5386" w:type="dxa"/>
            <w:vMerge/>
          </w:tcPr>
          <w:p>
            <w:pPr>
              <w:keepNext/>
              <w:keepLines/>
              <w:ind w:left="72"/>
              <w:rPr>
                <w:sz w:val="20"/>
                <w:szCs w:val="10"/>
                <w:shd w:val="clear" w:color="auto" w:fill="BFBFBF"/>
              </w:rPr>
            </w:pPr>
          </w:p>
        </w:tc>
      </w:tr>
      <w:tr>
        <w:trPr>
          <w:cantSplit/>
          <w:trHeight w:val="210"/>
          <w:jc w:val="center"/>
        </w:trPr>
        <w:tc>
          <w:tcPr>
            <w:tcW w:w="1061" w:type="dxa"/>
          </w:tcPr>
          <w:p>
            <w:pPr>
              <w:keepNext/>
              <w:keepLines/>
            </w:pPr>
            <w:r>
              <w:rPr>
                <w:sz w:val="20"/>
                <w:szCs w:val="10"/>
                <w:shd w:val="clear" w:color="auto" w:fill="BFBFBF"/>
              </w:rPr>
              <w:object w:dxaOrig="1440" w:dyaOrig="1440">
                <v:shape id="_x0000_i1758" type="#_x0000_t75" style="width:25.6pt;height:12.8pt" o:ole="">
                  <v:imagedata r:id="rId155" o:title=""/>
                </v:shape>
                <w:control r:id="rId165" w:name="TB27" w:shapeid="_x0000_i1758"/>
              </w:object>
            </w:r>
          </w:p>
        </w:tc>
        <w:tc>
          <w:tcPr>
            <w:tcW w:w="597" w:type="dxa"/>
          </w:tcPr>
          <w:p>
            <w:pPr>
              <w:keepNext/>
              <w:keepLines/>
            </w:pPr>
            <w:r>
              <w:rPr>
                <w:sz w:val="20"/>
                <w:szCs w:val="10"/>
                <w:shd w:val="clear" w:color="auto" w:fill="BFBFBF"/>
              </w:rPr>
              <w:object w:dxaOrig="1440" w:dyaOrig="1440">
                <v:shape id="_x0000_i1760" type="#_x0000_t75" style="width:18.1pt;height:12.8pt" o:ole="">
                  <v:imagedata r:id="rId157" o:title=""/>
                </v:shape>
                <w:control r:id="rId166" w:name="TB33" w:shapeid="_x0000_i1760"/>
              </w:object>
            </w:r>
          </w:p>
        </w:tc>
        <w:tc>
          <w:tcPr>
            <w:tcW w:w="2410" w:type="dxa"/>
            <w:vMerge w:val="restart"/>
          </w:tcPr>
          <w:p>
            <w:pPr>
              <w:keepNext/>
              <w:keepLines/>
              <w:ind w:left="-70"/>
            </w:pPr>
            <w:r>
              <w:rPr>
                <w:sz w:val="20"/>
                <w:szCs w:val="10"/>
                <w:shd w:val="clear" w:color="auto" w:fill="BFBFBF"/>
              </w:rPr>
              <w:object w:dxaOrig="1440" w:dyaOrig="1440">
                <v:shape id="_x0000_i1762" type="#_x0000_t75" style="width:114.85pt;height:36.65pt" o:ole="">
                  <v:imagedata r:id="rId159" o:title=""/>
                </v:shape>
                <w:control r:id="rId167" w:name="TB39" w:shapeid="_x0000_i1762"/>
              </w:object>
            </w:r>
          </w:p>
        </w:tc>
        <w:tc>
          <w:tcPr>
            <w:tcW w:w="5386" w:type="dxa"/>
            <w:vMerge w:val="restart"/>
          </w:tcPr>
          <w:p>
            <w:pPr>
              <w:keepNext/>
              <w:keepLines/>
              <w:ind w:left="72"/>
            </w:pPr>
            <w:r>
              <w:rPr>
                <w:sz w:val="20"/>
                <w:szCs w:val="10"/>
                <w:shd w:val="clear" w:color="auto" w:fill="BFBFBF"/>
              </w:rPr>
              <w:object w:dxaOrig="1440" w:dyaOrig="1440">
                <v:shape id="_x0000_i1764" type="#_x0000_t75" style="width:253.55pt;height:36.65pt" o:ole="">
                  <v:imagedata r:id="rId161" o:title=""/>
                </v:shape>
                <w:control r:id="rId168" w:name="TB45" w:shapeid="_x0000_i1764"/>
              </w:object>
            </w:r>
          </w:p>
        </w:tc>
      </w:tr>
      <w:tr>
        <w:trPr>
          <w:cantSplit/>
          <w:trHeight w:val="209"/>
          <w:jc w:val="center"/>
        </w:trPr>
        <w:tc>
          <w:tcPr>
            <w:tcW w:w="1658" w:type="dxa"/>
            <w:gridSpan w:val="2"/>
            <w:vAlign w:val="center"/>
          </w:tcPr>
          <w:p>
            <w:pPr>
              <w:keepNext/>
              <w:keepLines/>
              <w:rPr>
                <w:sz w:val="20"/>
                <w:szCs w:val="10"/>
                <w:shd w:val="clear" w:color="auto" w:fill="BFBFBF"/>
              </w:rPr>
            </w:pPr>
            <w:r>
              <w:rPr>
                <w:sz w:val="20"/>
                <w:szCs w:val="10"/>
                <w:shd w:val="clear" w:color="auto" w:fill="BFBFBF"/>
              </w:rPr>
              <w:object w:dxaOrig="1440" w:dyaOrig="1440">
                <v:shape id="_x0000_i1766" type="#_x0000_t75" style="width:75.1pt;height:12.8pt" o:ole="">
                  <v:imagedata r:id="rId163" o:title=""/>
                </v:shape>
                <w:control r:id="rId169" w:name="TB132" w:shapeid="_x0000_i1766"/>
              </w:object>
            </w:r>
          </w:p>
        </w:tc>
        <w:tc>
          <w:tcPr>
            <w:tcW w:w="2410" w:type="dxa"/>
            <w:vMerge/>
          </w:tcPr>
          <w:p>
            <w:pPr>
              <w:keepNext/>
              <w:keepLines/>
              <w:ind w:left="-70"/>
              <w:rPr>
                <w:sz w:val="20"/>
                <w:szCs w:val="10"/>
                <w:shd w:val="clear" w:color="auto" w:fill="BFBFBF"/>
              </w:rPr>
            </w:pPr>
          </w:p>
        </w:tc>
        <w:tc>
          <w:tcPr>
            <w:tcW w:w="5386" w:type="dxa"/>
            <w:vMerge/>
          </w:tcPr>
          <w:p>
            <w:pPr>
              <w:keepNext/>
              <w:keepLines/>
              <w:ind w:left="72"/>
              <w:rPr>
                <w:sz w:val="20"/>
                <w:szCs w:val="10"/>
                <w:shd w:val="clear" w:color="auto" w:fill="BFBFBF"/>
              </w:rPr>
            </w:pPr>
          </w:p>
        </w:tc>
      </w:tr>
      <w:tr>
        <w:trPr>
          <w:cantSplit/>
          <w:trHeight w:val="210"/>
          <w:jc w:val="center"/>
        </w:trPr>
        <w:tc>
          <w:tcPr>
            <w:tcW w:w="1061" w:type="dxa"/>
          </w:tcPr>
          <w:p>
            <w:pPr>
              <w:keepNext/>
              <w:keepLines/>
            </w:pPr>
            <w:r>
              <w:rPr>
                <w:sz w:val="20"/>
                <w:szCs w:val="10"/>
                <w:shd w:val="clear" w:color="auto" w:fill="BFBFBF"/>
              </w:rPr>
              <w:object w:dxaOrig="1440" w:dyaOrig="1440">
                <v:shape id="_x0000_i1768" type="#_x0000_t75" style="width:25.6pt;height:12.8pt" o:ole="">
                  <v:imagedata r:id="rId155" o:title=""/>
                </v:shape>
                <w:control r:id="rId170" w:name="TB28" w:shapeid="_x0000_i1768"/>
              </w:object>
            </w:r>
          </w:p>
        </w:tc>
        <w:tc>
          <w:tcPr>
            <w:tcW w:w="597" w:type="dxa"/>
          </w:tcPr>
          <w:p>
            <w:pPr>
              <w:keepNext/>
              <w:keepLines/>
            </w:pPr>
            <w:r>
              <w:rPr>
                <w:sz w:val="20"/>
                <w:szCs w:val="10"/>
                <w:shd w:val="clear" w:color="auto" w:fill="BFBFBF"/>
              </w:rPr>
              <w:object w:dxaOrig="1440" w:dyaOrig="1440">
                <v:shape id="_x0000_i1770" type="#_x0000_t75" style="width:18.1pt;height:12.8pt" o:ole="">
                  <v:imagedata r:id="rId157" o:title=""/>
                </v:shape>
                <w:control r:id="rId171" w:name="TB34" w:shapeid="_x0000_i1770"/>
              </w:object>
            </w:r>
          </w:p>
        </w:tc>
        <w:tc>
          <w:tcPr>
            <w:tcW w:w="2410" w:type="dxa"/>
            <w:vMerge w:val="restart"/>
          </w:tcPr>
          <w:p>
            <w:pPr>
              <w:keepNext/>
              <w:keepLines/>
              <w:ind w:left="-70"/>
            </w:pPr>
            <w:r>
              <w:rPr>
                <w:sz w:val="20"/>
                <w:szCs w:val="10"/>
                <w:shd w:val="clear" w:color="auto" w:fill="BFBFBF"/>
              </w:rPr>
              <w:object w:dxaOrig="1440" w:dyaOrig="1440">
                <v:shape id="_x0000_i1772" type="#_x0000_t75" style="width:114.85pt;height:36.65pt" o:ole="">
                  <v:imagedata r:id="rId159" o:title=""/>
                </v:shape>
                <w:control r:id="rId172" w:name="TB40" w:shapeid="_x0000_i1772"/>
              </w:object>
            </w:r>
          </w:p>
        </w:tc>
        <w:tc>
          <w:tcPr>
            <w:tcW w:w="5386" w:type="dxa"/>
            <w:vMerge w:val="restart"/>
          </w:tcPr>
          <w:p>
            <w:pPr>
              <w:keepNext/>
              <w:keepLines/>
              <w:ind w:left="72"/>
            </w:pPr>
            <w:r>
              <w:rPr>
                <w:sz w:val="20"/>
                <w:szCs w:val="10"/>
                <w:shd w:val="clear" w:color="auto" w:fill="BFBFBF"/>
              </w:rPr>
              <w:object w:dxaOrig="1440" w:dyaOrig="1440">
                <v:shape id="_x0000_i1774" type="#_x0000_t75" style="width:253.55pt;height:36.65pt" o:ole="">
                  <v:imagedata r:id="rId161" o:title=""/>
                </v:shape>
                <w:control r:id="rId173" w:name="TB46" w:shapeid="_x0000_i1774"/>
              </w:object>
            </w:r>
          </w:p>
        </w:tc>
      </w:tr>
      <w:tr>
        <w:trPr>
          <w:cantSplit/>
          <w:trHeight w:val="209"/>
          <w:jc w:val="center"/>
        </w:trPr>
        <w:tc>
          <w:tcPr>
            <w:tcW w:w="1658" w:type="dxa"/>
            <w:gridSpan w:val="2"/>
            <w:vAlign w:val="center"/>
          </w:tcPr>
          <w:p>
            <w:pPr>
              <w:keepNext/>
              <w:keepLines/>
              <w:rPr>
                <w:sz w:val="20"/>
                <w:szCs w:val="10"/>
                <w:shd w:val="clear" w:color="auto" w:fill="BFBFBF"/>
              </w:rPr>
            </w:pPr>
            <w:r>
              <w:rPr>
                <w:sz w:val="20"/>
                <w:szCs w:val="10"/>
                <w:shd w:val="clear" w:color="auto" w:fill="BFBFBF"/>
              </w:rPr>
              <w:object w:dxaOrig="1440" w:dyaOrig="1440">
                <v:shape id="_x0000_i1776" type="#_x0000_t75" style="width:75.1pt;height:12.8pt" o:ole="">
                  <v:imagedata r:id="rId163" o:title=""/>
                </v:shape>
                <w:control r:id="rId174" w:name="TB133" w:shapeid="_x0000_i1776"/>
              </w:object>
            </w:r>
          </w:p>
        </w:tc>
        <w:tc>
          <w:tcPr>
            <w:tcW w:w="2410" w:type="dxa"/>
            <w:vMerge/>
          </w:tcPr>
          <w:p>
            <w:pPr>
              <w:keepNext/>
              <w:keepLines/>
              <w:ind w:left="-70"/>
              <w:rPr>
                <w:sz w:val="20"/>
                <w:szCs w:val="10"/>
                <w:shd w:val="clear" w:color="auto" w:fill="BFBFBF"/>
              </w:rPr>
            </w:pPr>
          </w:p>
        </w:tc>
        <w:tc>
          <w:tcPr>
            <w:tcW w:w="5386" w:type="dxa"/>
            <w:vMerge/>
          </w:tcPr>
          <w:p>
            <w:pPr>
              <w:keepNext/>
              <w:keepLines/>
              <w:ind w:left="72"/>
              <w:rPr>
                <w:sz w:val="20"/>
                <w:szCs w:val="10"/>
                <w:shd w:val="clear" w:color="auto" w:fill="BFBFBF"/>
              </w:rPr>
            </w:pPr>
          </w:p>
        </w:tc>
      </w:tr>
      <w:tr>
        <w:trPr>
          <w:cantSplit/>
          <w:trHeight w:val="210"/>
          <w:jc w:val="center"/>
        </w:trPr>
        <w:tc>
          <w:tcPr>
            <w:tcW w:w="1061" w:type="dxa"/>
          </w:tcPr>
          <w:p>
            <w:pPr>
              <w:keepNext/>
              <w:keepLines/>
            </w:pPr>
            <w:r>
              <w:rPr>
                <w:sz w:val="20"/>
                <w:szCs w:val="10"/>
                <w:shd w:val="clear" w:color="auto" w:fill="BFBFBF"/>
              </w:rPr>
              <w:object w:dxaOrig="1440" w:dyaOrig="1440">
                <v:shape id="_x0000_i1778" type="#_x0000_t75" style="width:25.6pt;height:12.8pt" o:ole="">
                  <v:imagedata r:id="rId155" o:title=""/>
                </v:shape>
                <w:control r:id="rId175" w:name="TB29" w:shapeid="_x0000_i1778"/>
              </w:object>
            </w:r>
          </w:p>
        </w:tc>
        <w:tc>
          <w:tcPr>
            <w:tcW w:w="597" w:type="dxa"/>
          </w:tcPr>
          <w:p>
            <w:pPr>
              <w:keepNext/>
              <w:keepLines/>
            </w:pPr>
            <w:r>
              <w:rPr>
                <w:sz w:val="20"/>
                <w:szCs w:val="10"/>
                <w:shd w:val="clear" w:color="auto" w:fill="BFBFBF"/>
              </w:rPr>
              <w:object w:dxaOrig="1440" w:dyaOrig="1440">
                <v:shape id="_x0000_i1780" type="#_x0000_t75" style="width:18.1pt;height:12.8pt" o:ole="">
                  <v:imagedata r:id="rId157" o:title=""/>
                </v:shape>
                <w:control r:id="rId176" w:name="TB35" w:shapeid="_x0000_i1780"/>
              </w:object>
            </w:r>
          </w:p>
        </w:tc>
        <w:tc>
          <w:tcPr>
            <w:tcW w:w="2410" w:type="dxa"/>
            <w:vMerge w:val="restart"/>
          </w:tcPr>
          <w:p>
            <w:pPr>
              <w:keepNext/>
              <w:keepLines/>
              <w:ind w:left="-70"/>
            </w:pPr>
            <w:r>
              <w:rPr>
                <w:sz w:val="20"/>
                <w:szCs w:val="10"/>
                <w:shd w:val="clear" w:color="auto" w:fill="BFBFBF"/>
              </w:rPr>
              <w:object w:dxaOrig="1440" w:dyaOrig="1440">
                <v:shape id="_x0000_i1782" type="#_x0000_t75" style="width:114.85pt;height:36.65pt" o:ole="">
                  <v:imagedata r:id="rId159" o:title=""/>
                </v:shape>
                <w:control r:id="rId177" w:name="TB41" w:shapeid="_x0000_i1782"/>
              </w:object>
            </w:r>
          </w:p>
        </w:tc>
        <w:tc>
          <w:tcPr>
            <w:tcW w:w="5386" w:type="dxa"/>
            <w:vMerge w:val="restart"/>
          </w:tcPr>
          <w:p>
            <w:pPr>
              <w:keepNext/>
              <w:keepLines/>
              <w:ind w:left="72"/>
            </w:pPr>
            <w:r>
              <w:rPr>
                <w:sz w:val="20"/>
                <w:szCs w:val="10"/>
                <w:shd w:val="clear" w:color="auto" w:fill="BFBFBF"/>
              </w:rPr>
              <w:object w:dxaOrig="1440" w:dyaOrig="1440">
                <v:shape id="_x0000_i1784" type="#_x0000_t75" style="width:253.55pt;height:36.65pt" o:ole="">
                  <v:imagedata r:id="rId161" o:title=""/>
                </v:shape>
                <w:control r:id="rId178" w:name="TB47" w:shapeid="_x0000_i1784"/>
              </w:object>
            </w:r>
          </w:p>
        </w:tc>
      </w:tr>
      <w:tr>
        <w:trPr>
          <w:cantSplit/>
          <w:trHeight w:val="209"/>
          <w:jc w:val="center"/>
        </w:trPr>
        <w:tc>
          <w:tcPr>
            <w:tcW w:w="1658" w:type="dxa"/>
            <w:gridSpan w:val="2"/>
            <w:vAlign w:val="center"/>
          </w:tcPr>
          <w:p>
            <w:pPr>
              <w:keepNext/>
              <w:keepLines/>
              <w:rPr>
                <w:sz w:val="20"/>
                <w:szCs w:val="10"/>
                <w:shd w:val="clear" w:color="auto" w:fill="BFBFBF"/>
              </w:rPr>
            </w:pPr>
            <w:r>
              <w:rPr>
                <w:sz w:val="20"/>
                <w:szCs w:val="10"/>
                <w:shd w:val="clear" w:color="auto" w:fill="BFBFBF"/>
              </w:rPr>
              <w:object w:dxaOrig="1440" w:dyaOrig="1440">
                <v:shape id="_x0000_i1786" type="#_x0000_t75" style="width:75.1pt;height:12.8pt" o:ole="">
                  <v:imagedata r:id="rId163" o:title=""/>
                </v:shape>
                <w:control r:id="rId179" w:name="TB134" w:shapeid="_x0000_i1786"/>
              </w:object>
            </w:r>
          </w:p>
        </w:tc>
        <w:tc>
          <w:tcPr>
            <w:tcW w:w="2410" w:type="dxa"/>
            <w:vMerge/>
          </w:tcPr>
          <w:p>
            <w:pPr>
              <w:keepNext/>
              <w:keepLines/>
              <w:ind w:left="-70"/>
              <w:rPr>
                <w:sz w:val="20"/>
                <w:szCs w:val="10"/>
                <w:shd w:val="clear" w:color="auto" w:fill="BFBFBF"/>
              </w:rPr>
            </w:pPr>
          </w:p>
        </w:tc>
        <w:tc>
          <w:tcPr>
            <w:tcW w:w="5386" w:type="dxa"/>
            <w:vMerge/>
          </w:tcPr>
          <w:p>
            <w:pPr>
              <w:keepNext/>
              <w:keepLines/>
              <w:ind w:left="72"/>
              <w:rPr>
                <w:sz w:val="20"/>
                <w:szCs w:val="10"/>
                <w:shd w:val="clear" w:color="auto" w:fill="BFBFBF"/>
              </w:rPr>
            </w:pPr>
          </w:p>
        </w:tc>
      </w:tr>
      <w:tr>
        <w:trPr>
          <w:cantSplit/>
          <w:trHeight w:val="210"/>
          <w:jc w:val="center"/>
        </w:trPr>
        <w:tc>
          <w:tcPr>
            <w:tcW w:w="1061" w:type="dxa"/>
          </w:tcPr>
          <w:p>
            <w:pPr>
              <w:keepNext/>
              <w:keepLines/>
            </w:pPr>
            <w:r>
              <w:rPr>
                <w:sz w:val="20"/>
                <w:szCs w:val="10"/>
                <w:shd w:val="clear" w:color="auto" w:fill="BFBFBF"/>
              </w:rPr>
              <w:object w:dxaOrig="1440" w:dyaOrig="1440">
                <v:shape id="_x0000_i1788" type="#_x0000_t75" style="width:25.6pt;height:12.8pt" o:ole="">
                  <v:imagedata r:id="rId155" o:title=""/>
                </v:shape>
                <w:control r:id="rId180" w:name="TB30" w:shapeid="_x0000_i1788"/>
              </w:object>
            </w:r>
          </w:p>
        </w:tc>
        <w:tc>
          <w:tcPr>
            <w:tcW w:w="597" w:type="dxa"/>
          </w:tcPr>
          <w:p>
            <w:pPr>
              <w:keepNext/>
              <w:keepLines/>
            </w:pPr>
            <w:r>
              <w:rPr>
                <w:sz w:val="20"/>
                <w:szCs w:val="10"/>
                <w:shd w:val="clear" w:color="auto" w:fill="BFBFBF"/>
              </w:rPr>
              <w:object w:dxaOrig="1440" w:dyaOrig="1440">
                <v:shape id="_x0000_i1790" type="#_x0000_t75" style="width:18.1pt;height:12.8pt" o:ole="">
                  <v:imagedata r:id="rId157" o:title=""/>
                </v:shape>
                <w:control r:id="rId181" w:name="TB36" w:shapeid="_x0000_i1790"/>
              </w:object>
            </w:r>
          </w:p>
        </w:tc>
        <w:tc>
          <w:tcPr>
            <w:tcW w:w="2410" w:type="dxa"/>
            <w:vMerge w:val="restart"/>
          </w:tcPr>
          <w:p>
            <w:pPr>
              <w:keepNext/>
              <w:keepLines/>
              <w:ind w:left="-70"/>
            </w:pPr>
            <w:r>
              <w:rPr>
                <w:sz w:val="20"/>
                <w:szCs w:val="10"/>
                <w:shd w:val="clear" w:color="auto" w:fill="BFBFBF"/>
              </w:rPr>
              <w:object w:dxaOrig="1440" w:dyaOrig="1440">
                <v:shape id="_x0000_i1792" type="#_x0000_t75" style="width:114.85pt;height:36.65pt" o:ole="">
                  <v:imagedata r:id="rId159" o:title=""/>
                </v:shape>
                <w:control r:id="rId182" w:name="TB42" w:shapeid="_x0000_i1792"/>
              </w:object>
            </w:r>
          </w:p>
        </w:tc>
        <w:tc>
          <w:tcPr>
            <w:tcW w:w="5386" w:type="dxa"/>
            <w:vMerge w:val="restart"/>
          </w:tcPr>
          <w:p>
            <w:pPr>
              <w:keepNext/>
              <w:keepLines/>
              <w:ind w:left="72"/>
            </w:pPr>
            <w:r>
              <w:rPr>
                <w:sz w:val="20"/>
                <w:szCs w:val="10"/>
                <w:shd w:val="clear" w:color="auto" w:fill="BFBFBF"/>
              </w:rPr>
              <w:object w:dxaOrig="1440" w:dyaOrig="1440">
                <v:shape id="_x0000_i1794" type="#_x0000_t75" style="width:253.55pt;height:36.65pt" o:ole="">
                  <v:imagedata r:id="rId161" o:title=""/>
                </v:shape>
                <w:control r:id="rId183" w:name="TB48" w:shapeid="_x0000_i1794"/>
              </w:object>
            </w:r>
          </w:p>
        </w:tc>
      </w:tr>
      <w:tr>
        <w:trPr>
          <w:cantSplit/>
          <w:trHeight w:val="209"/>
          <w:jc w:val="center"/>
        </w:trPr>
        <w:tc>
          <w:tcPr>
            <w:tcW w:w="1658" w:type="dxa"/>
            <w:gridSpan w:val="2"/>
            <w:vAlign w:val="center"/>
          </w:tcPr>
          <w:p>
            <w:pPr>
              <w:keepNext/>
              <w:keepLines/>
              <w:rPr>
                <w:sz w:val="20"/>
                <w:szCs w:val="10"/>
                <w:shd w:val="clear" w:color="auto" w:fill="BFBFBF"/>
              </w:rPr>
            </w:pPr>
            <w:r>
              <w:rPr>
                <w:sz w:val="20"/>
                <w:szCs w:val="10"/>
                <w:shd w:val="clear" w:color="auto" w:fill="BFBFBF"/>
              </w:rPr>
              <w:object w:dxaOrig="1440" w:dyaOrig="1440">
                <v:shape id="_x0000_i1796" type="#_x0000_t75" style="width:75.1pt;height:12.8pt" o:ole="">
                  <v:imagedata r:id="rId163" o:title=""/>
                </v:shape>
                <w:control r:id="rId184" w:name="TB135" w:shapeid="_x0000_i1796"/>
              </w:object>
            </w:r>
          </w:p>
        </w:tc>
        <w:tc>
          <w:tcPr>
            <w:tcW w:w="2410" w:type="dxa"/>
            <w:vMerge/>
          </w:tcPr>
          <w:p>
            <w:pPr>
              <w:keepNext/>
              <w:keepLines/>
              <w:ind w:left="-70"/>
              <w:rPr>
                <w:sz w:val="20"/>
                <w:szCs w:val="10"/>
                <w:shd w:val="clear" w:color="auto" w:fill="BFBFBF"/>
              </w:rPr>
            </w:pPr>
          </w:p>
        </w:tc>
        <w:tc>
          <w:tcPr>
            <w:tcW w:w="5386" w:type="dxa"/>
            <w:vMerge/>
          </w:tcPr>
          <w:p>
            <w:pPr>
              <w:keepNext/>
              <w:keepLines/>
              <w:ind w:left="72"/>
              <w:rPr>
                <w:sz w:val="20"/>
                <w:szCs w:val="10"/>
                <w:shd w:val="clear" w:color="auto" w:fill="BFBFBF"/>
              </w:rPr>
            </w:pPr>
          </w:p>
        </w:tc>
      </w:tr>
      <w:tr>
        <w:trPr>
          <w:cantSplit/>
          <w:trHeight w:val="210"/>
          <w:jc w:val="center"/>
        </w:trPr>
        <w:tc>
          <w:tcPr>
            <w:tcW w:w="1061" w:type="dxa"/>
          </w:tcPr>
          <w:p>
            <w:pPr>
              <w:keepNext/>
              <w:keepLines/>
            </w:pPr>
            <w:r>
              <w:rPr>
                <w:sz w:val="20"/>
                <w:szCs w:val="10"/>
                <w:shd w:val="clear" w:color="auto" w:fill="BFBFBF"/>
              </w:rPr>
              <w:object w:dxaOrig="1440" w:dyaOrig="1440">
                <v:shape id="_x0000_i1798" type="#_x0000_t75" style="width:25.6pt;height:12.8pt" o:ole="">
                  <v:imagedata r:id="rId155" o:title=""/>
                </v:shape>
                <w:control r:id="rId185" w:name="TB70" w:shapeid="_x0000_i1798"/>
              </w:object>
            </w:r>
          </w:p>
        </w:tc>
        <w:tc>
          <w:tcPr>
            <w:tcW w:w="597" w:type="dxa"/>
          </w:tcPr>
          <w:p>
            <w:pPr>
              <w:keepNext/>
              <w:keepLines/>
            </w:pPr>
            <w:r>
              <w:rPr>
                <w:sz w:val="20"/>
                <w:szCs w:val="10"/>
                <w:shd w:val="clear" w:color="auto" w:fill="BFBFBF"/>
              </w:rPr>
              <w:object w:dxaOrig="1440" w:dyaOrig="1440">
                <v:shape id="_x0000_i1800" type="#_x0000_t75" style="width:18.1pt;height:12.8pt" o:ole="">
                  <v:imagedata r:id="rId157" o:title=""/>
                </v:shape>
                <w:control r:id="rId186" w:name="TB80" w:shapeid="_x0000_i1800"/>
              </w:object>
            </w:r>
          </w:p>
        </w:tc>
        <w:tc>
          <w:tcPr>
            <w:tcW w:w="2410" w:type="dxa"/>
            <w:vMerge w:val="restart"/>
          </w:tcPr>
          <w:p>
            <w:pPr>
              <w:keepNext/>
              <w:keepLines/>
              <w:ind w:left="-70"/>
            </w:pPr>
            <w:r>
              <w:rPr>
                <w:sz w:val="20"/>
                <w:szCs w:val="10"/>
                <w:shd w:val="clear" w:color="auto" w:fill="BFBFBF"/>
              </w:rPr>
              <w:object w:dxaOrig="1440" w:dyaOrig="1440">
                <v:shape id="_x0000_i1802" type="#_x0000_t75" style="width:114.85pt;height:36.65pt" o:ole="">
                  <v:imagedata r:id="rId159" o:title=""/>
                </v:shape>
                <w:control r:id="rId187" w:name="TB90" w:shapeid="_x0000_i1802"/>
              </w:object>
            </w:r>
          </w:p>
        </w:tc>
        <w:tc>
          <w:tcPr>
            <w:tcW w:w="5386" w:type="dxa"/>
            <w:vMerge w:val="restart"/>
          </w:tcPr>
          <w:p>
            <w:pPr>
              <w:keepNext/>
              <w:keepLines/>
              <w:ind w:left="72"/>
            </w:pPr>
            <w:r>
              <w:rPr>
                <w:sz w:val="20"/>
                <w:szCs w:val="10"/>
                <w:shd w:val="clear" w:color="auto" w:fill="BFBFBF"/>
              </w:rPr>
              <w:object w:dxaOrig="1440" w:dyaOrig="1440">
                <v:shape id="_x0000_i1804" type="#_x0000_t75" style="width:253.55pt;height:36.65pt" o:ole="">
                  <v:imagedata r:id="rId161" o:title=""/>
                </v:shape>
                <w:control r:id="rId188" w:name="TB100" w:shapeid="_x0000_i1804"/>
              </w:object>
            </w:r>
          </w:p>
        </w:tc>
      </w:tr>
      <w:tr>
        <w:trPr>
          <w:cantSplit/>
          <w:trHeight w:val="209"/>
          <w:jc w:val="center"/>
        </w:trPr>
        <w:tc>
          <w:tcPr>
            <w:tcW w:w="1658" w:type="dxa"/>
            <w:gridSpan w:val="2"/>
            <w:vAlign w:val="center"/>
          </w:tcPr>
          <w:p>
            <w:pPr>
              <w:keepNext/>
              <w:keepLines/>
              <w:rPr>
                <w:sz w:val="20"/>
                <w:szCs w:val="10"/>
                <w:shd w:val="clear" w:color="auto" w:fill="BFBFBF"/>
              </w:rPr>
            </w:pPr>
            <w:r>
              <w:rPr>
                <w:sz w:val="20"/>
                <w:szCs w:val="10"/>
                <w:shd w:val="clear" w:color="auto" w:fill="BFBFBF"/>
              </w:rPr>
              <w:object w:dxaOrig="1440" w:dyaOrig="1440">
                <v:shape id="_x0000_i1806" type="#_x0000_t75" style="width:75.1pt;height:12.8pt" o:ole="">
                  <v:imagedata r:id="rId163" o:title=""/>
                </v:shape>
                <w:control r:id="rId189" w:name="TB136" w:shapeid="_x0000_i1806"/>
              </w:object>
            </w:r>
          </w:p>
        </w:tc>
        <w:tc>
          <w:tcPr>
            <w:tcW w:w="2410" w:type="dxa"/>
            <w:vMerge/>
          </w:tcPr>
          <w:p>
            <w:pPr>
              <w:keepNext/>
              <w:keepLines/>
              <w:ind w:left="-70"/>
              <w:rPr>
                <w:sz w:val="20"/>
                <w:szCs w:val="10"/>
                <w:shd w:val="clear" w:color="auto" w:fill="BFBFBF"/>
              </w:rPr>
            </w:pPr>
          </w:p>
        </w:tc>
        <w:tc>
          <w:tcPr>
            <w:tcW w:w="5386" w:type="dxa"/>
            <w:vMerge/>
          </w:tcPr>
          <w:p>
            <w:pPr>
              <w:keepNext/>
              <w:keepLines/>
              <w:ind w:left="72"/>
              <w:rPr>
                <w:sz w:val="20"/>
                <w:szCs w:val="10"/>
                <w:shd w:val="clear" w:color="auto" w:fill="BFBFBF"/>
              </w:rPr>
            </w:pPr>
          </w:p>
        </w:tc>
      </w:tr>
    </w:tbl>
    <w:p>
      <w:pPr>
        <w:keepNext/>
        <w:keepLines/>
        <w:ind w:left="709"/>
        <w:jc w:val="both"/>
        <w:rPr>
          <w:sz w:val="20"/>
          <w:szCs w:val="10"/>
          <w:shd w:val="clear" w:color="auto" w:fill="BFBFBF"/>
        </w:rPr>
      </w:pPr>
      <w:r>
        <w:rPr>
          <w:sz w:val="20"/>
          <w:szCs w:val="20"/>
        </w:rPr>
        <w:t xml:space="preserve">Weitere Angebote </w:t>
      </w:r>
      <w:r>
        <w:rPr>
          <w:sz w:val="20"/>
          <w:szCs w:val="10"/>
          <w:shd w:val="clear" w:color="auto" w:fill="BFBFBF"/>
        </w:rPr>
        <w:object w:dxaOrig="1440" w:dyaOrig="1440">
          <v:shape id="_x0000_i1808" type="#_x0000_t75" style="width:18.1pt;height:12.8pt" o:ole="">
            <v:imagedata r:id="rId157" o:title=""/>
          </v:shape>
          <w:control r:id="rId190" w:name="TB72" w:shapeid="_x0000_i1808"/>
        </w:object>
      </w:r>
      <w:r>
        <w:rPr>
          <w:sz w:val="20"/>
          <w:szCs w:val="20"/>
        </w:rPr>
        <w:t xml:space="preserve"> siehe Anlage: </w:t>
      </w:r>
      <w:r>
        <w:rPr>
          <w:sz w:val="20"/>
          <w:szCs w:val="10"/>
          <w:shd w:val="clear" w:color="auto" w:fill="BFBFBF"/>
        </w:rPr>
        <w:object w:dxaOrig="1440" w:dyaOrig="1440">
          <v:shape id="_x0000_i1810" type="#_x0000_t75" style="width:140.45pt;height:12.8pt" o:ole="">
            <v:imagedata r:id="rId191" o:title=""/>
          </v:shape>
          <w:control r:id="rId192" w:name="TB49" w:shapeid="_x0000_i1810"/>
        </w:object>
      </w:r>
    </w:p>
    <w:p>
      <w:pPr>
        <w:keepNext/>
        <w:keepLines/>
        <w:spacing w:after="120"/>
        <w:jc w:val="both"/>
        <w:rPr>
          <w:b/>
        </w:rPr>
      </w:pPr>
      <w:r>
        <w:rPr>
          <w:b/>
        </w:rPr>
        <w:br w:type="page"/>
      </w:r>
      <w:r>
        <w:rPr>
          <w:b/>
        </w:rPr>
        <w:lastRenderedPageBreak/>
        <w:t>7.3</w:t>
      </w:r>
      <w:r>
        <w:rPr>
          <w:b/>
        </w:rPr>
        <w:tab/>
      </w:r>
      <w:bookmarkStart w:id="0" w:name="Vergabesumme"/>
      <w:r>
        <w:rPr>
          <w:b/>
        </w:rPr>
        <w:t>Voraussichtliche Vergabesumme</w:t>
      </w:r>
      <w:bookmarkEnd w:id="0"/>
      <w:r>
        <w:rPr>
          <w:rStyle w:val="Endnotenzeichen"/>
          <w:b/>
        </w:rPr>
        <w:endnoteReference w:id="8"/>
      </w:r>
    </w:p>
    <w:p>
      <w:pPr>
        <w:tabs>
          <w:tab w:val="right" w:pos="9639"/>
        </w:tabs>
        <w:spacing w:after="120" w:line="240" w:lineRule="exact"/>
        <w:ind w:left="709" w:right="425"/>
        <w:rPr>
          <w:sz w:val="20"/>
          <w:szCs w:val="20"/>
        </w:rPr>
      </w:pPr>
      <w:r>
        <w:rPr>
          <w:spacing w:val="-2"/>
          <w:sz w:val="20"/>
          <w:szCs w:val="20"/>
        </w:rPr>
        <w:t xml:space="preserve">Die </w:t>
      </w:r>
      <w:r>
        <w:rPr>
          <w:b/>
          <w:spacing w:val="-2"/>
          <w:sz w:val="20"/>
          <w:szCs w:val="20"/>
        </w:rPr>
        <w:t xml:space="preserve">voraussichtliche Vergabesumme </w:t>
      </w:r>
      <w:r>
        <w:rPr>
          <w:spacing w:val="-2"/>
          <w:sz w:val="20"/>
          <w:szCs w:val="20"/>
        </w:rPr>
        <w:t>[einschl. 19% USt.]</w:t>
      </w:r>
      <w:r>
        <w:rPr>
          <w:b/>
          <w:spacing w:val="-2"/>
          <w:sz w:val="20"/>
          <w:szCs w:val="20"/>
        </w:rPr>
        <w:t xml:space="preserve"> </w:t>
      </w:r>
      <w:r>
        <w:rPr>
          <w:spacing w:val="-2"/>
          <w:sz w:val="20"/>
          <w:szCs w:val="20"/>
        </w:rPr>
        <w:t xml:space="preserve">beträgt anhand des </w:t>
      </w:r>
      <w:r>
        <w:rPr>
          <w:spacing w:val="-2"/>
          <w:sz w:val="20"/>
          <w:szCs w:val="20"/>
        </w:rPr>
        <w:br/>
        <w:t>bepreisten Leistungsverzeichnisses</w:t>
      </w:r>
      <w:r>
        <w:rPr>
          <w:b/>
          <w:spacing w:val="-2"/>
          <w:sz w:val="20"/>
          <w:szCs w:val="20"/>
        </w:rPr>
        <w:t xml:space="preserve"> </w:t>
      </w:r>
      <w:r>
        <w:rPr>
          <w:spacing w:val="-2"/>
          <w:sz w:val="20"/>
          <w:szCs w:val="20"/>
        </w:rPr>
        <w:t xml:space="preserve">für die ausgeschriebenen Bauleistungen: </w:t>
      </w:r>
      <w:r>
        <w:rPr>
          <w:spacing w:val="-2"/>
          <w:sz w:val="20"/>
          <w:szCs w:val="20"/>
        </w:rPr>
        <w:tab/>
        <w:t>rd.</w:t>
      </w:r>
      <w:r>
        <w:rPr>
          <w:sz w:val="20"/>
          <w:szCs w:val="10"/>
          <w:shd w:val="clear" w:color="auto" w:fill="BFBFBF"/>
        </w:rPr>
        <w:object w:dxaOrig="1440" w:dyaOrig="1440">
          <v:shape id="_x0000_i1812" type="#_x0000_t75" style="width:77.3pt;height:12.8pt" o:ole="">
            <v:imagedata r:id="rId193" o:title=""/>
          </v:shape>
          <w:control r:id="rId194" w:name="TB110" w:shapeid="_x0000_i1812"/>
        </w:object>
      </w:r>
    </w:p>
    <w:p>
      <w:pPr>
        <w:spacing w:after="120"/>
        <w:ind w:left="993" w:hanging="284"/>
        <w:rPr>
          <w:b/>
          <w:sz w:val="20"/>
          <w:szCs w:val="20"/>
        </w:rPr>
      </w:pPr>
      <w:r>
        <w:rPr>
          <w:sz w:val="20"/>
          <w:szCs w:val="20"/>
        </w:rPr>
        <w:t xml:space="preserve">Die unter Nr. 1.1 genannte </w:t>
      </w:r>
      <w:r>
        <w:rPr>
          <w:b/>
          <w:sz w:val="20"/>
          <w:szCs w:val="20"/>
        </w:rPr>
        <w:t>Auftragssumme</w:t>
      </w:r>
      <w:r>
        <w:rPr>
          <w:sz w:val="20"/>
          <w:szCs w:val="20"/>
        </w:rPr>
        <w:t xml:space="preserve"> [einschl. 19% USt.] für diese </w:t>
      </w:r>
      <w:r>
        <w:rPr>
          <w:b/>
          <w:sz w:val="20"/>
          <w:szCs w:val="20"/>
        </w:rPr>
        <w:t xml:space="preserve">Bauleistungen </w:t>
      </w:r>
    </w:p>
    <w:p>
      <w:pPr>
        <w:spacing w:after="120"/>
        <w:ind w:left="993" w:right="425" w:hanging="284"/>
        <w:jc w:val="both"/>
        <w:rPr>
          <w:sz w:val="20"/>
          <w:szCs w:val="20"/>
        </w:rPr>
      </w:pPr>
      <w:r>
        <w:rPr>
          <w:color w:val="000000"/>
          <w:sz w:val="17"/>
          <w:szCs w:val="17"/>
        </w:rPr>
        <w:object w:dxaOrig="1440" w:dyaOrig="1440">
          <v:shape id="_x0000_i1814" type="#_x0000_t75" style="width:9.7pt;height:9.7pt" o:ole="">
            <v:imagedata r:id="rId195" o:title=""/>
          </v:shape>
          <w:control r:id="rId196" w:name="OB831" w:shapeid="_x0000_i1814"/>
        </w:object>
      </w:r>
      <w:r>
        <w:rPr>
          <w:color w:val="000000"/>
          <w:sz w:val="17"/>
          <w:szCs w:val="17"/>
        </w:rPr>
        <w:tab/>
      </w:r>
      <w:r>
        <w:rPr>
          <w:sz w:val="20"/>
          <w:szCs w:val="20"/>
        </w:rPr>
        <w:t xml:space="preserve">weicht nur unwesentlich von der vor genannten </w:t>
      </w:r>
      <w:r>
        <w:rPr>
          <w:b/>
          <w:sz w:val="20"/>
          <w:szCs w:val="20"/>
        </w:rPr>
        <w:t>voraussichtlichen</w:t>
      </w:r>
      <w:r>
        <w:rPr>
          <w:sz w:val="20"/>
          <w:szCs w:val="20"/>
        </w:rPr>
        <w:t xml:space="preserve"> Vergabesumme ab. Die Abweichung liegt innerhalb einer Schätzungstoleranz von max. 5 % (also zwischen </w:t>
      </w:r>
      <w:r>
        <w:rPr>
          <w:sz w:val="20"/>
          <w:szCs w:val="10"/>
          <w:shd w:val="clear" w:color="auto" w:fill="BFBFBF"/>
        </w:rPr>
        <w:object w:dxaOrig="1440" w:dyaOrig="1440">
          <v:shape id="_x0000_i1816" type="#_x0000_t75" style="width:77.3pt;height:12.8pt" o:ole="">
            <v:imagedata r:id="rId197" o:title=""/>
          </v:shape>
          <w:control r:id="rId198" w:name="TB111" w:shapeid="_x0000_i1816"/>
        </w:object>
      </w:r>
      <w:r>
        <w:rPr>
          <w:sz w:val="20"/>
          <w:szCs w:val="20"/>
        </w:rPr>
        <w:t xml:space="preserve"> und </w:t>
      </w:r>
      <w:r>
        <w:rPr>
          <w:sz w:val="20"/>
          <w:szCs w:val="10"/>
          <w:shd w:val="clear" w:color="auto" w:fill="BFBFBF"/>
        </w:rPr>
        <w:object w:dxaOrig="1440" w:dyaOrig="1440">
          <v:shape id="_x0000_i1818" type="#_x0000_t75" style="width:77.3pt;height:12.8pt" o:ole="">
            <v:imagedata r:id="rId197" o:title=""/>
          </v:shape>
          <w:control r:id="rId199" w:name="TB112" w:shapeid="_x0000_i1818"/>
        </w:object>
      </w:r>
      <w:r>
        <w:t>)</w:t>
      </w:r>
      <w:r>
        <w:rPr>
          <w:sz w:val="20"/>
          <w:szCs w:val="20"/>
        </w:rPr>
        <w:t xml:space="preserve"> und dürfte den Projekterfolg nicht gefährden.</w:t>
      </w:r>
    </w:p>
    <w:p>
      <w:pPr>
        <w:spacing w:after="120"/>
        <w:ind w:left="993" w:hanging="284"/>
        <w:rPr>
          <w:sz w:val="20"/>
          <w:szCs w:val="20"/>
        </w:rPr>
      </w:pPr>
      <w:r>
        <w:rPr>
          <w:color w:val="000000"/>
          <w:sz w:val="17"/>
          <w:szCs w:val="17"/>
        </w:rPr>
        <w:object w:dxaOrig="1440" w:dyaOrig="1440">
          <v:shape id="_x0000_i1820" type="#_x0000_t75" style="width:9.7pt;height:9.7pt" o:ole="">
            <v:imagedata r:id="rId57" o:title=""/>
          </v:shape>
          <w:control r:id="rId200" w:name="OB832" w:shapeid="_x0000_i1820"/>
        </w:object>
      </w:r>
      <w:r>
        <w:rPr>
          <w:color w:val="000000"/>
          <w:sz w:val="17"/>
          <w:szCs w:val="17"/>
        </w:rPr>
        <w:tab/>
      </w:r>
      <w:r>
        <w:rPr>
          <w:sz w:val="20"/>
          <w:szCs w:val="20"/>
        </w:rPr>
        <w:t>liegt deutlich unter der vor genannten voraussichtlichen Vergabesumme, weil</w:t>
      </w:r>
      <w:r>
        <w:rPr>
          <w:b/>
          <w:sz w:val="20"/>
          <w:szCs w:val="20"/>
          <w:vertAlign w:val="superscript"/>
        </w:rPr>
        <w:t>9</w:t>
      </w:r>
      <w:r>
        <w:rPr>
          <w:sz w:val="20"/>
          <w:szCs w:val="20"/>
        </w:rPr>
        <w:t xml:space="preserve"> </w:t>
      </w:r>
      <w:r>
        <w:rPr>
          <w:sz w:val="20"/>
          <w:szCs w:val="20"/>
        </w:rPr>
        <w:br/>
      </w:r>
      <w:r>
        <w:rPr>
          <w:color w:val="000000"/>
          <w:sz w:val="17"/>
          <w:szCs w:val="17"/>
        </w:rPr>
        <w:object w:dxaOrig="1440" w:dyaOrig="1440">
          <v:shape id="_x0000_i1822" type="#_x0000_t75" style="width:456.75pt;height:26.05pt" o:ole="">
            <v:imagedata r:id="rId201" o:title=""/>
          </v:shape>
          <w:control r:id="rId202" w:name="TB113" w:shapeid="_x0000_i1822"/>
        </w:object>
      </w:r>
    </w:p>
    <w:p>
      <w:pPr>
        <w:ind w:left="993" w:hanging="284"/>
        <w:rPr>
          <w:sz w:val="20"/>
          <w:szCs w:val="10"/>
          <w:shd w:val="clear" w:color="auto" w:fill="BFBFBF"/>
        </w:rPr>
      </w:pPr>
      <w:r>
        <w:rPr>
          <w:color w:val="000000"/>
          <w:sz w:val="17"/>
          <w:szCs w:val="17"/>
        </w:rPr>
        <w:object w:dxaOrig="1440" w:dyaOrig="1440">
          <v:shape id="_x0000_i1824" type="#_x0000_t75" style="width:9.7pt;height:9.7pt" o:ole="">
            <v:imagedata r:id="rId57" o:title=""/>
          </v:shape>
          <w:control r:id="rId203" w:name="OB833" w:shapeid="_x0000_i1824"/>
        </w:object>
      </w:r>
      <w:r>
        <w:rPr>
          <w:color w:val="000000"/>
          <w:sz w:val="17"/>
          <w:szCs w:val="17"/>
        </w:rPr>
        <w:tab/>
      </w:r>
      <w:r>
        <w:rPr>
          <w:sz w:val="20"/>
          <w:szCs w:val="20"/>
        </w:rPr>
        <w:t xml:space="preserve">liegt deutlich </w:t>
      </w:r>
      <w:r>
        <w:rPr>
          <w:b/>
          <w:sz w:val="20"/>
          <w:szCs w:val="20"/>
        </w:rPr>
        <w:t>über</w:t>
      </w:r>
      <w:r>
        <w:rPr>
          <w:sz w:val="20"/>
          <w:szCs w:val="20"/>
        </w:rPr>
        <w:t xml:space="preserve"> der vor genannten </w:t>
      </w:r>
      <w:r>
        <w:rPr>
          <w:b/>
          <w:sz w:val="20"/>
          <w:szCs w:val="20"/>
        </w:rPr>
        <w:t xml:space="preserve">voraussichtlichen </w:t>
      </w:r>
      <w:r>
        <w:rPr>
          <w:sz w:val="20"/>
          <w:szCs w:val="20"/>
        </w:rPr>
        <w:t>Vergabesumme, weil</w:t>
      </w:r>
      <w:r>
        <w:rPr>
          <w:rStyle w:val="Endnotenzeichen"/>
          <w:b/>
          <w:sz w:val="20"/>
          <w:szCs w:val="20"/>
        </w:rPr>
        <w:endnoteReference w:id="9"/>
      </w:r>
      <w:r>
        <w:rPr>
          <w:sz w:val="20"/>
          <w:szCs w:val="20"/>
        </w:rPr>
        <w:t xml:space="preserve"> </w:t>
      </w:r>
      <w:r>
        <w:rPr>
          <w:sz w:val="20"/>
          <w:szCs w:val="20"/>
        </w:rPr>
        <w:br/>
      </w:r>
      <w:r>
        <w:rPr>
          <w:sz w:val="20"/>
          <w:szCs w:val="10"/>
          <w:shd w:val="clear" w:color="auto" w:fill="BFBFBF"/>
        </w:rPr>
        <w:object w:dxaOrig="1440" w:dyaOrig="1440">
          <v:shape id="_x0000_i1826" type="#_x0000_t75" style="width:456.75pt;height:26.05pt" o:ole="">
            <v:imagedata r:id="rId201" o:title=""/>
          </v:shape>
          <w:control r:id="rId204" w:name="TB114" w:shapeid="_x0000_i1826"/>
        </w:object>
      </w:r>
    </w:p>
    <w:p>
      <w:pPr>
        <w:pStyle w:val="Listenabsatz"/>
        <w:keepNext/>
        <w:keepLines/>
        <w:spacing w:after="0"/>
        <w:ind w:left="1417" w:hanging="425"/>
        <w:jc w:val="both"/>
        <w:rPr>
          <w:sz w:val="20"/>
          <w:szCs w:val="20"/>
        </w:rPr>
      </w:pPr>
      <w:r>
        <w:rPr>
          <w:rFonts w:ascii="Arial" w:hAnsi="Arial" w:cs="Arial"/>
          <w:color w:val="000000"/>
          <w:sz w:val="17"/>
          <w:szCs w:val="17"/>
        </w:rPr>
        <w:object w:dxaOrig="1440" w:dyaOrig="1440">
          <v:shape id="_x0000_i1828" type="#_x0000_t75" style="width:9.7pt;height:9.7pt" o:ole="">
            <v:imagedata r:id="rId73" o:title=""/>
          </v:shape>
          <w:control r:id="rId205" w:name="OB8331" w:shapeid="_x0000_i1828"/>
        </w:object>
      </w:r>
      <w:r>
        <w:rPr>
          <w:rFonts w:ascii="Arial" w:hAnsi="Arial" w:cs="Arial"/>
          <w:color w:val="000000"/>
          <w:sz w:val="17"/>
          <w:szCs w:val="17"/>
        </w:rPr>
        <w:tab/>
      </w:r>
      <w:r>
        <w:rPr>
          <w:rFonts w:ascii="Arial" w:hAnsi="Arial" w:cs="Arial"/>
          <w:sz w:val="20"/>
          <w:szCs w:val="20"/>
        </w:rPr>
        <w:t xml:space="preserve">Die </w:t>
      </w:r>
      <w:r>
        <w:rPr>
          <w:rFonts w:ascii="Arial" w:hAnsi="Arial" w:cs="Arial"/>
          <w:b/>
          <w:sz w:val="20"/>
          <w:szCs w:val="20"/>
        </w:rPr>
        <w:t>voraussichtlichen</w:t>
      </w:r>
      <w:r>
        <w:rPr>
          <w:rFonts w:ascii="Arial" w:hAnsi="Arial" w:cs="Arial"/>
          <w:sz w:val="20"/>
          <w:szCs w:val="20"/>
        </w:rPr>
        <w:t xml:space="preserve"> Mehrkosten können wie folgt durch Einsparungen bei folgenden Fachlosen/Gewerken ausgeglichen werden: </w:t>
      </w:r>
      <w:r>
        <w:rPr>
          <w:sz w:val="20"/>
          <w:szCs w:val="10"/>
          <w:shd w:val="clear" w:color="auto" w:fill="BFBFBF"/>
        </w:rPr>
        <w:object w:dxaOrig="1440" w:dyaOrig="1440">
          <v:shape id="_x0000_i1830" type="#_x0000_t75" style="width:435.55pt;height:26.05pt" o:ole="">
            <v:imagedata r:id="rId206" o:title=""/>
          </v:shape>
          <w:control r:id="rId207" w:name="TB115" w:shapeid="_x0000_i1830"/>
        </w:object>
      </w:r>
    </w:p>
    <w:p>
      <w:pPr>
        <w:ind w:left="1418" w:right="-142" w:hanging="425"/>
        <w:rPr>
          <w:sz w:val="20"/>
          <w:szCs w:val="20"/>
        </w:rPr>
      </w:pPr>
      <w:r>
        <w:rPr>
          <w:color w:val="000000"/>
          <w:sz w:val="17"/>
          <w:szCs w:val="17"/>
        </w:rPr>
        <w:object w:dxaOrig="1440" w:dyaOrig="1440">
          <v:shape id="_x0000_i1832" type="#_x0000_t75" style="width:9.7pt;height:9.7pt" o:ole="">
            <v:imagedata r:id="rId73" o:title=""/>
          </v:shape>
          <w:control r:id="rId208" w:name="OB8332" w:shapeid="_x0000_i1832"/>
        </w:object>
      </w:r>
      <w:r>
        <w:rPr>
          <w:color w:val="000000"/>
          <w:sz w:val="17"/>
          <w:szCs w:val="17"/>
        </w:rPr>
        <w:tab/>
      </w:r>
      <w:r>
        <w:rPr>
          <w:sz w:val="20"/>
          <w:szCs w:val="20"/>
        </w:rPr>
        <w:t>Die voraussichtlichen Mehrkosten können durch folgende andere Maßnahme ausgeglichen werden:</w:t>
      </w:r>
    </w:p>
    <w:p>
      <w:pPr>
        <w:ind w:left="1418"/>
      </w:pPr>
      <w:r>
        <w:rPr>
          <w:sz w:val="20"/>
          <w:szCs w:val="10"/>
          <w:shd w:val="clear" w:color="auto" w:fill="BFBFBF"/>
        </w:rPr>
        <w:object w:dxaOrig="1440" w:dyaOrig="1440">
          <v:shape id="_x0000_i1834" type="#_x0000_t75" style="width:435.1pt;height:26.05pt" o:ole="">
            <v:imagedata r:id="rId209" o:title=""/>
          </v:shape>
          <w:control r:id="rId210" w:name="TB116" w:shapeid="_x0000_i1834"/>
        </w:object>
      </w:r>
    </w:p>
    <w:p>
      <w:pPr>
        <w:pStyle w:val="berschrift1"/>
      </w:pPr>
      <w:r>
        <w:rPr>
          <w:noProof/>
        </w:rPr>
        <mc:AlternateContent>
          <mc:Choice Requires="wps">
            <w:drawing>
              <wp:anchor distT="0" distB="0" distL="114300" distR="114300" simplePos="0" relativeHeight="251659264" behindDoc="0" locked="0" layoutInCell="1" allowOverlap="1">
                <wp:simplePos x="0" y="0"/>
                <wp:positionH relativeFrom="column">
                  <wp:posOffset>424312</wp:posOffset>
                </wp:positionH>
                <wp:positionV relativeFrom="paragraph">
                  <wp:posOffset>3996071</wp:posOffset>
                </wp:positionV>
                <wp:extent cx="3191986" cy="151465"/>
                <wp:effectExtent l="0" t="0" r="27940" b="20320"/>
                <wp:wrapNone/>
                <wp:docPr id="1" name="Rechteck 1"/>
                <wp:cNvGraphicFramePr/>
                <a:graphic xmlns:a="http://schemas.openxmlformats.org/drawingml/2006/main">
                  <a:graphicData uri="http://schemas.microsoft.com/office/word/2010/wordprocessingShape">
                    <wps:wsp>
                      <wps:cNvSpPr/>
                      <wps:spPr>
                        <a:xfrm>
                          <a:off x="0" y="0"/>
                          <a:ext cx="3191986" cy="15146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1" o:spid="_x0000_s1026" style="position:absolute;margin-left:33.4pt;margin-top:314.65pt;width:251.35pt;height:11.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" filled="f" strokecolor="red" strokeweight="1pt"/>
            </w:pict>
          </mc:Fallback>
        </mc:AlternateContent>
      </w:r>
      <w:r>
        <w:t>8</w:t>
      </w:r>
      <w:r>
        <w:tab/>
        <w:t>Ausführungsfristen</w:t>
      </w:r>
      <w:r>
        <w:rPr>
          <w:rStyle w:val="Endnotenzeichen"/>
        </w:rPr>
        <w:endnoteReference w:id="10"/>
      </w:r>
    </w:p>
    <w:tbl>
      <w:tblPr>
        <w:tblW w:w="9594" w:type="dxa"/>
        <w:tblInd w:w="680" w:type="dxa"/>
        <w:tblLayout w:type="fixed"/>
        <w:tblCellMar>
          <w:left w:w="68" w:type="dxa"/>
          <w:right w:w="68" w:type="dxa"/>
        </w:tblCellMar>
        <w:tblLook w:val="01E0" w:firstRow="1" w:lastRow="1" w:firstColumn="1" w:lastColumn="1" w:noHBand="0" w:noVBand="0"/>
      </w:tblPr>
      <w:tblGrid>
        <w:gridCol w:w="694"/>
        <w:gridCol w:w="3797"/>
        <w:gridCol w:w="2410"/>
        <w:gridCol w:w="2693"/>
      </w:tblGrid>
      <w:tr>
        <w:trPr>
          <w:trHeight w:val="551"/>
        </w:trPr>
        <w:tc>
          <w:tcPr>
            <w:tcW w:w="694" w:type="dxa"/>
          </w:tcPr>
          <w:p>
            <w:pPr>
              <w:keepNext/>
              <w:keepLines/>
              <w:rPr>
                <w:sz w:val="20"/>
                <w:szCs w:val="20"/>
              </w:rPr>
            </w:pPr>
            <w:r>
              <w:rPr>
                <w:color w:val="000000"/>
                <w:sz w:val="17"/>
                <w:szCs w:val="17"/>
              </w:rPr>
              <w:object w:dxaOrig="1440" w:dyaOrig="1440">
                <v:shape id="_x0000_i1836" type="#_x0000_t75" style="width:9.7pt;height:9.7pt" o:ole="">
                  <v:imagedata r:id="rId195" o:title=""/>
                </v:shape>
                <w:control r:id="rId211" w:name="OB91" w:shapeid="_x0000_i1836"/>
              </w:object>
            </w:r>
          </w:p>
        </w:tc>
        <w:tc>
          <w:tcPr>
            <w:tcW w:w="8900" w:type="dxa"/>
            <w:gridSpan w:val="3"/>
          </w:tcPr>
          <w:p>
            <w:pPr>
              <w:keepNext/>
              <w:keepLines/>
              <w:jc w:val="both"/>
              <w:rPr>
                <w:sz w:val="20"/>
                <w:szCs w:val="20"/>
              </w:rPr>
            </w:pPr>
            <w:r>
              <w:rPr>
                <w:sz w:val="20"/>
                <w:szCs w:val="20"/>
              </w:rPr>
              <w:t>Die Ausführung kann entsprechend den in den Vertragsunterlagen (Besondere Vertragsbedingungen - Formblatt 214 Nr. 1) angegebenen Fristen erfolgen.</w:t>
            </w:r>
          </w:p>
        </w:tc>
      </w:tr>
      <w:tr>
        <w:trPr>
          <w:trHeight w:val="340"/>
        </w:trPr>
        <w:tc>
          <w:tcPr>
            <w:tcW w:w="694" w:type="dxa"/>
          </w:tcPr>
          <w:p>
            <w:pPr>
              <w:keepNext/>
              <w:keepLines/>
              <w:rPr>
                <w:color w:val="000000"/>
                <w:sz w:val="17"/>
                <w:szCs w:val="17"/>
              </w:rPr>
            </w:pPr>
            <w:r>
              <w:rPr>
                <w:color w:val="000000"/>
                <w:sz w:val="17"/>
                <w:szCs w:val="17"/>
              </w:rPr>
              <w:object w:dxaOrig="1440" w:dyaOrig="1440">
                <v:shape id="_x0000_i1838" type="#_x0000_t75" style="width:9.7pt;height:9.7pt" o:ole="">
                  <v:imagedata r:id="rId57" o:title=""/>
                </v:shape>
                <w:control r:id="rId212" w:name="OB92" w:shapeid="_x0000_i1838"/>
              </w:object>
            </w:r>
          </w:p>
        </w:tc>
        <w:tc>
          <w:tcPr>
            <w:tcW w:w="8900" w:type="dxa"/>
            <w:gridSpan w:val="3"/>
          </w:tcPr>
          <w:p>
            <w:pPr>
              <w:keepNext/>
              <w:keepLines/>
              <w:rPr>
                <w:sz w:val="20"/>
                <w:szCs w:val="20"/>
              </w:rPr>
            </w:pPr>
            <w:r>
              <w:rPr>
                <w:sz w:val="20"/>
                <w:szCs w:val="20"/>
              </w:rPr>
              <w:t>Im Formblatt 214 Nr.1 waren noch keine Ausführungsfristen vorgesehen.</w:t>
            </w:r>
          </w:p>
        </w:tc>
      </w:tr>
      <w:tr>
        <w:trPr>
          <w:trHeight w:val="2891"/>
        </w:trPr>
        <w:tc>
          <w:tcPr>
            <w:tcW w:w="9594" w:type="dxa"/>
            <w:gridSpan w:val="4"/>
          </w:tcPr>
          <w:p>
            <w:pPr>
              <w:keepNext/>
              <w:keepLines/>
              <w:tabs>
                <w:tab w:val="left" w:pos="706"/>
              </w:tabs>
              <w:ind w:left="738" w:hanging="738"/>
              <w:jc w:val="both"/>
              <w:rPr>
                <w:sz w:val="20"/>
                <w:szCs w:val="20"/>
              </w:rPr>
            </w:pPr>
            <w:r>
              <w:rPr>
                <w:color w:val="000000"/>
                <w:sz w:val="17"/>
                <w:szCs w:val="17"/>
              </w:rPr>
              <w:object w:dxaOrig="1440" w:dyaOrig="1440">
                <v:shape id="_x0000_i1840" type="#_x0000_t75" style="width:9.7pt;height:9.7pt" o:ole="">
                  <v:imagedata r:id="rId57" o:title=""/>
                </v:shape>
                <w:control r:id="rId213" w:name="OB93" w:shapeid="_x0000_i1840"/>
              </w:object>
            </w:r>
            <w:r>
              <w:rPr>
                <w:color w:val="000000"/>
                <w:sz w:val="17"/>
                <w:szCs w:val="17"/>
              </w:rPr>
              <w:tab/>
            </w:r>
            <w:r>
              <w:rPr>
                <w:sz w:val="20"/>
                <w:szCs w:val="20"/>
              </w:rPr>
              <w:t xml:space="preserve">Die </w:t>
            </w:r>
            <w:r>
              <w:rPr>
                <w:b/>
                <w:sz w:val="20"/>
                <w:szCs w:val="20"/>
              </w:rPr>
              <w:t>Ausführungsfristen</w:t>
            </w:r>
            <w:r>
              <w:rPr>
                <w:sz w:val="20"/>
                <w:szCs w:val="20"/>
              </w:rPr>
              <w:t xml:space="preserve"> müssen gegenüber den in den Vertragsunterlagen genannten Ausführungsfristen aus folgendem Grund </w:t>
            </w:r>
            <w:r>
              <w:rPr>
                <w:b/>
                <w:sz w:val="20"/>
                <w:szCs w:val="20"/>
              </w:rPr>
              <w:t>geändert</w:t>
            </w:r>
            <w:r>
              <w:rPr>
                <w:sz w:val="20"/>
                <w:szCs w:val="20"/>
              </w:rPr>
              <w:t xml:space="preserve"> werden:</w:t>
            </w:r>
          </w:p>
          <w:p>
            <w:pPr>
              <w:keepNext/>
              <w:keepLines/>
              <w:ind w:left="738"/>
              <w:rPr>
                <w:sz w:val="20"/>
                <w:szCs w:val="10"/>
                <w:shd w:val="clear" w:color="auto" w:fill="BFBFBF"/>
              </w:rPr>
            </w:pPr>
            <w:r>
              <w:rPr>
                <w:sz w:val="20"/>
                <w:szCs w:val="10"/>
                <w:shd w:val="clear" w:color="auto" w:fill="BFBFBF"/>
              </w:rPr>
              <w:object w:dxaOrig="1440" w:dyaOrig="1440">
                <v:shape id="_x0000_i1842" type="#_x0000_t75" style="width:393.15pt;height:12.8pt" o:ole="">
                  <v:imagedata r:id="rId214" o:title=""/>
                </v:shape>
                <w:control r:id="rId215" w:name="TB117" w:shapeid="_x0000_i1842"/>
              </w:object>
            </w:r>
          </w:p>
          <w:p>
            <w:pPr>
              <w:keepNext/>
              <w:keepLines/>
              <w:ind w:left="738"/>
            </w:pPr>
          </w:p>
          <w:p>
            <w:pPr>
              <w:keepNext/>
              <w:keepLines/>
              <w:rPr>
                <w:sz w:val="20"/>
                <w:szCs w:val="20"/>
              </w:rPr>
            </w:pPr>
            <w:r>
              <w:rPr>
                <w:sz w:val="20"/>
                <w:szCs w:val="20"/>
              </w:rPr>
              <w:t xml:space="preserve">Es sollten folgende </w:t>
            </w:r>
            <w:r>
              <w:rPr>
                <w:b/>
                <w:sz w:val="20"/>
                <w:szCs w:val="20"/>
                <w:u w:val="single"/>
              </w:rPr>
              <w:t>Vertragsfristen</w:t>
            </w:r>
            <w:r>
              <w:rPr>
                <w:sz w:val="20"/>
                <w:szCs w:val="20"/>
              </w:rPr>
              <w:t xml:space="preserve"> </w:t>
            </w:r>
            <w:r>
              <w:rPr>
                <w:b/>
                <w:sz w:val="20"/>
                <w:szCs w:val="20"/>
              </w:rPr>
              <w:t>bei Auftragserteilung</w:t>
            </w:r>
            <w:r>
              <w:rPr>
                <w:sz w:val="20"/>
                <w:szCs w:val="20"/>
              </w:rPr>
              <w:t xml:space="preserve"> im Auftragsschreiben neu vereinbart werden:</w:t>
            </w:r>
          </w:p>
          <w:p>
            <w:pPr>
              <w:keepNext/>
              <w:keepLines/>
              <w:tabs>
                <w:tab w:val="right" w:pos="9317"/>
              </w:tabs>
              <w:spacing w:after="60"/>
            </w:pPr>
            <w:r>
              <w:rPr>
                <w:sz w:val="20"/>
                <w:szCs w:val="20"/>
              </w:rPr>
              <w:t xml:space="preserve">Beginn der Ausführung: </w:t>
            </w:r>
            <w:r>
              <w:rPr>
                <w:sz w:val="20"/>
                <w:szCs w:val="20"/>
              </w:rPr>
              <w:tab/>
            </w:r>
            <w:r>
              <w:rPr>
                <w:sz w:val="20"/>
                <w:szCs w:val="10"/>
                <w:shd w:val="clear" w:color="auto" w:fill="BFBFBF"/>
              </w:rPr>
              <w:object w:dxaOrig="1440" w:dyaOrig="1440">
                <v:shape id="_x0000_i1844" type="#_x0000_t75" style="width:249.15pt;height:12.8pt" o:ole="">
                  <v:imagedata r:id="rId216" o:title=""/>
                </v:shape>
                <w:control r:id="rId217" w:name="TB118" w:shapeid="_x0000_i1844"/>
              </w:object>
            </w:r>
          </w:p>
          <w:p>
            <w:pPr>
              <w:keepNext/>
              <w:keepLines/>
              <w:tabs>
                <w:tab w:val="right" w:pos="9317"/>
              </w:tabs>
              <w:spacing w:after="60"/>
            </w:pPr>
            <w:r>
              <w:rPr>
                <w:sz w:val="20"/>
                <w:szCs w:val="20"/>
              </w:rPr>
              <w:t>Vollendung der Ausführung:</w:t>
            </w:r>
            <w:r>
              <w:rPr>
                <w:sz w:val="20"/>
                <w:szCs w:val="20"/>
              </w:rPr>
              <w:tab/>
            </w:r>
            <w:r>
              <w:rPr>
                <w:sz w:val="20"/>
                <w:szCs w:val="10"/>
                <w:shd w:val="clear" w:color="auto" w:fill="BFBFBF"/>
              </w:rPr>
              <w:object w:dxaOrig="1440" w:dyaOrig="1440">
                <v:shape id="_x0000_i1846" type="#_x0000_t75" style="width:249.15pt;height:14.15pt" o:ole="">
                  <v:imagedata r:id="rId218" o:title=""/>
                </v:shape>
                <w:control r:id="rId219" w:name="TB119" w:shapeid="_x0000_i1846"/>
              </w:object>
            </w:r>
          </w:p>
          <w:p>
            <w:pPr>
              <w:keepNext/>
              <w:keepLines/>
              <w:tabs>
                <w:tab w:val="left" w:pos="6428"/>
              </w:tabs>
              <w:spacing w:line="220" w:lineRule="exact"/>
              <w:rPr>
                <w:sz w:val="20"/>
                <w:szCs w:val="20"/>
              </w:rPr>
            </w:pPr>
            <w:r>
              <w:rPr>
                <w:sz w:val="20"/>
                <w:szCs w:val="20"/>
              </w:rPr>
              <w:t>Weitere notwendige Zwischenfristen:</w:t>
            </w:r>
          </w:p>
          <w:p>
            <w:pPr>
              <w:keepNext/>
              <w:keepLines/>
              <w:tabs>
                <w:tab w:val="right" w:pos="9317"/>
              </w:tabs>
              <w:spacing w:line="360" w:lineRule="auto"/>
            </w:pPr>
            <w:r>
              <w:rPr>
                <w:sz w:val="20"/>
                <w:szCs w:val="10"/>
                <w:shd w:val="clear" w:color="auto" w:fill="BFBFBF"/>
              </w:rPr>
              <w:object w:dxaOrig="1440" w:dyaOrig="1440">
                <v:shape id="_x0000_i1848" type="#_x0000_t75" style="width:209.35pt;height:12.8pt" o:ole="">
                  <v:imagedata r:id="rId220" o:title=""/>
                </v:shape>
                <w:control r:id="rId221" w:name="TB120" w:shapeid="_x0000_i1848"/>
              </w:object>
            </w:r>
            <w:r>
              <w:rPr>
                <w:sz w:val="20"/>
                <w:szCs w:val="20"/>
              </w:rPr>
              <w:tab/>
            </w:r>
            <w:r>
              <w:rPr>
                <w:sz w:val="20"/>
                <w:szCs w:val="10"/>
                <w:shd w:val="clear" w:color="auto" w:fill="BFBFBF"/>
              </w:rPr>
              <w:object w:dxaOrig="1440" w:dyaOrig="1440">
                <v:shape id="_x0000_i1850" type="#_x0000_t75" style="width:249.15pt;height:12.8pt" o:ole="">
                  <v:imagedata r:id="rId216" o:title=""/>
                </v:shape>
                <w:control r:id="rId222" w:name="TB121" w:shapeid="_x0000_i1850"/>
              </w:object>
            </w:r>
          </w:p>
          <w:p>
            <w:pPr>
              <w:keepNext/>
              <w:keepLines/>
              <w:tabs>
                <w:tab w:val="right" w:pos="9317"/>
              </w:tabs>
              <w:rPr>
                <w:sz w:val="20"/>
                <w:szCs w:val="20"/>
              </w:rPr>
            </w:pPr>
            <w:r>
              <w:rPr>
                <w:sz w:val="20"/>
                <w:szCs w:val="10"/>
                <w:shd w:val="clear" w:color="auto" w:fill="BFBFBF"/>
              </w:rPr>
              <w:object w:dxaOrig="1440" w:dyaOrig="1440">
                <v:shape id="_x0000_i1852" type="#_x0000_t75" style="width:209.35pt;height:12.8pt" o:ole="">
                  <v:imagedata r:id="rId220" o:title=""/>
                </v:shape>
                <w:control r:id="rId223" w:name="TB122" w:shapeid="_x0000_i1852"/>
              </w:object>
            </w:r>
            <w:r>
              <w:rPr>
                <w:sz w:val="20"/>
                <w:szCs w:val="20"/>
              </w:rPr>
              <w:tab/>
            </w:r>
            <w:r>
              <w:rPr>
                <w:sz w:val="20"/>
                <w:szCs w:val="10"/>
                <w:shd w:val="clear" w:color="auto" w:fill="BFBFBF"/>
              </w:rPr>
              <w:object w:dxaOrig="1440" w:dyaOrig="1440">
                <v:shape id="_x0000_i1854" type="#_x0000_t75" style="width:249.15pt;height:12.8pt" o:ole="">
                  <v:imagedata r:id="rId216" o:title=""/>
                </v:shape>
                <w:control r:id="rId224" w:name="TB123" w:shapeid="_x0000_i1854"/>
              </w:object>
            </w:r>
          </w:p>
        </w:tc>
      </w:tr>
      <w:tr>
        <w:trPr>
          <w:trHeight w:val="454"/>
        </w:trPr>
        <w:tc>
          <w:tcPr>
            <w:tcW w:w="694" w:type="dxa"/>
          </w:tcPr>
          <w:p>
            <w:pPr>
              <w:keepNext/>
              <w:keepLines/>
              <w:rPr>
                <w:sz w:val="20"/>
                <w:szCs w:val="20"/>
              </w:rPr>
            </w:pPr>
            <w:r>
              <w:rPr>
                <w:color w:val="000000"/>
                <w:sz w:val="17"/>
                <w:szCs w:val="17"/>
              </w:rPr>
              <w:object w:dxaOrig="1440" w:dyaOrig="1440">
                <v:shape id="_x0000_i1856" type="#_x0000_t75" style="width:11.05pt;height:11.05pt" o:ole="">
                  <v:imagedata r:id="rId33" o:title=""/>
                </v:shape>
                <w:control r:id="rId225" w:name="CB94" w:shapeid="_x0000_i1856"/>
              </w:object>
            </w:r>
          </w:p>
        </w:tc>
        <w:tc>
          <w:tcPr>
            <w:tcW w:w="8900" w:type="dxa"/>
            <w:gridSpan w:val="3"/>
            <w:vAlign w:val="center"/>
          </w:tcPr>
          <w:p>
            <w:pPr>
              <w:keepNext/>
              <w:keepLines/>
              <w:tabs>
                <w:tab w:val="left" w:pos="44"/>
              </w:tabs>
              <w:rPr>
                <w:sz w:val="20"/>
                <w:szCs w:val="20"/>
              </w:rPr>
            </w:pPr>
            <w:bookmarkStart w:id="1" w:name="Prüfung"/>
            <w:r>
              <w:rPr>
                <w:sz w:val="20"/>
                <w:szCs w:val="20"/>
              </w:rPr>
              <w:t>Der aktuelle Bauzeitenplan ist diesem Vergabevorschlag beigefügt.</w:t>
            </w:r>
          </w:p>
          <w:bookmarkEnd w:id="1"/>
          <w:p>
            <w:pPr>
              <w:keepNext/>
              <w:keepLines/>
              <w:tabs>
                <w:tab w:val="left" w:pos="346"/>
              </w:tabs>
              <w:rPr>
                <w:sz w:val="20"/>
                <w:szCs w:val="20"/>
              </w:rPr>
            </w:pPr>
          </w:p>
        </w:tc>
      </w:tr>
      <w:tr>
        <w:trPr>
          <w:cantSplit/>
          <w:trHeight w:val="379"/>
        </w:trPr>
        <w:tc>
          <w:tcPr>
            <w:tcW w:w="6901" w:type="dxa"/>
            <w:gridSpan w:val="3"/>
            <w:shd w:val="clear" w:color="auto" w:fill="auto"/>
          </w:tcPr>
          <w:p>
            <w:pPr>
              <w:keepNext/>
              <w:keepLines/>
              <w:tabs>
                <w:tab w:val="right" w:pos="4282"/>
              </w:tabs>
              <w:rPr>
                <w:sz w:val="20"/>
                <w:szCs w:val="10"/>
                <w:shd w:val="clear" w:color="auto" w:fill="BFBFBF"/>
              </w:rPr>
            </w:pPr>
            <w:r>
              <w:rPr>
                <w:sz w:val="20"/>
                <w:szCs w:val="10"/>
                <w:shd w:val="clear" w:color="auto" w:fill="BFBFBF"/>
              </w:rPr>
              <w:object w:dxaOrig="1440" w:dyaOrig="1440">
                <v:shape id="_x0000_i1858" type="#_x0000_t75" style="width:182.45pt;height:12.8pt" o:ole="">
                  <v:imagedata r:id="rId226" o:title=""/>
                </v:shape>
                <w:control r:id="rId227" w:name="TB126" w:shapeid="_x0000_i1858"/>
              </w:object>
            </w:r>
            <w:r>
              <w:t>,</w:t>
            </w:r>
            <w:r>
              <w:rPr>
                <w:sz w:val="20"/>
                <w:szCs w:val="10"/>
                <w:shd w:val="clear" w:color="auto" w:fill="BFBFBF"/>
              </w:rPr>
              <w:object w:dxaOrig="1440" w:dyaOrig="1440">
                <v:shape id="_x0000_i1860" type="#_x0000_t75" style="width:53.45pt;height:12.8pt" o:ole="">
                  <v:imagedata r:id="rId228" o:title=""/>
                </v:shape>
                <w:control r:id="rId229" w:name="TB127" w:shapeid="_x0000_i1860"/>
              </w:object>
            </w:r>
            <w:r>
              <w:rPr>
                <w:sz w:val="20"/>
                <w:szCs w:val="10"/>
                <w:shd w:val="clear" w:color="auto" w:fill="BFBFBF"/>
              </w:rPr>
              <w:t xml:space="preserve"> </w:t>
            </w:r>
          </w:p>
          <w:p>
            <w:pPr>
              <w:keepNext/>
              <w:keepLines/>
              <w:tabs>
                <w:tab w:val="left" w:pos="3998"/>
              </w:tabs>
              <w:rPr>
                <w:sz w:val="12"/>
                <w:szCs w:val="12"/>
              </w:rPr>
            </w:pPr>
            <w:r>
              <w:rPr>
                <w:sz w:val="12"/>
                <w:szCs w:val="12"/>
              </w:rPr>
              <w:t xml:space="preserve"> (Ort) </w:t>
            </w:r>
            <w:r>
              <w:rPr>
                <w:sz w:val="12"/>
                <w:szCs w:val="12"/>
              </w:rPr>
              <w:tab/>
              <w:t>(Datum)</w:t>
            </w:r>
          </w:p>
        </w:tc>
        <w:tc>
          <w:tcPr>
            <w:tcW w:w="2693" w:type="dxa"/>
            <w:vMerge w:val="restart"/>
            <w:shd w:val="clear" w:color="auto" w:fill="auto"/>
          </w:tcPr>
          <w:p>
            <w:pPr>
              <w:keepNext/>
              <w:keepLines/>
              <w:tabs>
                <w:tab w:val="left" w:pos="5699"/>
              </w:tabs>
            </w:pPr>
            <w:r>
              <w:rPr>
                <w:sz w:val="10"/>
                <w:szCs w:val="10"/>
                <w:vertAlign w:val="superscript"/>
              </w:rPr>
              <w:object w:dxaOrig="1440" w:dyaOrig="1440">
                <v:shape id="_x0000_i1862" type="#_x0000_t75" style="width:125.9pt;height:83.95pt" o:ole="">
                  <v:imagedata r:id="rId230" o:title=""/>
                </v:shape>
                <w:control r:id="rId231" w:name="L_Datum" w:shapeid="_x0000_i1862"/>
              </w:object>
            </w:r>
          </w:p>
        </w:tc>
      </w:tr>
      <w:tr>
        <w:trPr>
          <w:trHeight w:val="1108"/>
        </w:trPr>
        <w:tc>
          <w:tcPr>
            <w:tcW w:w="4491" w:type="dxa"/>
            <w:gridSpan w:val="2"/>
            <w:shd w:val="clear" w:color="auto" w:fill="auto"/>
          </w:tcPr>
          <w:p>
            <w:pPr>
              <w:keepNext/>
              <w:keepLines/>
              <w:tabs>
                <w:tab w:val="left" w:pos="5699"/>
              </w:tabs>
            </w:pPr>
            <w:r>
              <w:rPr>
                <w:sz w:val="10"/>
                <w:szCs w:val="10"/>
                <w:vertAlign w:val="superscript"/>
              </w:rPr>
              <w:object w:dxaOrig="1440" w:dyaOrig="1440">
                <v:shape id="_x0000_i3163" type="#_x0000_t75" style="width:208.5pt;height:60.05pt" o:ole="">
                  <v:imagedata r:id="rId232" o:title=""/>
                </v:shape>
                <w:control r:id="rId233" w:name="CB1" w:shapeid="_x0000_i3163"/>
              </w:object>
            </w:r>
            <w:r>
              <w:rPr>
                <w:sz w:val="10"/>
                <w:szCs w:val="10"/>
                <w:vertAlign w:val="superscript"/>
              </w:rPr>
              <w:object w:dxaOrig="1440" w:dyaOrig="1440">
                <v:shape id="_x0000_i1866" type="#_x0000_t75" style="width:.9pt;height:1.35pt" o:ole="">
                  <v:imagedata r:id="rId234" o:title=""/>
                </v:shape>
                <w:control r:id="rId235" w:name="CB3" w:shapeid="_x0000_i1866"/>
              </w:object>
            </w:r>
            <w:r>
              <w:rPr>
                <w:sz w:val="10"/>
                <w:szCs w:val="10"/>
                <w:vertAlign w:val="superscript"/>
              </w:rPr>
              <w:object w:dxaOrig="1440" w:dyaOrig="1440">
                <v:shape id="_x0000_i1868" type="#_x0000_t75" style="width:.9pt;height:1.35pt" o:ole="">
                  <v:imagedata r:id="rId234" o:title=""/>
                </v:shape>
                <w:control r:id="rId236" w:name="CB2" w:shapeid="_x0000_i1868"/>
              </w:object>
            </w:r>
            <w:r>
              <w:rPr>
                <w:sz w:val="10"/>
                <w:szCs w:val="10"/>
                <w:vertAlign w:val="superscript"/>
              </w:rPr>
              <w:object w:dxaOrig="1440" w:dyaOrig="1440">
                <v:shape id="_x0000_i1870" type="#_x0000_t75" style="width:.9pt;height:1.35pt" o:ole="">
                  <v:imagedata r:id="rId234" o:title=""/>
                </v:shape>
                <w:control r:id="rId237" w:name="CB4" w:shapeid="_x0000_i1870"/>
              </w:object>
            </w:r>
          </w:p>
        </w:tc>
        <w:tc>
          <w:tcPr>
            <w:tcW w:w="2410" w:type="dxa"/>
            <w:shd w:val="clear" w:color="auto" w:fill="auto"/>
          </w:tcPr>
          <w:p>
            <w:pPr>
              <w:keepNext/>
              <w:keepLines/>
              <w:tabs>
                <w:tab w:val="left" w:pos="5699"/>
              </w:tabs>
            </w:pPr>
            <w:r>
              <w:rPr>
                <w:sz w:val="10"/>
                <w:szCs w:val="10"/>
                <w:vertAlign w:val="superscript"/>
              </w:rPr>
              <w:object w:dxaOrig="1440" w:dyaOrig="1440">
                <v:shape id="_x0000_i1872" type="#_x0000_t75" style="width:.9pt;height:1.35pt" o:ole="">
                  <v:imagedata r:id="rId238" o:title=""/>
                </v:shape>
                <w:control r:id="rId239" w:name="CB5" w:shapeid="_x0000_i1872"/>
              </w:object>
            </w:r>
          </w:p>
        </w:tc>
        <w:tc>
          <w:tcPr>
            <w:tcW w:w="2693" w:type="dxa"/>
            <w:vMerge/>
            <w:shd w:val="clear" w:color="auto" w:fill="auto"/>
          </w:tcPr>
          <w:p>
            <w:pPr>
              <w:keepNext/>
              <w:keepLines/>
              <w:tabs>
                <w:tab w:val="left" w:pos="5699"/>
              </w:tabs>
            </w:pPr>
          </w:p>
        </w:tc>
      </w:tr>
      <w:tr>
        <w:trPr>
          <w:trHeight w:val="281"/>
        </w:trPr>
        <w:tc>
          <w:tcPr>
            <w:tcW w:w="9594" w:type="dxa"/>
            <w:gridSpan w:val="4"/>
          </w:tcPr>
          <w:p>
            <w:pPr>
              <w:keepNext/>
              <w:keepLines/>
            </w:pPr>
            <w:r>
              <w:rPr>
                <w:sz w:val="16"/>
                <w:szCs w:val="12"/>
              </w:rPr>
              <w:t xml:space="preserve">Unterschrift oder Textform mit Angabe des Namen gem. § </w:t>
            </w:r>
            <w:r>
              <w:rPr>
                <w:sz w:val="16"/>
                <w:szCs w:val="12"/>
              </w:rPr>
              <w:t xml:space="preserve">126 b </w:t>
            </w:r>
            <w:r>
              <w:rPr>
                <w:sz w:val="16"/>
                <w:szCs w:val="12"/>
              </w:rPr>
              <w:t>BGB</w:t>
            </w:r>
          </w:p>
        </w:tc>
      </w:tr>
      <w:tr>
        <w:trPr>
          <w:trHeight w:val="281"/>
        </w:trPr>
        <w:tc>
          <w:tcPr>
            <w:tcW w:w="9594" w:type="dxa"/>
            <w:gridSpan w:val="4"/>
          </w:tcPr>
          <w:p>
            <w:pPr>
              <w:keepNext/>
              <w:keepLines/>
              <w:rPr>
                <w:lang w:eastAsia="x-none"/>
              </w:rPr>
            </w:pPr>
            <w:r>
              <w:rPr>
                <w:sz w:val="12"/>
                <w:szCs w:val="12"/>
              </w:rPr>
              <w:object w:dxaOrig="1440" w:dyaOrig="1440">
                <v:shape id="_x0000_i1874" type="#_x0000_t75" style="width:.9pt;height:1.35pt" o:ole="">
                  <v:imagedata r:id="rId240" o:title=""/>
                </v:shape>
                <w:control r:id="rId241" w:name="CB_A1" w:shapeid="_x0000_i1874"/>
              </w:object>
            </w:r>
            <w:r>
              <w:rPr>
                <w:sz w:val="12"/>
                <w:szCs w:val="12"/>
              </w:rPr>
              <w:t xml:space="preserve">  </w:t>
            </w:r>
            <w:r>
              <w:rPr>
                <w:sz w:val="12"/>
                <w:szCs w:val="12"/>
              </w:rPr>
              <w:object w:dxaOrig="1440" w:dyaOrig="1440">
                <v:shape id="_x0000_i1876" type="#_x0000_t75" style="width:.9pt;height:1.35pt" o:ole="">
                  <v:imagedata r:id="rId240" o:title=""/>
                </v:shape>
                <w:control r:id="rId242" w:name="CB_A2" w:shapeid="_x0000_i1876"/>
              </w:object>
            </w:r>
            <w:r>
              <w:rPr>
                <w:sz w:val="12"/>
                <w:szCs w:val="12"/>
              </w:rPr>
              <w:t xml:space="preserve">  </w:t>
            </w:r>
            <w:r>
              <w:rPr>
                <w:sz w:val="12"/>
                <w:szCs w:val="12"/>
              </w:rPr>
              <w:object w:dxaOrig="1440" w:dyaOrig="1440">
                <v:shape id="_x0000_i1878" type="#_x0000_t75" style="width:.9pt;height:1.35pt" o:ole="">
                  <v:imagedata r:id="rId240" o:title=""/>
                </v:shape>
                <w:control r:id="rId243" w:name="CB_A3" w:shapeid="_x0000_i1878"/>
              </w:object>
            </w:r>
            <w:r>
              <w:rPr>
                <w:sz w:val="12"/>
                <w:szCs w:val="12"/>
              </w:rPr>
              <w:t xml:space="preserve">  </w:t>
            </w:r>
            <w:r>
              <w:rPr>
                <w:sz w:val="12"/>
                <w:szCs w:val="12"/>
              </w:rPr>
              <w:object w:dxaOrig="1440" w:dyaOrig="1440">
                <v:shape id="_x0000_i1880" type="#_x0000_t75" style="width:.9pt;height:1.35pt" o:ole="">
                  <v:imagedata r:id="rId240" o:title=""/>
                </v:shape>
                <w:control r:id="rId244" w:name="CB_A4" w:shapeid="_x0000_i1880"/>
              </w:object>
            </w:r>
            <w:r>
              <w:rPr>
                <w:lang w:eastAsia="x-none"/>
              </w:rPr>
              <w:object w:dxaOrig="1440" w:dyaOrig="1440">
                <v:shape id="_x0000_i1882" type="#_x0000_t75" style="width:.9pt;height:.9pt" o:ole="">
                  <v:imagedata r:id="rId245" o:title=""/>
                </v:shape>
                <w:control r:id="rId246" w:name="Vergabe" w:shapeid="_x0000_i1882"/>
              </w:objec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8" w:type="dxa"/>
                <w:right w:w="68" w:type="dxa"/>
              </w:tblCellMar>
              <w:tblLook w:val="04A0" w:firstRow="1" w:lastRow="0" w:firstColumn="1" w:lastColumn="0" w:noHBand="0" w:noVBand="1"/>
            </w:tblPr>
            <w:tblGrid>
              <w:gridCol w:w="4037"/>
              <w:gridCol w:w="2268"/>
              <w:gridCol w:w="3213"/>
            </w:tblGrid>
            <w:tr>
              <w:trPr>
                <w:trHeight w:val="418"/>
              </w:trPr>
              <w:tc>
                <w:tcPr>
                  <w:tcW w:w="9518" w:type="dxa"/>
                  <w:gridSpan w:val="3"/>
                  <w:shd w:val="clear" w:color="auto" w:fill="auto"/>
                  <w:vAlign w:val="center"/>
                </w:tcPr>
                <w:p>
                  <w:pPr>
                    <w:tabs>
                      <w:tab w:val="right" w:pos="9720"/>
                      <w:tab w:val="right" w:pos="13680"/>
                    </w:tabs>
                    <w:rPr>
                      <w:b/>
                      <w:sz w:val="20"/>
                      <w:szCs w:val="20"/>
                    </w:rPr>
                  </w:pPr>
                  <w:r>
                    <w:rPr>
                      <w:b/>
                      <w:sz w:val="18"/>
                      <w:szCs w:val="18"/>
                    </w:rPr>
                    <w:t>Bearbeitungsvermerk des Staatlichen Baumanagements:</w:t>
                  </w:r>
                </w:p>
              </w:tc>
            </w:tr>
            <w:tr>
              <w:trPr>
                <w:trHeight w:val="1000"/>
              </w:trPr>
              <w:tc>
                <w:tcPr>
                  <w:tcW w:w="4037" w:type="dxa"/>
                  <w:tcBorders>
                    <w:right w:val="nil"/>
                  </w:tcBorders>
                  <w:shd w:val="clear" w:color="auto" w:fill="auto"/>
                </w:tcPr>
                <w:p>
                  <w:pPr>
                    <w:rPr>
                      <w:sz w:val="6"/>
                      <w:szCs w:val="6"/>
                    </w:rPr>
                  </w:pPr>
                </w:p>
                <w:p>
                  <w:pPr>
                    <w:spacing w:line="200" w:lineRule="exact"/>
                    <w:rPr>
                      <w:sz w:val="18"/>
                      <w:szCs w:val="18"/>
                    </w:rPr>
                  </w:pPr>
                  <w:r>
                    <w:rPr>
                      <w:sz w:val="18"/>
                      <w:szCs w:val="18"/>
                    </w:rPr>
                    <w:t xml:space="preserve">Zuständige(r) Projektleiter(in) bzw. </w:t>
                  </w:r>
                  <w:r>
                    <w:rPr>
                      <w:sz w:val="18"/>
                      <w:szCs w:val="18"/>
                    </w:rPr>
                    <w:br/>
                    <w:t>zuständige(r) Projektmitarbeiter(in):</w:t>
                  </w:r>
                </w:p>
                <w:p>
                  <w:pPr>
                    <w:spacing w:line="200" w:lineRule="exact"/>
                    <w:rPr>
                      <w:sz w:val="18"/>
                      <w:szCs w:val="18"/>
                    </w:rPr>
                  </w:pPr>
                </w:p>
                <w:p>
                  <w:pPr>
                    <w:spacing w:line="200" w:lineRule="exact"/>
                    <w:rPr>
                      <w:sz w:val="18"/>
                      <w:szCs w:val="18"/>
                    </w:rPr>
                  </w:pPr>
                </w:p>
                <w:p>
                  <w:pPr>
                    <w:spacing w:line="200" w:lineRule="exact"/>
                    <w:rPr>
                      <w:sz w:val="18"/>
                      <w:szCs w:val="18"/>
                    </w:rPr>
                  </w:pPr>
                  <w:r>
                    <w:rPr>
                      <w:sz w:val="18"/>
                      <w:szCs w:val="18"/>
                    </w:rPr>
                    <w:pict>
                      <v:rect id="_x0000_i1199" style="width:0;height:1.5pt" o:hralign="center" o:hrstd="t" o:hr="t" fillcolor="#a0a0a0" stroked="f"/>
                    </w:pict>
                  </w:r>
                </w:p>
              </w:tc>
              <w:tc>
                <w:tcPr>
                  <w:tcW w:w="2268" w:type="dxa"/>
                  <w:tcBorders>
                    <w:left w:val="nil"/>
                    <w:right w:val="nil"/>
                  </w:tcBorders>
                  <w:shd w:val="clear" w:color="auto" w:fill="auto"/>
                  <w:vAlign w:val="center"/>
                </w:tcPr>
                <w:p>
                  <w:pPr>
                    <w:tabs>
                      <w:tab w:val="right" w:pos="9720"/>
                      <w:tab w:val="right" w:pos="13680"/>
                    </w:tabs>
                    <w:rPr>
                      <w:sz w:val="20"/>
                      <w:szCs w:val="20"/>
                    </w:rPr>
                  </w:pPr>
                  <w:r>
                    <w:rPr>
                      <w:sz w:val="36"/>
                      <w:szCs w:val="36"/>
                    </w:rPr>
                    <w:t xml:space="preserve"> □</w:t>
                  </w:r>
                  <w:r>
                    <w:rPr>
                      <w:sz w:val="18"/>
                      <w:szCs w:val="18"/>
                    </w:rPr>
                    <w:t xml:space="preserve">  einverstanden</w:t>
                  </w:r>
                </w:p>
              </w:tc>
              <w:tc>
                <w:tcPr>
                  <w:tcW w:w="3213" w:type="dxa"/>
                  <w:tcBorders>
                    <w:left w:val="nil"/>
                  </w:tcBorders>
                  <w:shd w:val="clear" w:color="auto" w:fill="auto"/>
                  <w:vAlign w:val="center"/>
                </w:tcPr>
                <w:p>
                  <w:pPr>
                    <w:tabs>
                      <w:tab w:val="right" w:pos="9720"/>
                      <w:tab w:val="right" w:pos="13680"/>
                    </w:tabs>
                    <w:rPr>
                      <w:sz w:val="20"/>
                      <w:szCs w:val="20"/>
                    </w:rPr>
                  </w:pPr>
                  <w:r>
                    <w:rPr>
                      <w:sz w:val="36"/>
                      <w:szCs w:val="36"/>
                    </w:rPr>
                    <w:t xml:space="preserve"> □</w:t>
                  </w:r>
                  <w:r>
                    <w:rPr>
                      <w:sz w:val="18"/>
                      <w:szCs w:val="18"/>
                    </w:rPr>
                    <w:t xml:space="preserve">  nicht einverstanden</w:t>
                  </w:r>
                </w:p>
              </w:tc>
            </w:tr>
          </w:tbl>
          <w:p>
            <w:pPr>
              <w:keepNext/>
              <w:keepLines/>
              <w:rPr>
                <w:sz w:val="12"/>
                <w:szCs w:val="12"/>
              </w:rPr>
            </w:pPr>
          </w:p>
        </w:tc>
      </w:tr>
    </w:tbl>
    <w:p>
      <w:pPr>
        <w:rPr>
          <w:lang w:val="x-none" w:eastAsia="x-none"/>
        </w:rPr>
      </w:pPr>
    </w:p>
    <w:p>
      <w:pPr>
        <w:rPr>
          <w:lang w:val="x-none" w:eastAsia="x-none"/>
        </w:rPr>
        <w:sectPr>
          <w:headerReference w:type="default" r:id="rId247"/>
          <w:footerReference w:type="default" r:id="rId248"/>
          <w:headerReference w:type="first" r:id="rId249"/>
          <w:footerReference w:type="first" r:id="rId250"/>
          <w:endnotePr>
            <w:numFmt w:val="decimal"/>
          </w:endnotePr>
          <w:type w:val="continuous"/>
          <w:pgSz w:w="11907" w:h="16840" w:code="9"/>
          <w:pgMar w:top="507" w:right="567" w:bottom="426" w:left="1134" w:header="567" w:footer="567" w:gutter="0"/>
          <w:cols w:space="720"/>
          <w:titlePg/>
          <w:docGrid w:linePitch="299"/>
        </w:sectPr>
      </w:pPr>
    </w:p>
    <w:tbl>
      <w:tblPr>
        <w:tblpPr w:leftFromText="141" w:rightFromText="141" w:vertAnchor="text" w:tblpY="1"/>
        <w:tblOverlap w:val="never"/>
        <w:tblW w:w="9566" w:type="dxa"/>
        <w:tblCellMar>
          <w:left w:w="68" w:type="dxa"/>
          <w:right w:w="68" w:type="dxa"/>
        </w:tblCellMar>
        <w:tblLook w:val="04A0" w:firstRow="1" w:lastRow="0" w:firstColumn="1" w:lastColumn="0" w:noHBand="0" w:noVBand="1"/>
      </w:tblPr>
      <w:tblGrid>
        <w:gridCol w:w="9566"/>
      </w:tblGrid>
      <w:tr>
        <w:trPr>
          <w:trHeight w:val="857"/>
        </w:trPr>
        <w:tc>
          <w:tcPr>
            <w:tcW w:w="9566" w:type="dxa"/>
            <w:vAlign w:val="center"/>
          </w:tcPr>
          <w:bookmarkStart w:id="2" w:name="_GoBack"/>
          <w:p>
            <w:pPr>
              <w:keepNext/>
              <w:keepLines/>
            </w:pPr>
            <w:r>
              <w:rPr>
                <w:sz w:val="20"/>
                <w:szCs w:val="10"/>
                <w:shd w:val="clear" w:color="auto" w:fill="BFBFBF"/>
              </w:rPr>
              <w:lastRenderedPageBreak/>
              <w:object w:dxaOrig="1440" w:dyaOrig="1440">
                <v:shape id="_x0000_i3164" type="#_x0000_t75" style="width:320.25pt;height:12.8pt" o:ole="">
                  <v:imagedata r:id="rId251" o:title=""/>
                </v:shape>
                <w:control r:id="rId252" w:name="TB200" w:shapeid="_x0000_i3164"/>
              </w:object>
            </w:r>
            <w:bookmarkEnd w:id="2"/>
          </w:p>
          <w:p>
            <w:pPr>
              <w:rPr>
                <w:sz w:val="6"/>
                <w:szCs w:val="6"/>
              </w:rPr>
            </w:pPr>
          </w:p>
          <w:p>
            <w:pPr>
              <w:rPr>
                <w:sz w:val="12"/>
                <w:szCs w:val="12"/>
              </w:rPr>
            </w:pPr>
            <w:r>
              <w:rPr>
                <w:sz w:val="12"/>
                <w:szCs w:val="12"/>
              </w:rPr>
              <w:t>Verfasser  (Freiberuflich Tätiger)</w:t>
            </w:r>
          </w:p>
          <w:p>
            <w:pPr>
              <w:rPr>
                <w:sz w:val="12"/>
                <w:szCs w:val="12"/>
              </w:rPr>
            </w:pPr>
          </w:p>
          <w:p>
            <w:pPr>
              <w:keepNext/>
              <w:keepLines/>
              <w:rPr>
                <w:b/>
                <w:sz w:val="24"/>
                <w:szCs w:val="24"/>
              </w:rPr>
            </w:pPr>
            <w:bookmarkStart w:id="3" w:name="Anlage1"/>
            <w:r>
              <w:rPr>
                <w:b/>
                <w:sz w:val="24"/>
                <w:szCs w:val="24"/>
              </w:rPr>
              <w:t xml:space="preserve">Anlage Nr. </w:t>
            </w:r>
            <w:r>
              <w:rPr>
                <w:b/>
                <w:sz w:val="24"/>
              </w:rPr>
              <w:t>1</w:t>
            </w:r>
            <w:r>
              <w:rPr>
                <w:sz w:val="24"/>
                <w:szCs w:val="24"/>
              </w:rPr>
              <w:t xml:space="preserve"> </w:t>
            </w:r>
            <w:bookmarkEnd w:id="3"/>
            <w:r>
              <w:rPr>
                <w:b/>
                <w:sz w:val="24"/>
                <w:szCs w:val="24"/>
              </w:rPr>
              <w:t>zur Ergänzung des Vergabevermerks</w:t>
            </w:r>
          </w:p>
        </w:tc>
      </w:tr>
    </w:tbl>
    <w:p>
      <w:pPr>
        <w:keepNext/>
        <w:keepLines/>
        <w:ind w:left="709"/>
        <w:rPr>
          <w:sz w:val="16"/>
          <w:szCs w:val="16"/>
        </w:rPr>
      </w:pPr>
    </w:p>
    <w:p>
      <w:pPr>
        <w:keepNext/>
        <w:keepLines/>
        <w:spacing w:after="120"/>
        <w:ind w:firstLine="709"/>
      </w:pPr>
      <w:r>
        <w:rPr>
          <w:b/>
          <w:color w:val="000000"/>
        </w:rPr>
        <w:t xml:space="preserve">Das    </w:t>
      </w:r>
      <w:r>
        <w:rPr>
          <w:color w:val="000000"/>
          <w:sz w:val="17"/>
          <w:szCs w:val="17"/>
        </w:rPr>
        <w:object w:dxaOrig="1440" w:dyaOrig="1440">
          <v:shape id="_x0000_i1888" type="#_x0000_t75" style="width:9.7pt;height:9.7pt" o:ole="">
            <v:imagedata r:id="rId73" o:title=""/>
          </v:shape>
          <w:control r:id="rId253" w:name="OBA01" w:shapeid="_x0000_i1888"/>
        </w:object>
      </w:r>
      <w:r>
        <w:rPr>
          <w:b/>
          <w:color w:val="000000"/>
        </w:rPr>
        <w:t xml:space="preserve"> Haupt-</w:t>
      </w:r>
      <w:r>
        <w:rPr>
          <w:rStyle w:val="Endnotenzeichen"/>
          <w:b/>
          <w:color w:val="000000"/>
        </w:rPr>
        <w:endnoteReference w:id="11"/>
      </w:r>
      <w:r>
        <w:rPr>
          <w:b/>
          <w:color w:val="000000"/>
        </w:rPr>
        <w:t xml:space="preserve"> bzw</w:t>
      </w:r>
      <w:r>
        <w:rPr>
          <w:b/>
        </w:rPr>
        <w:t xml:space="preserve">.    </w:t>
      </w:r>
      <w:r>
        <w:rPr>
          <w:sz w:val="17"/>
          <w:szCs w:val="17"/>
        </w:rPr>
        <w:object w:dxaOrig="1440" w:dyaOrig="1440">
          <v:shape id="_x0000_i1890" type="#_x0000_t75" style="width:9.7pt;height:9.7pt" o:ole="">
            <v:imagedata r:id="rId73" o:title=""/>
          </v:shape>
          <w:control r:id="rId254" w:name="OBA02" w:shapeid="_x0000_i1890"/>
        </w:object>
      </w:r>
      <w:r>
        <w:rPr>
          <w:b/>
        </w:rPr>
        <w:t xml:space="preserve">  Nebenangebot</w:t>
      </w:r>
      <w:r>
        <w:rPr>
          <w:b/>
          <w:color w:val="000000"/>
        </w:rPr>
        <w:t xml:space="preserve"> </w:t>
      </w:r>
      <w:r>
        <w:rPr>
          <w:b/>
        </w:rPr>
        <w:t>Nr.</w:t>
      </w:r>
      <w:r>
        <w:t xml:space="preserve">: </w:t>
      </w:r>
      <w:r>
        <w:rPr>
          <w:sz w:val="20"/>
          <w:szCs w:val="10"/>
          <w:shd w:val="clear" w:color="auto" w:fill="BFBFBF"/>
        </w:rPr>
        <w:object w:dxaOrig="1440" w:dyaOrig="1440">
          <v:shape id="_x0000_i1892" type="#_x0000_t75" style="width:47.25pt;height:12.8pt" o:ole="">
            <v:imagedata r:id="rId255" o:title=""/>
          </v:shape>
          <w:control r:id="rId256" w:name="TB200a" w:shapeid="_x0000_i1892"/>
        </w:object>
      </w:r>
      <w:r>
        <w:rPr>
          <w:b/>
          <w:color w:val="000000"/>
        </w:rPr>
        <w:t xml:space="preserve"> des</w:t>
      </w:r>
      <w:r>
        <w:rPr>
          <w:highlight w:val="yellow"/>
        </w:rPr>
        <w:t xml:space="preserve"> </w:t>
      </w:r>
    </w:p>
    <w:tbl>
      <w:tblPr>
        <w:tblW w:w="8897" w:type="dxa"/>
        <w:tblInd w:w="709" w:type="dxa"/>
        <w:tblLook w:val="04A0" w:firstRow="1" w:lastRow="0" w:firstColumn="1" w:lastColumn="0" w:noHBand="0" w:noVBand="1"/>
      </w:tblPr>
      <w:tblGrid>
        <w:gridCol w:w="1342"/>
        <w:gridCol w:w="7555"/>
      </w:tblGrid>
      <w:tr>
        <w:tc>
          <w:tcPr>
            <w:tcW w:w="8897" w:type="dxa"/>
            <w:gridSpan w:val="2"/>
            <w:shd w:val="clear" w:color="auto" w:fill="auto"/>
          </w:tcPr>
          <w:p>
            <w:pPr>
              <w:keepNext/>
              <w:keepLines/>
              <w:rPr>
                <w:sz w:val="16"/>
                <w:szCs w:val="16"/>
              </w:rPr>
            </w:pPr>
            <w:r>
              <w:rPr>
                <w:b/>
              </w:rPr>
              <w:t>Bieters:</w:t>
            </w:r>
            <w:r>
              <w:t xml:space="preserve"> </w:t>
            </w:r>
            <w:r>
              <w:rPr>
                <w:sz w:val="20"/>
                <w:szCs w:val="10"/>
                <w:shd w:val="clear" w:color="auto" w:fill="BFBFBF"/>
              </w:rPr>
              <w:object w:dxaOrig="1440" w:dyaOrig="1440">
                <v:shape id="_x0000_i1894" type="#_x0000_t75" style="width:246.05pt;height:12.8pt" o:ole="">
                  <v:imagedata r:id="rId257" o:title=""/>
                </v:shape>
                <w:control r:id="rId258" w:name="TB201" w:shapeid="_x0000_i1894"/>
              </w:object>
            </w:r>
            <w:r>
              <w:t xml:space="preserve"> </w:t>
            </w:r>
            <w:r>
              <w:rPr>
                <w:b/>
              </w:rPr>
              <w:t>Nr.</w:t>
            </w:r>
            <w:r>
              <w:t xml:space="preserve">: </w:t>
            </w:r>
            <w:r>
              <w:rPr>
                <w:sz w:val="20"/>
                <w:szCs w:val="10"/>
                <w:shd w:val="clear" w:color="auto" w:fill="BFBFBF"/>
              </w:rPr>
              <w:object w:dxaOrig="1440" w:dyaOrig="1440">
                <v:shape id="_x0000_i1896" type="#_x0000_t75" style="width:47.25pt;height:12.8pt" o:ole="">
                  <v:imagedata r:id="rId255" o:title=""/>
                </v:shape>
                <w:control r:id="rId259" w:name="TB202" w:shapeid="_x0000_i1896"/>
              </w:object>
            </w:r>
          </w:p>
        </w:tc>
      </w:tr>
      <w:tr>
        <w:tc>
          <w:tcPr>
            <w:tcW w:w="1342" w:type="dxa"/>
            <w:shd w:val="clear" w:color="auto" w:fill="auto"/>
          </w:tcPr>
          <w:p>
            <w:pPr>
              <w:keepNext/>
              <w:keepLines/>
              <w:rPr>
                <w:b/>
              </w:rPr>
            </w:pPr>
          </w:p>
        </w:tc>
        <w:tc>
          <w:tcPr>
            <w:tcW w:w="7555" w:type="dxa"/>
            <w:shd w:val="clear" w:color="auto" w:fill="auto"/>
          </w:tcPr>
          <w:p>
            <w:pPr>
              <w:keepNext/>
              <w:keepLines/>
              <w:rPr>
                <w:highlight w:val="lightGray"/>
              </w:rPr>
            </w:pPr>
            <w:r>
              <w:rPr>
                <w:sz w:val="18"/>
                <w:szCs w:val="18"/>
              </w:rPr>
              <w:t>(Name, Sitz)</w:t>
            </w:r>
          </w:p>
        </w:tc>
      </w:tr>
      <w:tr>
        <w:tc>
          <w:tcPr>
            <w:tcW w:w="8897" w:type="dxa"/>
            <w:gridSpan w:val="2"/>
            <w:shd w:val="clear" w:color="auto" w:fill="auto"/>
          </w:tcPr>
          <w:p>
            <w:pPr>
              <w:keepNext/>
              <w:keepLines/>
            </w:pPr>
            <w:r>
              <w:t xml:space="preserve">Leistungen / Gewerk: </w:t>
            </w:r>
            <w:r>
              <w:rPr>
                <w:sz w:val="20"/>
                <w:szCs w:val="10"/>
                <w:shd w:val="clear" w:color="auto" w:fill="BFBFBF"/>
              </w:rPr>
              <w:object w:dxaOrig="1440" w:dyaOrig="1440">
                <v:shape id="_x0000_i1898" type="#_x0000_t75" style="width:323.35pt;height:12.8pt" o:ole="">
                  <v:imagedata r:id="rId260" o:title=""/>
                </v:shape>
                <w:control r:id="rId261" w:name="TB200b" w:shapeid="_x0000_i1898"/>
              </w:object>
            </w:r>
          </w:p>
        </w:tc>
      </w:tr>
    </w:tbl>
    <w:p>
      <w:pPr>
        <w:keepNext/>
        <w:keepLines/>
        <w:ind w:left="709"/>
        <w:rPr>
          <w:sz w:val="12"/>
          <w:szCs w:val="12"/>
        </w:rPr>
      </w:pPr>
    </w:p>
    <w:p>
      <w:pPr>
        <w:keepNext/>
        <w:keepLines/>
        <w:ind w:left="709"/>
        <w:rPr>
          <w:sz w:val="20"/>
          <w:szCs w:val="12"/>
        </w:rPr>
      </w:pPr>
      <w:r>
        <w:rPr>
          <w:sz w:val="20"/>
          <w:szCs w:val="12"/>
        </w:rPr>
        <w:t>Die Angebotssumme für die Bauleistung beträgt</w:t>
      </w:r>
      <w:r>
        <w:rPr>
          <w:rStyle w:val="Endnotenzeichen"/>
          <w:sz w:val="20"/>
          <w:szCs w:val="12"/>
        </w:rPr>
        <w:endnoteReference w:id="12"/>
      </w:r>
      <w:r>
        <w:rPr>
          <w:sz w:val="20"/>
          <w:szCs w:val="12"/>
        </w:rPr>
        <w:t xml:space="preserve">: </w:t>
      </w:r>
      <w:r>
        <w:rPr>
          <w:sz w:val="20"/>
          <w:szCs w:val="10"/>
          <w:shd w:val="clear" w:color="auto" w:fill="BFBFBF"/>
        </w:rPr>
        <w:object w:dxaOrig="1440" w:dyaOrig="1440">
          <v:shape id="_x0000_i1900" type="#_x0000_t75" style="width:131.2pt;height:14.15pt" o:ole="">
            <v:imagedata r:id="rId262" o:title=""/>
          </v:shape>
          <w:control r:id="rId263" w:name="TB230" w:shapeid="_x0000_i1900"/>
        </w:object>
      </w:r>
      <w:r>
        <w:rPr>
          <w:sz w:val="20"/>
          <w:szCs w:val="12"/>
        </w:rPr>
        <w:t xml:space="preserve"> </w:t>
      </w:r>
    </w:p>
    <w:p>
      <w:pPr>
        <w:keepNext/>
        <w:keepLines/>
        <w:ind w:left="709"/>
        <w:rPr>
          <w:sz w:val="12"/>
          <w:szCs w:val="12"/>
        </w:rPr>
      </w:pPr>
    </w:p>
    <w:p>
      <w:pPr>
        <w:keepNext/>
        <w:keepLines/>
        <w:ind w:left="709" w:right="-567"/>
        <w:jc w:val="both"/>
        <w:rPr>
          <w:spacing w:val="-2"/>
          <w:sz w:val="20"/>
          <w:szCs w:val="20"/>
        </w:rPr>
      </w:pPr>
      <w:r>
        <w:rPr>
          <w:spacing w:val="-2"/>
          <w:sz w:val="20"/>
          <w:szCs w:val="20"/>
        </w:rPr>
        <w:t>wurde entsprechend der Vergabebestimmungen und den Richtlinien</w:t>
      </w:r>
      <w:r>
        <w:rPr>
          <w:spacing w:val="-2"/>
        </w:rPr>
        <w:t xml:space="preserve"> des Vergabehandbuchs (VHB) </w:t>
      </w:r>
      <w:r>
        <w:rPr>
          <w:spacing w:val="-2"/>
          <w:sz w:val="20"/>
          <w:szCs w:val="20"/>
        </w:rPr>
        <w:t>geprüft und gewertet. Das Ergebnis wird nachfolgend im Detail beschrieben und dokumentiert.</w:t>
      </w:r>
      <w:r>
        <w:rPr>
          <w:rStyle w:val="Endnotenzeichen"/>
          <w:b/>
          <w:spacing w:val="-2"/>
          <w:sz w:val="20"/>
          <w:szCs w:val="20"/>
        </w:rPr>
        <w:endnoteReference w:id="13"/>
      </w:r>
    </w:p>
    <w:p>
      <w:pPr>
        <w:keepNext/>
        <w:keepLines/>
        <w:tabs>
          <w:tab w:val="right" w:pos="9498"/>
        </w:tabs>
        <w:ind w:left="709"/>
        <w:rPr>
          <w:rFonts w:cs="Times New Roman"/>
          <w:b/>
          <w:bCs/>
          <w:kern w:val="32"/>
          <w:szCs w:val="24"/>
          <w:u w:val="single"/>
          <w:lang w:eastAsia="x-none"/>
        </w:rPr>
      </w:pPr>
      <w:r>
        <w:rPr>
          <w:rFonts w:cs="Times New Roman"/>
          <w:b/>
          <w:bCs/>
          <w:kern w:val="32"/>
          <w:szCs w:val="24"/>
          <w:u w:val="single"/>
          <w:lang w:eastAsia="x-none"/>
        </w:rPr>
        <w:tab/>
      </w:r>
    </w:p>
    <w:p>
      <w:pPr>
        <w:pStyle w:val="berschrift2"/>
      </w:pPr>
      <w:r>
        <w:t>1</w:t>
      </w:r>
      <w:r>
        <w:tab/>
        <w:t>Formale Angebotsprüfung</w:t>
      </w:r>
    </w:p>
    <w:p>
      <w:pPr>
        <w:pStyle w:val="berschrift3"/>
        <w:keepLines/>
        <w:numPr>
          <w:ilvl w:val="0"/>
          <w:numId w:val="0"/>
        </w:numPr>
        <w:tabs>
          <w:tab w:val="left" w:pos="680"/>
        </w:tabs>
        <w:ind w:left="680"/>
        <w:rPr>
          <w:sz w:val="20"/>
          <w:szCs w:val="20"/>
          <w:lang w:val="de-DE"/>
        </w:rPr>
      </w:pPr>
      <w:r>
        <w:rPr>
          <w:b w:val="0"/>
          <w:sz w:val="20"/>
          <w:szCs w:val="20"/>
        </w:rPr>
        <w:t>Als Ergebnis der formalen Angebotsprüfung ist Folgende</w:t>
      </w:r>
      <w:r>
        <w:rPr>
          <w:b w:val="0"/>
          <w:sz w:val="20"/>
          <w:szCs w:val="20"/>
          <w:lang w:val="de-DE"/>
        </w:rPr>
        <w:t>s</w:t>
      </w:r>
      <w:r>
        <w:rPr>
          <w:b w:val="0"/>
          <w:sz w:val="20"/>
          <w:szCs w:val="20"/>
        </w:rPr>
        <w:t xml:space="preserve"> festzustellen:</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8421"/>
      </w:tblGrid>
      <w:tr>
        <w:tc>
          <w:tcPr>
            <w:tcW w:w="510" w:type="dxa"/>
            <w:tcBorders>
              <w:top w:val="nil"/>
              <w:left w:val="nil"/>
              <w:bottom w:val="nil"/>
              <w:right w:val="nil"/>
            </w:tcBorders>
            <w:shd w:val="clear" w:color="auto" w:fill="FFFFFF"/>
          </w:tcPr>
          <w:p>
            <w:pPr>
              <w:keepNext/>
              <w:keepLines/>
              <w:rPr>
                <w:sz w:val="20"/>
                <w:szCs w:val="20"/>
              </w:rPr>
            </w:pPr>
            <w:r>
              <w:rPr>
                <w:color w:val="000000"/>
                <w:sz w:val="17"/>
                <w:szCs w:val="17"/>
              </w:rPr>
              <w:object w:dxaOrig="1440" w:dyaOrig="1440">
                <v:shape id="_x0000_i1902" type="#_x0000_t75" style="width:11.05pt;height:11.05pt" o:ole="">
                  <v:imagedata r:id="rId31" o:title=""/>
                </v:shape>
                <w:control r:id="rId264" w:name="CBA10" w:shapeid="_x0000_i1902"/>
              </w:object>
            </w:r>
          </w:p>
        </w:tc>
        <w:tc>
          <w:tcPr>
            <w:tcW w:w="8421" w:type="dxa"/>
            <w:tcBorders>
              <w:top w:val="nil"/>
              <w:left w:val="nil"/>
              <w:bottom w:val="nil"/>
              <w:right w:val="nil"/>
            </w:tcBorders>
          </w:tcPr>
          <w:p>
            <w:pPr>
              <w:keepNext/>
              <w:keepLines/>
              <w:rPr>
                <w:sz w:val="20"/>
                <w:szCs w:val="20"/>
              </w:rPr>
            </w:pPr>
            <w:r>
              <w:rPr>
                <w:sz w:val="20"/>
                <w:szCs w:val="20"/>
              </w:rPr>
              <w:t xml:space="preserve">Die formale Prüfung ergab </w:t>
            </w:r>
            <w:r>
              <w:rPr>
                <w:b/>
                <w:sz w:val="20"/>
                <w:szCs w:val="20"/>
              </w:rPr>
              <w:t>keine</w:t>
            </w:r>
            <w:r>
              <w:rPr>
                <w:sz w:val="20"/>
                <w:szCs w:val="20"/>
              </w:rPr>
              <w:t xml:space="preserve"> Beanstandungen, ggf. fehlende Erklärungen und/oder Nachweise wurden vom Bieter fristgerecht und vollständig nachgereicht.</w:t>
            </w:r>
          </w:p>
        </w:tc>
      </w:tr>
    </w:tbl>
    <w:p>
      <w:pPr>
        <w:pStyle w:val="berschrift2"/>
      </w:pPr>
      <w:r>
        <w:t>2</w:t>
      </w:r>
      <w:r>
        <w:tab/>
        <w:t>Eignungsprüfung</w:t>
      </w:r>
      <w:r>
        <w:rPr>
          <w:szCs w:val="20"/>
          <w:vertAlign w:val="superscript"/>
        </w:rPr>
        <w:t>2</w:t>
      </w:r>
      <w:r>
        <w:rPr>
          <w:szCs w:val="20"/>
          <w:vertAlign w:val="superscript"/>
          <w:lang w:val="de-DE"/>
        </w:rPr>
        <w:t xml:space="preserve">, </w:t>
      </w:r>
      <w:r>
        <w:rPr>
          <w:rStyle w:val="Endnotenzeichen"/>
        </w:rPr>
        <w:endnoteReference w:id="14"/>
      </w:r>
    </w:p>
    <w:p>
      <w:pPr>
        <w:keepNext/>
        <w:keepLines/>
        <w:rPr>
          <w:b/>
          <w:sz w:val="8"/>
          <w:szCs w:val="8"/>
        </w:rPr>
      </w:pPr>
      <w:r>
        <w:rPr>
          <w:szCs w:val="24"/>
        </w:rPr>
        <w:tab/>
      </w:r>
      <w:r>
        <w:rPr>
          <w:b/>
          <w:sz w:val="20"/>
          <w:szCs w:val="20"/>
        </w:rPr>
        <w:t>Bei Öffentlicher Ausschreibungen oder Offenem Verfahren:</w:t>
      </w:r>
      <w:r>
        <w:rPr>
          <w:b/>
          <w:sz w:val="20"/>
          <w:szCs w:val="20"/>
        </w:rPr>
        <w:br/>
      </w:r>
    </w:p>
    <w:tbl>
      <w:tblPr>
        <w:tblW w:w="8926" w:type="dxa"/>
        <w:tblInd w:w="680" w:type="dxa"/>
        <w:tblLayout w:type="fixed"/>
        <w:tblLook w:val="01E0" w:firstRow="1" w:lastRow="1" w:firstColumn="1" w:lastColumn="1" w:noHBand="0" w:noVBand="0"/>
      </w:tblPr>
      <w:tblGrid>
        <w:gridCol w:w="704"/>
        <w:gridCol w:w="353"/>
        <w:gridCol w:w="7869"/>
      </w:tblGrid>
      <w:tr>
        <w:trPr>
          <w:trHeight w:val="311"/>
        </w:trPr>
        <w:tc>
          <w:tcPr>
            <w:tcW w:w="704" w:type="dxa"/>
          </w:tcPr>
          <w:p>
            <w:pPr>
              <w:keepNext/>
              <w:keepLines/>
              <w:rPr>
                <w:sz w:val="20"/>
                <w:szCs w:val="20"/>
              </w:rPr>
            </w:pPr>
            <w:r>
              <w:rPr>
                <w:color w:val="000000"/>
                <w:sz w:val="17"/>
                <w:szCs w:val="17"/>
              </w:rPr>
              <w:object w:dxaOrig="1440" w:dyaOrig="1440">
                <v:shape id="_x0000_i1904" type="#_x0000_t75" style="width:11.05pt;height:11.05pt" o:ole="">
                  <v:imagedata r:id="rId31" o:title=""/>
                </v:shape>
                <w:control r:id="rId265" w:name="CBA21" w:shapeid="_x0000_i1904"/>
              </w:object>
            </w:r>
          </w:p>
        </w:tc>
        <w:tc>
          <w:tcPr>
            <w:tcW w:w="8222" w:type="dxa"/>
            <w:gridSpan w:val="2"/>
          </w:tcPr>
          <w:p>
            <w:pPr>
              <w:keepNext/>
              <w:keepLines/>
              <w:jc w:val="both"/>
              <w:rPr>
                <w:sz w:val="20"/>
                <w:szCs w:val="20"/>
              </w:rPr>
            </w:pPr>
            <w:r>
              <w:rPr>
                <w:sz w:val="20"/>
                <w:szCs w:val="20"/>
              </w:rPr>
              <w:t>Die Eignung des Bieters wurde im Einzelnen geprüft anhand der Angaben des Bieters im / in der</w:t>
            </w:r>
          </w:p>
        </w:tc>
      </w:tr>
      <w:tr>
        <w:trPr>
          <w:trHeight w:hRule="exact" w:val="288"/>
        </w:trPr>
        <w:tc>
          <w:tcPr>
            <w:tcW w:w="704" w:type="dxa"/>
          </w:tcPr>
          <w:p>
            <w:pPr>
              <w:keepNext/>
              <w:keepLines/>
              <w:rPr>
                <w:sz w:val="20"/>
                <w:szCs w:val="20"/>
              </w:rPr>
            </w:pPr>
          </w:p>
        </w:tc>
        <w:tc>
          <w:tcPr>
            <w:tcW w:w="353" w:type="dxa"/>
          </w:tcPr>
          <w:p>
            <w:pPr>
              <w:keepNext/>
              <w:keepLines/>
              <w:rPr>
                <w:sz w:val="20"/>
                <w:szCs w:val="20"/>
              </w:rPr>
            </w:pPr>
            <w:r>
              <w:rPr>
                <w:color w:val="000000"/>
                <w:sz w:val="17"/>
                <w:szCs w:val="17"/>
              </w:rPr>
              <w:object w:dxaOrig="1440" w:dyaOrig="1440">
                <v:shape id="_x0000_i1906" type="#_x0000_t75" style="width:12.8pt;height:12.8pt" o:ole="">
                  <v:imagedata r:id="rId266" o:title=""/>
                </v:shape>
                <w:control r:id="rId267" w:name="OBA211" w:shapeid="_x0000_i1906"/>
              </w:object>
            </w:r>
          </w:p>
        </w:tc>
        <w:tc>
          <w:tcPr>
            <w:tcW w:w="7869" w:type="dxa"/>
          </w:tcPr>
          <w:p>
            <w:pPr>
              <w:keepNext/>
              <w:keepLines/>
              <w:rPr>
                <w:sz w:val="20"/>
                <w:szCs w:val="20"/>
              </w:rPr>
            </w:pPr>
            <w:r>
              <w:rPr>
                <w:spacing w:val="-6"/>
                <w:sz w:val="20"/>
                <w:szCs w:val="20"/>
              </w:rPr>
              <w:t>Präqualifikationsverzeichnis (PQ-Liste)</w:t>
            </w:r>
            <w:r>
              <w:rPr>
                <w:sz w:val="20"/>
                <w:szCs w:val="20"/>
              </w:rPr>
              <w:t xml:space="preserve"> unter Nr.: </w:t>
            </w:r>
            <w:r>
              <w:rPr>
                <w:sz w:val="20"/>
                <w:szCs w:val="10"/>
                <w:shd w:val="clear" w:color="auto" w:fill="BFBFBF"/>
              </w:rPr>
              <w:object w:dxaOrig="1440" w:dyaOrig="1440">
                <v:shape id="_x0000_i1908" type="#_x0000_t75" style="width:57.85pt;height:12.8pt" o:ole="">
                  <v:imagedata r:id="rId268" o:title=""/>
                </v:shape>
                <w:control r:id="rId269" w:name="TB203" w:shapeid="_x0000_i1908"/>
              </w:object>
            </w:r>
            <w:r>
              <w:rPr>
                <w:sz w:val="20"/>
                <w:szCs w:val="20"/>
              </w:rPr>
              <w:t xml:space="preserve"> (Format 000.000000)</w:t>
            </w:r>
            <w:r>
              <w:rPr>
                <w:rStyle w:val="Endnotenzeichen"/>
                <w:sz w:val="20"/>
                <w:szCs w:val="20"/>
              </w:rPr>
              <w:endnoteReference w:id="15"/>
            </w:r>
          </w:p>
        </w:tc>
      </w:tr>
      <w:tr>
        <w:trPr>
          <w:trHeight w:hRule="exact" w:val="277"/>
        </w:trPr>
        <w:tc>
          <w:tcPr>
            <w:tcW w:w="704" w:type="dxa"/>
          </w:tcPr>
          <w:p>
            <w:pPr>
              <w:keepNext/>
              <w:keepLines/>
              <w:rPr>
                <w:sz w:val="20"/>
                <w:szCs w:val="20"/>
              </w:rPr>
            </w:pPr>
          </w:p>
        </w:tc>
        <w:tc>
          <w:tcPr>
            <w:tcW w:w="353" w:type="dxa"/>
          </w:tcPr>
          <w:p>
            <w:pPr>
              <w:keepNext/>
              <w:keepLines/>
              <w:rPr>
                <w:sz w:val="20"/>
                <w:szCs w:val="20"/>
              </w:rPr>
            </w:pPr>
            <w:r>
              <w:rPr>
                <w:color w:val="000000"/>
                <w:sz w:val="17"/>
                <w:szCs w:val="17"/>
              </w:rPr>
              <w:object w:dxaOrig="1440" w:dyaOrig="1440">
                <v:shape id="_x0000_i1910" type="#_x0000_t75" style="width:12.8pt;height:12.8pt" o:ole="">
                  <v:imagedata r:id="rId266" o:title=""/>
                </v:shape>
                <w:control r:id="rId270" w:name="OBA212" w:shapeid="_x0000_i1910"/>
              </w:object>
            </w:r>
          </w:p>
        </w:tc>
        <w:tc>
          <w:tcPr>
            <w:tcW w:w="7869" w:type="dxa"/>
          </w:tcPr>
          <w:p>
            <w:pPr>
              <w:keepNext/>
              <w:keepLines/>
              <w:rPr>
                <w:sz w:val="20"/>
                <w:szCs w:val="20"/>
              </w:rPr>
            </w:pPr>
            <w:r>
              <w:rPr>
                <w:sz w:val="20"/>
                <w:szCs w:val="20"/>
              </w:rPr>
              <w:t>Eigenerklärung (Formblatt 124) bzw. Einheitliche Europäische Eigenerklärung (EEE).</w:t>
            </w:r>
          </w:p>
        </w:tc>
      </w:tr>
      <w:tr>
        <w:tc>
          <w:tcPr>
            <w:tcW w:w="704" w:type="dxa"/>
          </w:tcPr>
          <w:p>
            <w:pPr>
              <w:keepNext/>
              <w:keepLines/>
              <w:jc w:val="right"/>
              <w:rPr>
                <w:sz w:val="20"/>
                <w:szCs w:val="20"/>
              </w:rPr>
            </w:pPr>
            <w:r>
              <w:rPr>
                <w:color w:val="000000"/>
                <w:sz w:val="17"/>
                <w:szCs w:val="17"/>
              </w:rPr>
              <w:object w:dxaOrig="1440" w:dyaOrig="1440">
                <v:shape id="_x0000_i1912" type="#_x0000_t75" style="width:9.7pt;height:9.7pt" o:ole="">
                  <v:imagedata r:id="rId73" o:title=""/>
                </v:shape>
                <w:control r:id="rId271" w:name="OBA213" w:shapeid="_x0000_i1912"/>
              </w:object>
            </w:r>
          </w:p>
        </w:tc>
        <w:tc>
          <w:tcPr>
            <w:tcW w:w="8222" w:type="dxa"/>
            <w:gridSpan w:val="2"/>
          </w:tcPr>
          <w:p>
            <w:pPr>
              <w:keepNext/>
              <w:keepLines/>
              <w:jc w:val="both"/>
              <w:rPr>
                <w:spacing w:val="-2"/>
                <w:sz w:val="20"/>
                <w:szCs w:val="20"/>
              </w:rPr>
            </w:pPr>
            <w:r>
              <w:rPr>
                <w:spacing w:val="-2"/>
                <w:sz w:val="20"/>
                <w:szCs w:val="20"/>
              </w:rPr>
              <w:t>Die im PQ-Verzeichnis hinterlegten bzw. ergänzend zum Formblatt 124 vorgelegten Unterlagen wurden überprüft. Danach besitzt er die für die Ausführung der angebotenen Leistungen erforderliche Fachkunde, Leistungsfähigkeit und Zuverlässigkeit (d. h. es liegen keine Ausschlussgründe vor). Außerdem verfügt er anscheinend über ausreichende wirtschaftliche und technische Mittel, um den Auftrag vertragsgemäß ausführen zu können.</w:t>
            </w:r>
          </w:p>
          <w:p>
            <w:pPr>
              <w:keepNext/>
              <w:keepLines/>
              <w:spacing w:after="120"/>
              <w:rPr>
                <w:sz w:val="20"/>
                <w:szCs w:val="20"/>
              </w:rPr>
            </w:pPr>
            <w:r>
              <w:rPr>
                <w:sz w:val="20"/>
                <w:szCs w:val="20"/>
              </w:rPr>
              <w:t>Ergänzend dazu ist Folgendes anzumerken:</w:t>
            </w:r>
          </w:p>
          <w:p>
            <w:pPr>
              <w:keepNext/>
              <w:keepLines/>
              <w:rPr>
                <w:sz w:val="20"/>
                <w:szCs w:val="20"/>
              </w:rPr>
            </w:pPr>
            <w:r>
              <w:rPr>
                <w:sz w:val="20"/>
                <w:szCs w:val="10"/>
                <w:shd w:val="clear" w:color="auto" w:fill="BFBFBF"/>
              </w:rPr>
              <w:object w:dxaOrig="1440" w:dyaOrig="1440">
                <v:shape id="_x0000_i1914" type="#_x0000_t75" style="width:396.65pt;height:26.05pt" o:ole="">
                  <v:imagedata r:id="rId272" o:title=""/>
                </v:shape>
                <w:control r:id="rId273" w:name="TB204" w:shapeid="_x0000_i1914"/>
              </w:object>
            </w:r>
          </w:p>
        </w:tc>
      </w:tr>
      <w:tr>
        <w:tc>
          <w:tcPr>
            <w:tcW w:w="704" w:type="dxa"/>
          </w:tcPr>
          <w:p>
            <w:pPr>
              <w:keepNext/>
              <w:keepLines/>
              <w:jc w:val="right"/>
              <w:rPr>
                <w:color w:val="000000"/>
                <w:sz w:val="8"/>
                <w:szCs w:val="17"/>
              </w:rPr>
            </w:pPr>
          </w:p>
          <w:p>
            <w:pPr>
              <w:keepNext/>
              <w:keepLines/>
              <w:spacing w:after="120"/>
              <w:jc w:val="right"/>
              <w:rPr>
                <w:sz w:val="20"/>
                <w:szCs w:val="20"/>
              </w:rPr>
            </w:pPr>
            <w:r>
              <w:rPr>
                <w:color w:val="000000"/>
                <w:sz w:val="17"/>
                <w:szCs w:val="17"/>
              </w:rPr>
              <w:object w:dxaOrig="1440" w:dyaOrig="1440">
                <v:shape id="_x0000_i1916" type="#_x0000_t75" style="width:9.7pt;height:9.7pt" o:ole="">
                  <v:imagedata r:id="rId73" o:title=""/>
                </v:shape>
                <w:control r:id="rId274" w:name="OBA214" w:shapeid="_x0000_i1916"/>
              </w:object>
            </w:r>
          </w:p>
        </w:tc>
        <w:tc>
          <w:tcPr>
            <w:tcW w:w="8222" w:type="dxa"/>
            <w:gridSpan w:val="2"/>
          </w:tcPr>
          <w:p>
            <w:pPr>
              <w:keepNext/>
              <w:keepLines/>
              <w:spacing w:before="120" w:after="120"/>
              <w:rPr>
                <w:sz w:val="20"/>
                <w:szCs w:val="20"/>
              </w:rPr>
            </w:pPr>
            <w:r>
              <w:rPr>
                <w:sz w:val="20"/>
                <w:szCs w:val="20"/>
              </w:rPr>
              <w:t xml:space="preserve">Der Bieter verfügt aus folgenden Gründen </w:t>
            </w:r>
            <w:r>
              <w:rPr>
                <w:b/>
                <w:sz w:val="20"/>
                <w:szCs w:val="20"/>
              </w:rPr>
              <w:t>nicht</w:t>
            </w:r>
            <w:r>
              <w:rPr>
                <w:sz w:val="20"/>
                <w:szCs w:val="20"/>
              </w:rPr>
              <w:t xml:space="preserve"> über die erforderliche Eignung:</w:t>
            </w:r>
          </w:p>
          <w:p>
            <w:pPr>
              <w:keepNext/>
              <w:keepLines/>
              <w:spacing w:after="120"/>
              <w:rPr>
                <w:sz w:val="20"/>
                <w:szCs w:val="20"/>
              </w:rPr>
            </w:pPr>
            <w:r>
              <w:rPr>
                <w:sz w:val="20"/>
                <w:szCs w:val="10"/>
                <w:shd w:val="clear" w:color="auto" w:fill="BFBFBF"/>
              </w:rPr>
              <w:object w:dxaOrig="1440" w:dyaOrig="1440">
                <v:shape id="_x0000_i1918" type="#_x0000_t75" style="width:396.65pt;height:38.85pt" o:ole="">
                  <v:imagedata r:id="rId275" o:title=""/>
                </v:shape>
                <w:control r:id="rId276" w:name="TB205" w:shapeid="_x0000_i1918"/>
              </w:object>
            </w:r>
          </w:p>
          <w:p>
            <w:pPr>
              <w:keepNext/>
              <w:keepLines/>
              <w:rPr>
                <w:szCs w:val="20"/>
              </w:rPr>
            </w:pPr>
            <w:r>
              <w:rPr>
                <w:sz w:val="20"/>
                <w:szCs w:val="20"/>
              </w:rPr>
              <w:t xml:space="preserve">Sein Angebot kommt darum für den Zuschlag </w:t>
            </w:r>
            <w:r>
              <w:rPr>
                <w:b/>
                <w:sz w:val="20"/>
                <w:szCs w:val="20"/>
              </w:rPr>
              <w:t>nicht</w:t>
            </w:r>
            <w:r>
              <w:rPr>
                <w:sz w:val="20"/>
                <w:szCs w:val="20"/>
              </w:rPr>
              <w:t xml:space="preserve"> in Betracht.</w:t>
            </w:r>
          </w:p>
        </w:tc>
      </w:tr>
    </w:tbl>
    <w:p>
      <w:pPr>
        <w:rPr>
          <w:sz w:val="8"/>
          <w:szCs w:val="8"/>
        </w:rPr>
      </w:pPr>
    </w:p>
    <w:p>
      <w:pPr>
        <w:rPr>
          <w:sz w:val="8"/>
          <w:szCs w:val="8"/>
        </w:rPr>
      </w:pPr>
    </w:p>
    <w:p>
      <w:pPr>
        <w:keepNext/>
        <w:keepLines/>
        <w:ind w:right="-426"/>
        <w:jc w:val="both"/>
        <w:rPr>
          <w:sz w:val="8"/>
          <w:szCs w:val="8"/>
        </w:rPr>
      </w:pPr>
      <w:r>
        <w:tab/>
      </w:r>
      <w:r>
        <w:rPr>
          <w:b/>
          <w:sz w:val="20"/>
          <w:szCs w:val="20"/>
        </w:rPr>
        <w:t xml:space="preserve">Bei Beschränkter Ausschreibung, Nicht offenem Verfahren, Freihändiger Vergabe sowie </w:t>
      </w:r>
      <w:r>
        <w:rPr>
          <w:b/>
          <w:sz w:val="20"/>
          <w:szCs w:val="20"/>
        </w:rPr>
        <w:br/>
      </w:r>
      <w:r>
        <w:rPr>
          <w:b/>
          <w:sz w:val="20"/>
          <w:szCs w:val="20"/>
        </w:rPr>
        <w:tab/>
        <w:t>Verhandlungsverfahren, Wettbewerblichen Dialog oder Innovationspartnerschaft:</w:t>
      </w:r>
      <w:r>
        <w:rPr>
          <w:b/>
          <w:sz w:val="20"/>
          <w:szCs w:val="20"/>
        </w:rPr>
        <w:br/>
      </w:r>
    </w:p>
    <w:tbl>
      <w:tblPr>
        <w:tblW w:w="8926"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222"/>
      </w:tblGrid>
      <w:tr>
        <w:trPr>
          <w:trHeight w:val="511"/>
        </w:trPr>
        <w:tc>
          <w:tcPr>
            <w:tcW w:w="704" w:type="dxa"/>
            <w:tcBorders>
              <w:top w:val="nil"/>
              <w:left w:val="nil"/>
              <w:bottom w:val="nil"/>
              <w:right w:val="nil"/>
            </w:tcBorders>
          </w:tcPr>
          <w:p>
            <w:pPr>
              <w:keepNext/>
              <w:keepLines/>
              <w:rPr>
                <w:sz w:val="20"/>
                <w:szCs w:val="20"/>
              </w:rPr>
            </w:pPr>
            <w:r>
              <w:rPr>
                <w:color w:val="000000"/>
                <w:sz w:val="17"/>
                <w:szCs w:val="17"/>
              </w:rPr>
              <w:object w:dxaOrig="1440" w:dyaOrig="1440">
                <v:shape id="_x0000_i1920" type="#_x0000_t75" style="width:11.05pt;height:11.05pt" o:ole="">
                  <v:imagedata r:id="rId31" o:title=""/>
                </v:shape>
                <w:control r:id="rId277" w:name="CBA22" w:shapeid="_x0000_i1920"/>
              </w:object>
            </w:r>
          </w:p>
        </w:tc>
        <w:tc>
          <w:tcPr>
            <w:tcW w:w="8222" w:type="dxa"/>
            <w:tcBorders>
              <w:top w:val="nil"/>
              <w:left w:val="nil"/>
              <w:bottom w:val="nil"/>
              <w:right w:val="nil"/>
            </w:tcBorders>
          </w:tcPr>
          <w:p>
            <w:pPr>
              <w:keepNext/>
              <w:keepLines/>
              <w:jc w:val="both"/>
              <w:rPr>
                <w:sz w:val="20"/>
                <w:szCs w:val="20"/>
              </w:rPr>
            </w:pPr>
            <w:r>
              <w:rPr>
                <w:sz w:val="20"/>
                <w:szCs w:val="20"/>
              </w:rPr>
              <w:t xml:space="preserve">Die Eignung des Bieters wurde </w:t>
            </w:r>
            <w:r>
              <w:rPr>
                <w:b/>
                <w:sz w:val="20"/>
                <w:szCs w:val="20"/>
              </w:rPr>
              <w:t>vor</w:t>
            </w:r>
            <w:r>
              <w:rPr>
                <w:sz w:val="20"/>
                <w:szCs w:val="20"/>
              </w:rPr>
              <w:t xml:space="preserve"> der Aufforderung zur Angebotsabgabe bei der Bewerberauswahl durch das Bauamt geprüft</w:t>
            </w:r>
            <w:r>
              <w:rPr>
                <w:b/>
                <w:sz w:val="20"/>
                <w:szCs w:val="20"/>
                <w:vertAlign w:val="superscript"/>
              </w:rPr>
              <w:t>2</w:t>
            </w:r>
            <w:r>
              <w:rPr>
                <w:sz w:val="20"/>
                <w:szCs w:val="20"/>
              </w:rPr>
              <w:t>.</w:t>
            </w:r>
          </w:p>
        </w:tc>
      </w:tr>
      <w:tr>
        <w:trPr>
          <w:trHeight w:val="511"/>
        </w:trPr>
        <w:tc>
          <w:tcPr>
            <w:tcW w:w="8926" w:type="dxa"/>
            <w:gridSpan w:val="2"/>
            <w:tcBorders>
              <w:top w:val="nil"/>
              <w:left w:val="nil"/>
              <w:bottom w:val="nil"/>
              <w:right w:val="nil"/>
            </w:tcBorders>
          </w:tcPr>
          <w:tbl>
            <w:tblPr>
              <w:tblW w:w="9010" w:type="dxa"/>
              <w:tblInd w:w="596" w:type="dxa"/>
              <w:tblLayout w:type="fixed"/>
              <w:tblLook w:val="01E0" w:firstRow="1" w:lastRow="1" w:firstColumn="1" w:lastColumn="1" w:noHBand="0" w:noVBand="0"/>
            </w:tblPr>
            <w:tblGrid>
              <w:gridCol w:w="425"/>
              <w:gridCol w:w="8438"/>
              <w:gridCol w:w="147"/>
            </w:tblGrid>
            <w:tr>
              <w:trPr>
                <w:gridAfter w:val="1"/>
                <w:wAfter w:w="147" w:type="dxa"/>
                <w:trHeight w:hRule="exact" w:val="288"/>
              </w:trPr>
              <w:tc>
                <w:tcPr>
                  <w:tcW w:w="8863" w:type="dxa"/>
                  <w:gridSpan w:val="2"/>
                </w:tcPr>
                <w:p>
                  <w:pPr>
                    <w:keepNext/>
                    <w:keepLines/>
                    <w:rPr>
                      <w:sz w:val="20"/>
                      <w:szCs w:val="20"/>
                    </w:rPr>
                  </w:pPr>
                  <w:r>
                    <w:rPr>
                      <w:color w:val="000000"/>
                      <w:sz w:val="17"/>
                      <w:szCs w:val="17"/>
                    </w:rPr>
                    <w:object w:dxaOrig="1440" w:dyaOrig="1440">
                      <v:shape id="_x0000_i1922" type="#_x0000_t75" style="width:12.8pt;height:12.8pt" o:ole="">
                        <v:imagedata r:id="rId266" o:title=""/>
                      </v:shape>
                      <w:control r:id="rId278" w:name="OBA223" w:shapeid="_x0000_i1922"/>
                    </w:object>
                  </w:r>
                  <w:r>
                    <w:rPr>
                      <w:color w:val="000000"/>
                      <w:sz w:val="17"/>
                      <w:szCs w:val="17"/>
                    </w:rPr>
                    <w:t xml:space="preserve">    </w:t>
                  </w:r>
                  <w:r>
                    <w:rPr>
                      <w:spacing w:val="-6"/>
                      <w:sz w:val="20"/>
                      <w:szCs w:val="20"/>
                    </w:rPr>
                    <w:t>Präqualifikationsverzeichnis (PQ-Liste)</w:t>
                  </w:r>
                  <w:r>
                    <w:rPr>
                      <w:sz w:val="20"/>
                      <w:szCs w:val="20"/>
                    </w:rPr>
                    <w:t xml:space="preserve"> unter Nr.: </w:t>
                  </w:r>
                  <w:r>
                    <w:rPr>
                      <w:sz w:val="20"/>
                      <w:szCs w:val="20"/>
                    </w:rPr>
                    <w:object w:dxaOrig="1440" w:dyaOrig="1440">
                      <v:shape id="_x0000_i1924" type="#_x0000_t75" style="width:57.85pt;height:12.8pt" o:ole="">
                        <v:imagedata r:id="rId268" o:title=""/>
                      </v:shape>
                      <w:control r:id="rId279" w:name="TB229" w:shapeid="_x0000_i1924"/>
                    </w:object>
                  </w:r>
                  <w:r>
                    <w:rPr>
                      <w:sz w:val="20"/>
                      <w:szCs w:val="20"/>
                    </w:rPr>
                    <w:t xml:space="preserve">    (Format 000.000000)</w:t>
                  </w:r>
                </w:p>
              </w:tc>
            </w:tr>
            <w:tr>
              <w:trPr>
                <w:trHeight w:hRule="exact" w:val="277"/>
              </w:trPr>
              <w:tc>
                <w:tcPr>
                  <w:tcW w:w="425" w:type="dxa"/>
                </w:tcPr>
                <w:p>
                  <w:pPr>
                    <w:keepNext/>
                    <w:keepLines/>
                    <w:rPr>
                      <w:sz w:val="20"/>
                      <w:szCs w:val="20"/>
                    </w:rPr>
                  </w:pPr>
                  <w:r>
                    <w:rPr>
                      <w:color w:val="000000"/>
                      <w:sz w:val="17"/>
                      <w:szCs w:val="17"/>
                    </w:rPr>
                    <w:object w:dxaOrig="1440" w:dyaOrig="1440">
                      <v:shape id="_x0000_i1926" type="#_x0000_t75" style="width:12.8pt;height:12.8pt" o:ole="">
                        <v:imagedata r:id="rId266" o:title=""/>
                      </v:shape>
                      <w:control r:id="rId280" w:name="OBA224" w:shapeid="_x0000_i1926"/>
                    </w:object>
                  </w:r>
                </w:p>
              </w:tc>
              <w:tc>
                <w:tcPr>
                  <w:tcW w:w="8585" w:type="dxa"/>
                  <w:gridSpan w:val="2"/>
                </w:tcPr>
                <w:p>
                  <w:pPr>
                    <w:keepNext/>
                    <w:keepLines/>
                    <w:rPr>
                      <w:sz w:val="20"/>
                      <w:szCs w:val="20"/>
                    </w:rPr>
                  </w:pPr>
                  <w:r>
                    <w:rPr>
                      <w:sz w:val="20"/>
                      <w:szCs w:val="20"/>
                    </w:rPr>
                    <w:t>Eigenerklärung (Formblatt 124) bzw. Einheitliche Europäische Eigenerklärung (EEE).</w:t>
                  </w:r>
                  <w:r>
                    <w:rPr>
                      <w:sz w:val="20"/>
                      <w:szCs w:val="20"/>
                    </w:rPr>
                    <w:br/>
                  </w:r>
                  <w:r>
                    <w:rPr>
                      <w:sz w:val="10"/>
                      <w:szCs w:val="10"/>
                      <w:vertAlign w:val="superscript"/>
                    </w:rPr>
                    <w:object w:dxaOrig="1440" w:dyaOrig="1440">
                      <v:shape id="_x0000_i1928" type="#_x0000_t75" style="width:48.15pt;height:13.7pt" o:ole="">
                        <v:imagedata r:id="rId281" o:title=""/>
                      </v:shape>
                      <w:control r:id="rId282" w:name="CB12" w:shapeid="_x0000_i1928"/>
                    </w:object>
                  </w:r>
                </w:p>
              </w:tc>
            </w:tr>
          </w:tbl>
          <w:p>
            <w:pPr>
              <w:keepNext/>
              <w:keepLines/>
              <w:rPr>
                <w:sz w:val="20"/>
                <w:szCs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Pr>
          <w:p>
            <w:pPr>
              <w:keepNext/>
              <w:keepLines/>
              <w:jc w:val="right"/>
              <w:rPr>
                <w:sz w:val="20"/>
                <w:szCs w:val="20"/>
              </w:rPr>
            </w:pPr>
            <w:r>
              <w:rPr>
                <w:color w:val="000000"/>
                <w:sz w:val="17"/>
                <w:szCs w:val="17"/>
              </w:rPr>
              <w:object w:dxaOrig="1440" w:dyaOrig="1440">
                <v:shape id="_x0000_i1930" type="#_x0000_t75" style="width:12.8pt;height:12.8pt" o:ole="">
                  <v:imagedata r:id="rId266" o:title=""/>
                </v:shape>
                <w:control r:id="rId283" w:name="OBA221" w:shapeid="_x0000_i1930"/>
              </w:object>
            </w:r>
          </w:p>
        </w:tc>
        <w:tc>
          <w:tcPr>
            <w:tcW w:w="8222" w:type="dxa"/>
          </w:tcPr>
          <w:p>
            <w:pPr>
              <w:keepNext/>
              <w:keepLines/>
              <w:rPr>
                <w:spacing w:val="-6"/>
                <w:sz w:val="20"/>
                <w:szCs w:val="20"/>
              </w:rPr>
            </w:pPr>
            <w:r>
              <w:rPr>
                <w:spacing w:val="-6"/>
                <w:sz w:val="20"/>
                <w:szCs w:val="20"/>
              </w:rPr>
              <w:t xml:space="preserve">Neue Erkenntnisse, die die Eignung des Bieters jetzt in Frage stellen, haben sich </w:t>
            </w:r>
            <w:r>
              <w:rPr>
                <w:b/>
                <w:spacing w:val="-6"/>
                <w:sz w:val="20"/>
                <w:szCs w:val="20"/>
              </w:rPr>
              <w:t>nicht</w:t>
            </w:r>
            <w:r>
              <w:rPr>
                <w:spacing w:val="-6"/>
                <w:sz w:val="20"/>
                <w:szCs w:val="20"/>
              </w:rPr>
              <w:t xml:space="preserve"> ergeben.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Pr>
          <w:p>
            <w:pPr>
              <w:keepNext/>
              <w:keepLines/>
              <w:jc w:val="right"/>
              <w:rPr>
                <w:sz w:val="20"/>
                <w:szCs w:val="20"/>
              </w:rPr>
            </w:pPr>
            <w:r>
              <w:rPr>
                <w:color w:val="000000"/>
                <w:sz w:val="17"/>
                <w:szCs w:val="17"/>
              </w:rPr>
              <w:object w:dxaOrig="1440" w:dyaOrig="1440">
                <v:shape id="_x0000_i1932" type="#_x0000_t75" style="width:12.8pt;height:12.8pt" o:ole="">
                  <v:imagedata r:id="rId266" o:title=""/>
                </v:shape>
                <w:control r:id="rId284" w:name="OBA222" w:shapeid="_x0000_i1932"/>
              </w:object>
            </w:r>
          </w:p>
        </w:tc>
        <w:tc>
          <w:tcPr>
            <w:tcW w:w="8222" w:type="dxa"/>
          </w:tcPr>
          <w:p>
            <w:pPr>
              <w:keepNext/>
              <w:keepLines/>
              <w:spacing w:after="120"/>
              <w:rPr>
                <w:sz w:val="20"/>
                <w:szCs w:val="20"/>
              </w:rPr>
            </w:pPr>
            <w:r>
              <w:rPr>
                <w:sz w:val="20"/>
                <w:szCs w:val="20"/>
              </w:rPr>
              <w:t>Es haben sich folgende neue Erkenntnisse ergeben:</w:t>
            </w:r>
          </w:p>
          <w:p>
            <w:pPr>
              <w:keepNext/>
              <w:keepLines/>
              <w:rPr>
                <w:sz w:val="12"/>
                <w:szCs w:val="12"/>
              </w:rPr>
            </w:pPr>
            <w:r>
              <w:rPr>
                <w:sz w:val="20"/>
                <w:szCs w:val="10"/>
                <w:shd w:val="clear" w:color="auto" w:fill="BFBFBF"/>
              </w:rPr>
              <w:object w:dxaOrig="1440" w:dyaOrig="1440">
                <v:shape id="_x0000_i1934" type="#_x0000_t75" style="width:396.65pt;height:38.85pt" o:ole="">
                  <v:imagedata r:id="rId275" o:title=""/>
                </v:shape>
                <w:control r:id="rId285" w:name="TB206" w:shapeid="_x0000_i1934"/>
              </w:object>
            </w:r>
          </w:p>
          <w:p>
            <w:pPr>
              <w:keepNext/>
              <w:keepLines/>
              <w:jc w:val="both"/>
            </w:pPr>
            <w:r>
              <w:rPr>
                <w:sz w:val="20"/>
                <w:szCs w:val="20"/>
              </w:rPr>
              <w:t xml:space="preserve">Der Bieter verfügt darum – entgegen der ursprünglichen Annahme – </w:t>
            </w:r>
            <w:r>
              <w:rPr>
                <w:b/>
                <w:sz w:val="20"/>
                <w:szCs w:val="20"/>
              </w:rPr>
              <w:t xml:space="preserve">nicht </w:t>
            </w:r>
            <w:r>
              <w:rPr>
                <w:sz w:val="20"/>
                <w:szCs w:val="20"/>
              </w:rPr>
              <w:t xml:space="preserve">über die erforderliche Eignung. Sein Angebot kommt somit für den Zuschlag </w:t>
            </w:r>
            <w:r>
              <w:rPr>
                <w:b/>
                <w:sz w:val="20"/>
                <w:szCs w:val="20"/>
              </w:rPr>
              <w:t>nicht</w:t>
            </w:r>
            <w:r>
              <w:rPr>
                <w:sz w:val="20"/>
                <w:szCs w:val="20"/>
              </w:rPr>
              <w:t xml:space="preserve"> in Betracht. </w:t>
            </w:r>
          </w:p>
        </w:tc>
      </w:tr>
    </w:tbl>
    <w:p>
      <w:pPr>
        <w:pStyle w:val="berschrift2"/>
      </w:pPr>
      <w:r>
        <w:br w:type="page"/>
      </w:r>
      <w:r>
        <w:lastRenderedPageBreak/>
        <w:t>3</w:t>
      </w:r>
      <w:r>
        <w:tab/>
        <w:t>Technische Angebotsprüfung</w:t>
      </w:r>
      <w:r>
        <w:rPr>
          <w:rStyle w:val="Endnotenzeichen"/>
        </w:rPr>
        <w:endnoteReference w:id="16"/>
      </w:r>
    </w:p>
    <w:tbl>
      <w:tblPr>
        <w:tblW w:w="8926"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222"/>
      </w:tblGrid>
      <w:tr>
        <w:tc>
          <w:tcPr>
            <w:tcW w:w="704" w:type="dxa"/>
            <w:tcBorders>
              <w:top w:val="nil"/>
              <w:left w:val="nil"/>
              <w:bottom w:val="nil"/>
              <w:right w:val="nil"/>
            </w:tcBorders>
          </w:tcPr>
          <w:p>
            <w:pPr>
              <w:keepNext/>
              <w:keepLines/>
              <w:rPr>
                <w:color w:val="000000"/>
                <w:sz w:val="17"/>
                <w:szCs w:val="17"/>
              </w:rPr>
            </w:pPr>
            <w:r>
              <w:rPr>
                <w:color w:val="000000"/>
                <w:sz w:val="17"/>
                <w:szCs w:val="17"/>
              </w:rPr>
              <w:object w:dxaOrig="1440" w:dyaOrig="1440">
                <v:shape id="_x0000_i1936" type="#_x0000_t75" style="width:12.8pt;height:12.8pt" o:ole="">
                  <v:imagedata r:id="rId266" o:title=""/>
                </v:shape>
                <w:control r:id="rId286" w:name="OBA31" w:shapeid="_x0000_i1936"/>
              </w:object>
            </w:r>
          </w:p>
          <w:p>
            <w:pPr>
              <w:keepNext/>
              <w:keepLines/>
              <w:rPr>
                <w:sz w:val="20"/>
                <w:szCs w:val="20"/>
              </w:rPr>
            </w:pPr>
          </w:p>
        </w:tc>
        <w:tc>
          <w:tcPr>
            <w:tcW w:w="8222" w:type="dxa"/>
            <w:tcBorders>
              <w:top w:val="nil"/>
              <w:left w:val="nil"/>
              <w:bottom w:val="nil"/>
              <w:right w:val="nil"/>
            </w:tcBorders>
          </w:tcPr>
          <w:p>
            <w:pPr>
              <w:keepNext/>
              <w:keepLines/>
              <w:jc w:val="both"/>
              <w:rPr>
                <w:sz w:val="20"/>
                <w:szCs w:val="20"/>
              </w:rPr>
            </w:pPr>
            <w:r>
              <w:rPr>
                <w:sz w:val="20"/>
                <w:szCs w:val="20"/>
              </w:rPr>
              <w:t xml:space="preserve">Das </w:t>
            </w:r>
            <w:r>
              <w:rPr>
                <w:b/>
                <w:sz w:val="20"/>
                <w:szCs w:val="20"/>
              </w:rPr>
              <w:t>Angebot</w:t>
            </w:r>
            <w:r>
              <w:rPr>
                <w:sz w:val="20"/>
                <w:szCs w:val="20"/>
              </w:rPr>
              <w:t xml:space="preserve"> erfüllt die in der Leistungsbeschreibung gestellten technischen Anforderungen - insbesondere hinsichtlich der angebotenen Produkte und Verfahren.</w:t>
            </w:r>
          </w:p>
          <w:p>
            <w:pPr>
              <w:keepNext/>
              <w:keepLines/>
              <w:rPr>
                <w:sz w:val="20"/>
                <w:szCs w:val="20"/>
              </w:rPr>
            </w:pPr>
            <w:r>
              <w:rPr>
                <w:sz w:val="20"/>
                <w:szCs w:val="20"/>
              </w:rPr>
              <w:t>Ergänzend dazu ist Folgendes anzumerken:</w:t>
            </w:r>
          </w:p>
          <w:p>
            <w:pPr>
              <w:keepNext/>
              <w:keepLines/>
              <w:rPr>
                <w:sz w:val="20"/>
                <w:szCs w:val="10"/>
                <w:shd w:val="clear" w:color="auto" w:fill="BFBFBF"/>
              </w:rPr>
            </w:pPr>
            <w:r>
              <w:rPr>
                <w:sz w:val="20"/>
                <w:szCs w:val="10"/>
                <w:shd w:val="clear" w:color="auto" w:fill="BFBFBF"/>
              </w:rPr>
              <w:object w:dxaOrig="1440" w:dyaOrig="1440">
                <v:shape id="_x0000_i1938" type="#_x0000_t75" style="width:396.65pt;height:26.05pt" o:ole="">
                  <v:imagedata r:id="rId272" o:title=""/>
                </v:shape>
                <w:control r:id="rId287" w:name="TB207" w:shapeid="_x0000_i1938"/>
              </w:object>
            </w:r>
          </w:p>
          <w:p>
            <w:pPr>
              <w:keepNext/>
              <w:keepLines/>
              <w:rPr>
                <w:sz w:val="20"/>
                <w:szCs w:val="20"/>
              </w:rPr>
            </w:pPr>
          </w:p>
        </w:tc>
      </w:tr>
    </w:tbl>
    <w:p>
      <w:pPr>
        <w:rPr>
          <w:sz w:val="8"/>
          <w:szCs w:val="8"/>
        </w:rPr>
      </w:pPr>
    </w:p>
    <w:tbl>
      <w:tblPr>
        <w:tblW w:w="8926"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222"/>
      </w:tblGrid>
      <w:tr>
        <w:tc>
          <w:tcPr>
            <w:tcW w:w="704" w:type="dxa"/>
            <w:tcBorders>
              <w:top w:val="nil"/>
              <w:left w:val="nil"/>
              <w:bottom w:val="nil"/>
              <w:right w:val="nil"/>
            </w:tcBorders>
          </w:tcPr>
          <w:p>
            <w:pPr>
              <w:keepNext/>
              <w:keepLines/>
              <w:rPr>
                <w:sz w:val="20"/>
                <w:szCs w:val="20"/>
              </w:rPr>
            </w:pPr>
            <w:r>
              <w:rPr>
                <w:color w:val="000000"/>
                <w:sz w:val="17"/>
                <w:szCs w:val="17"/>
              </w:rPr>
              <w:object w:dxaOrig="1440" w:dyaOrig="1440">
                <v:shape id="_x0000_i1940" type="#_x0000_t75" style="width:12.8pt;height:12.8pt" o:ole="">
                  <v:imagedata r:id="rId266" o:title=""/>
                </v:shape>
                <w:control r:id="rId288" w:name="OBA32" w:shapeid="_x0000_i1940"/>
              </w:object>
            </w:r>
          </w:p>
        </w:tc>
        <w:tc>
          <w:tcPr>
            <w:tcW w:w="8222" w:type="dxa"/>
            <w:tcBorders>
              <w:top w:val="nil"/>
              <w:left w:val="nil"/>
              <w:bottom w:val="nil"/>
              <w:right w:val="nil"/>
            </w:tcBorders>
          </w:tcPr>
          <w:p>
            <w:pPr>
              <w:keepNext/>
              <w:keepLines/>
              <w:spacing w:after="120"/>
              <w:jc w:val="both"/>
              <w:rPr>
                <w:sz w:val="20"/>
                <w:szCs w:val="20"/>
              </w:rPr>
            </w:pPr>
            <w:r>
              <w:rPr>
                <w:sz w:val="20"/>
                <w:szCs w:val="20"/>
              </w:rPr>
              <w:t xml:space="preserve">Das </w:t>
            </w:r>
            <w:r>
              <w:rPr>
                <w:b/>
                <w:sz w:val="20"/>
                <w:szCs w:val="20"/>
              </w:rPr>
              <w:t>Angebot</w:t>
            </w:r>
            <w:r>
              <w:rPr>
                <w:sz w:val="20"/>
                <w:szCs w:val="20"/>
              </w:rPr>
              <w:t xml:space="preserve"> enthält andere technischen Spezifikationen als in der Leistungsbeschreibung vorgegeben. Die Gleichwertigkeit der angebotenen Spezifikationen wurde vom Bieter nachgewiesen. Sie sind mit dem geforderten Schutzniveau in Bezug auf Sicherheit, Gesundheit, und Gebrauchstauglichkeit gleichwertig. Bei der Prüfung sind mögliche Vorteile, die die vorgeschlagene andere Art der Ausführung oder ggf. die anderen Ausführungsfristen bieten, berücksichtigt worden.</w:t>
            </w:r>
          </w:p>
          <w:p>
            <w:pPr>
              <w:keepNext/>
              <w:keepLines/>
              <w:rPr>
                <w:sz w:val="20"/>
                <w:szCs w:val="20"/>
              </w:rPr>
            </w:pPr>
            <w:r>
              <w:rPr>
                <w:sz w:val="20"/>
                <w:szCs w:val="20"/>
              </w:rPr>
              <w:t>Begründung im Einzelnen:</w:t>
            </w:r>
          </w:p>
          <w:p>
            <w:pPr>
              <w:keepNext/>
              <w:keepLines/>
              <w:rPr>
                <w:sz w:val="20"/>
                <w:szCs w:val="10"/>
                <w:shd w:val="clear" w:color="auto" w:fill="BFBFBF"/>
              </w:rPr>
            </w:pPr>
            <w:r>
              <w:rPr>
                <w:sz w:val="20"/>
                <w:szCs w:val="10"/>
                <w:shd w:val="clear" w:color="auto" w:fill="BFBFBF"/>
              </w:rPr>
              <w:object w:dxaOrig="1440" w:dyaOrig="1440">
                <v:shape id="_x0000_i1942" type="#_x0000_t75" style="width:396.65pt;height:38.85pt" o:ole="">
                  <v:imagedata r:id="rId275" o:title=""/>
                </v:shape>
                <w:control r:id="rId289" w:name="TB208" w:shapeid="_x0000_i1942"/>
              </w:object>
            </w:r>
          </w:p>
          <w:p>
            <w:pPr>
              <w:keepNext/>
              <w:keepLines/>
              <w:rPr>
                <w:sz w:val="20"/>
                <w:szCs w:val="20"/>
              </w:rPr>
            </w:pPr>
          </w:p>
        </w:tc>
      </w:tr>
    </w:tbl>
    <w:p>
      <w:pPr>
        <w:rPr>
          <w:sz w:val="8"/>
          <w:szCs w:val="8"/>
        </w:rPr>
      </w:pPr>
    </w:p>
    <w:tbl>
      <w:tblPr>
        <w:tblW w:w="17148"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222"/>
        <w:gridCol w:w="8222"/>
      </w:tblGrid>
      <w:tr>
        <w:tc>
          <w:tcPr>
            <w:tcW w:w="704" w:type="dxa"/>
            <w:tcBorders>
              <w:top w:val="nil"/>
              <w:left w:val="nil"/>
              <w:bottom w:val="nil"/>
              <w:right w:val="nil"/>
            </w:tcBorders>
          </w:tcPr>
          <w:p>
            <w:pPr>
              <w:keepNext/>
              <w:keepLines/>
              <w:rPr>
                <w:sz w:val="20"/>
                <w:szCs w:val="20"/>
              </w:rPr>
            </w:pPr>
            <w:r>
              <w:rPr>
                <w:color w:val="000000"/>
                <w:sz w:val="17"/>
                <w:szCs w:val="17"/>
              </w:rPr>
              <w:object w:dxaOrig="1440" w:dyaOrig="1440">
                <v:shape id="_x0000_i1944" type="#_x0000_t75" style="width:12.8pt;height:12.8pt" o:ole="">
                  <v:imagedata r:id="rId266" o:title=""/>
                </v:shape>
                <w:control r:id="rId290" w:name="OBA33" w:shapeid="_x0000_i1944"/>
              </w:object>
            </w:r>
          </w:p>
        </w:tc>
        <w:tc>
          <w:tcPr>
            <w:tcW w:w="8222" w:type="dxa"/>
            <w:tcBorders>
              <w:top w:val="nil"/>
              <w:left w:val="nil"/>
              <w:bottom w:val="nil"/>
              <w:right w:val="nil"/>
            </w:tcBorders>
          </w:tcPr>
          <w:p>
            <w:pPr>
              <w:keepNext/>
              <w:keepLines/>
              <w:jc w:val="both"/>
              <w:rPr>
                <w:sz w:val="20"/>
                <w:szCs w:val="20"/>
              </w:rPr>
            </w:pPr>
            <w:r>
              <w:rPr>
                <w:sz w:val="20"/>
                <w:szCs w:val="20"/>
              </w:rPr>
              <w:t xml:space="preserve">Das </w:t>
            </w:r>
            <w:r>
              <w:rPr>
                <w:b/>
                <w:sz w:val="20"/>
                <w:szCs w:val="20"/>
              </w:rPr>
              <w:t>Angebot</w:t>
            </w:r>
            <w:r>
              <w:rPr>
                <w:sz w:val="20"/>
                <w:szCs w:val="20"/>
              </w:rPr>
              <w:t xml:space="preserve"> genügt </w:t>
            </w:r>
            <w:r>
              <w:rPr>
                <w:b/>
                <w:sz w:val="20"/>
                <w:szCs w:val="20"/>
              </w:rPr>
              <w:t>nicht</w:t>
            </w:r>
            <w:r>
              <w:rPr>
                <w:sz w:val="20"/>
                <w:szCs w:val="20"/>
              </w:rPr>
              <w:t xml:space="preserve"> den gestellten Mindestanforderungen bzw. nicht den Anforderungen der Leistungsbeschreibung</w:t>
            </w:r>
            <w:r>
              <w:rPr>
                <w:rStyle w:val="Endnotenzeichen"/>
                <w:b/>
                <w:sz w:val="20"/>
                <w:szCs w:val="20"/>
              </w:rPr>
              <w:endnoteReference w:id="17"/>
            </w:r>
            <w:r>
              <w:rPr>
                <w:sz w:val="20"/>
                <w:szCs w:val="20"/>
              </w:rPr>
              <w:t xml:space="preserve">. Es sollte darum </w:t>
            </w:r>
            <w:r>
              <w:rPr>
                <w:b/>
                <w:sz w:val="20"/>
                <w:szCs w:val="20"/>
              </w:rPr>
              <w:t>ausgeschlossen werden.</w:t>
            </w:r>
          </w:p>
          <w:p>
            <w:pPr>
              <w:keepNext/>
              <w:keepLines/>
              <w:rPr>
                <w:sz w:val="20"/>
                <w:szCs w:val="20"/>
              </w:rPr>
            </w:pPr>
            <w:r>
              <w:rPr>
                <w:sz w:val="20"/>
                <w:szCs w:val="20"/>
              </w:rPr>
              <w:t>Begründung im Einzelnen:</w:t>
            </w:r>
          </w:p>
          <w:p>
            <w:pPr>
              <w:keepNext/>
              <w:keepLines/>
              <w:rPr>
                <w:sz w:val="20"/>
                <w:szCs w:val="20"/>
              </w:rPr>
            </w:pPr>
            <w:r>
              <w:rPr>
                <w:sz w:val="20"/>
                <w:szCs w:val="10"/>
                <w:shd w:val="clear" w:color="auto" w:fill="BFBFBF"/>
              </w:rPr>
              <w:object w:dxaOrig="1440" w:dyaOrig="1440">
                <v:shape id="_x0000_i1946" type="#_x0000_t75" style="width:396.65pt;height:38.85pt" o:ole="">
                  <v:imagedata r:id="rId275" o:title=""/>
                </v:shape>
                <w:control r:id="rId291" w:name="TB209" w:shapeid="_x0000_i1946"/>
              </w:object>
            </w:r>
          </w:p>
        </w:tc>
        <w:tc>
          <w:tcPr>
            <w:tcW w:w="8222" w:type="dxa"/>
            <w:tcBorders>
              <w:top w:val="nil"/>
              <w:left w:val="nil"/>
              <w:bottom w:val="nil"/>
              <w:right w:val="nil"/>
            </w:tcBorders>
          </w:tcPr>
          <w:p>
            <w:pPr>
              <w:keepNext/>
              <w:keepLines/>
              <w:jc w:val="both"/>
              <w:rPr>
                <w:sz w:val="20"/>
                <w:szCs w:val="20"/>
              </w:rPr>
            </w:pPr>
          </w:p>
        </w:tc>
      </w:tr>
    </w:tbl>
    <w:p>
      <w:pPr>
        <w:rPr>
          <w:sz w:val="8"/>
          <w:szCs w:val="8"/>
        </w:rPr>
      </w:pPr>
    </w:p>
    <w:p>
      <w:pPr>
        <w:pStyle w:val="berschrift2"/>
      </w:pPr>
      <w:r>
        <w:t>4</w:t>
      </w:r>
      <w:r>
        <w:tab/>
        <w:t>Wirtschaftliche Angebotsprüfung</w:t>
      </w:r>
      <w:r>
        <w:rPr>
          <w:rStyle w:val="Endnotenzeichen"/>
        </w:rPr>
        <w:endnoteReference w:id="18"/>
      </w:r>
    </w:p>
    <w:tbl>
      <w:tblPr>
        <w:tblW w:w="8926" w:type="dxa"/>
        <w:tblInd w:w="680" w:type="dxa"/>
        <w:tblLayout w:type="fixed"/>
        <w:tblLook w:val="01E0" w:firstRow="1" w:lastRow="1" w:firstColumn="1" w:lastColumn="1" w:noHBand="0" w:noVBand="0"/>
      </w:tblPr>
      <w:tblGrid>
        <w:gridCol w:w="695"/>
        <w:gridCol w:w="8231"/>
      </w:tblGrid>
      <w:tr>
        <w:trPr>
          <w:trHeight w:val="1348"/>
        </w:trPr>
        <w:tc>
          <w:tcPr>
            <w:tcW w:w="695" w:type="dxa"/>
          </w:tcPr>
          <w:p>
            <w:pPr>
              <w:keepNext/>
              <w:keepLines/>
              <w:rPr>
                <w:sz w:val="20"/>
                <w:szCs w:val="20"/>
              </w:rPr>
            </w:pPr>
            <w:r>
              <w:rPr>
                <w:sz w:val="20"/>
                <w:szCs w:val="20"/>
              </w:rPr>
              <w:object w:dxaOrig="1440" w:dyaOrig="1440">
                <v:shape id="_x0000_i1948" type="#_x0000_t75" style="width:12.8pt;height:12.8pt" o:ole="">
                  <v:imagedata r:id="rId266" o:title=""/>
                </v:shape>
                <w:control r:id="rId292" w:name="OBA41" w:shapeid="_x0000_i1948"/>
              </w:object>
            </w:r>
          </w:p>
        </w:tc>
        <w:tc>
          <w:tcPr>
            <w:tcW w:w="8231" w:type="dxa"/>
          </w:tcPr>
          <w:p>
            <w:pPr>
              <w:keepNext/>
              <w:keepLines/>
              <w:jc w:val="both"/>
              <w:rPr>
                <w:sz w:val="20"/>
                <w:szCs w:val="20"/>
              </w:rPr>
            </w:pPr>
            <w:r>
              <w:rPr>
                <w:sz w:val="20"/>
                <w:szCs w:val="20"/>
              </w:rPr>
              <w:t>In Bezug auf die Markt- und Wettbewerbssituation liegt ein wirtschaftliches Angebot vor. Die Preisstruktur ist nachvollziehbar.</w:t>
            </w:r>
          </w:p>
          <w:p>
            <w:pPr>
              <w:keepNext/>
              <w:keepLines/>
              <w:jc w:val="both"/>
              <w:rPr>
                <w:sz w:val="20"/>
                <w:szCs w:val="20"/>
              </w:rPr>
            </w:pPr>
            <w:r>
              <w:rPr>
                <w:sz w:val="20"/>
                <w:szCs w:val="20"/>
              </w:rPr>
              <w:t>Ergänzend dazu ist noch Folgendes anzumerken:</w:t>
            </w:r>
          </w:p>
          <w:p>
            <w:pPr>
              <w:keepNext/>
              <w:keepLines/>
              <w:spacing w:after="60"/>
              <w:rPr>
                <w:sz w:val="20"/>
                <w:szCs w:val="20"/>
              </w:rPr>
            </w:pPr>
            <w:r>
              <w:rPr>
                <w:sz w:val="20"/>
                <w:szCs w:val="20"/>
              </w:rPr>
              <w:object w:dxaOrig="1440" w:dyaOrig="1440">
                <v:shape id="_x0000_i1950" type="#_x0000_t75" style="width:396.65pt;height:26.05pt" o:ole="">
                  <v:imagedata r:id="rId272" o:title=""/>
                </v:shape>
                <w:control r:id="rId293" w:name="TB214" w:shapeid="_x0000_i1950"/>
              </w:object>
            </w:r>
          </w:p>
          <w:p>
            <w:pPr>
              <w:keepNext/>
              <w:keepLines/>
              <w:spacing w:after="60"/>
              <w:rPr>
                <w:sz w:val="20"/>
                <w:szCs w:val="20"/>
              </w:rPr>
            </w:pPr>
            <w:r>
              <w:rPr>
                <w:sz w:val="20"/>
                <w:szCs w:val="20"/>
              </w:rPr>
              <w:fldChar w:fldCharType="begin"/>
            </w:r>
            <w:r>
              <w:rPr>
                <w:sz w:val="20"/>
                <w:szCs w:val="20"/>
              </w:rPr>
              <w:instrText xml:space="preserve"> FORMTEXT </w:instrText>
            </w:r>
            <w:r>
              <w:rPr>
                <w:sz w:val="20"/>
                <w:szCs w:val="20"/>
              </w:rPr>
              <w:fldChar w:fldCharType="separate"/>
            </w:r>
            <w:r>
              <w:rPr>
                <w:sz w:val="20"/>
                <w:szCs w:val="20"/>
              </w:rPr>
              <w:fldChar w:fldCharType="end"/>
            </w:r>
          </w:p>
        </w:tc>
      </w:tr>
      <w:tr>
        <w:trPr>
          <w:trHeight w:val="1833"/>
        </w:trPr>
        <w:tc>
          <w:tcPr>
            <w:tcW w:w="695" w:type="dxa"/>
          </w:tcPr>
          <w:p>
            <w:pPr>
              <w:keepNext/>
              <w:keepLines/>
              <w:rPr>
                <w:sz w:val="20"/>
                <w:szCs w:val="20"/>
              </w:rPr>
            </w:pPr>
            <w:r>
              <w:rPr>
                <w:b/>
                <w:sz w:val="20"/>
                <w:szCs w:val="20"/>
              </w:rPr>
              <w:object w:dxaOrig="1440" w:dyaOrig="1440">
                <v:shape id="_x0000_i1952" type="#_x0000_t75" style="width:10.6pt;height:10.6pt" o:ole="">
                  <v:imagedata r:id="rId294" o:title=""/>
                </v:shape>
                <w:control r:id="rId295" w:name="OBA42" w:shapeid="_x0000_i1952"/>
              </w:object>
            </w:r>
          </w:p>
        </w:tc>
        <w:tc>
          <w:tcPr>
            <w:tcW w:w="8231" w:type="dxa"/>
          </w:tcPr>
          <w:p>
            <w:pPr>
              <w:keepNext/>
              <w:keepLines/>
              <w:jc w:val="both"/>
              <w:rPr>
                <w:sz w:val="20"/>
                <w:szCs w:val="20"/>
              </w:rPr>
            </w:pPr>
            <w:r>
              <w:rPr>
                <w:sz w:val="20"/>
                <w:szCs w:val="20"/>
              </w:rPr>
              <w:t>Das Angebot erscheint in sich unverständlich. Darum wurden anhand der Angebots- und/oder Kalkulationsunterlagen folgende klärende Feststellungen getroffen:</w:t>
            </w:r>
          </w:p>
          <w:p>
            <w:pPr>
              <w:keepNext/>
              <w:keepLines/>
              <w:spacing w:after="60"/>
              <w:rPr>
                <w:sz w:val="20"/>
                <w:szCs w:val="20"/>
              </w:rPr>
            </w:pPr>
            <w:r>
              <w:rPr>
                <w:sz w:val="20"/>
                <w:szCs w:val="20"/>
              </w:rPr>
              <w:object w:dxaOrig="1440" w:dyaOrig="1440">
                <v:shape id="_x0000_i1954" type="#_x0000_t75" style="width:396.65pt;height:63.15pt" o:ole="">
                  <v:imagedata r:id="rId296" o:title=""/>
                </v:shape>
                <w:control r:id="rId297" w:name="TB215" w:shapeid="_x0000_i1954"/>
              </w:object>
            </w:r>
          </w:p>
          <w:p>
            <w:pPr>
              <w:keepNext/>
              <w:keepLines/>
              <w:spacing w:after="60"/>
              <w:rPr>
                <w:sz w:val="20"/>
                <w:szCs w:val="20"/>
              </w:rPr>
            </w:pPr>
          </w:p>
        </w:tc>
      </w:tr>
      <w:tr>
        <w:trPr>
          <w:trHeight w:val="1987"/>
        </w:trPr>
        <w:tc>
          <w:tcPr>
            <w:tcW w:w="695" w:type="dxa"/>
          </w:tcPr>
          <w:p>
            <w:pPr>
              <w:keepNext/>
              <w:keepLines/>
              <w:rPr>
                <w:sz w:val="20"/>
                <w:szCs w:val="20"/>
              </w:rPr>
            </w:pPr>
            <w:r>
              <w:rPr>
                <w:b/>
                <w:sz w:val="20"/>
                <w:szCs w:val="20"/>
              </w:rPr>
              <w:object w:dxaOrig="1440" w:dyaOrig="1440">
                <v:shape id="_x0000_i1956" type="#_x0000_t75" style="width:10.6pt;height:10.6pt" o:ole="">
                  <v:imagedata r:id="rId294" o:title=""/>
                </v:shape>
                <w:control r:id="rId298" w:name="OBA43" w:shapeid="_x0000_i1956"/>
              </w:object>
            </w:r>
          </w:p>
        </w:tc>
        <w:tc>
          <w:tcPr>
            <w:tcW w:w="8231" w:type="dxa"/>
          </w:tcPr>
          <w:p>
            <w:pPr>
              <w:keepNext/>
              <w:keepLines/>
              <w:jc w:val="both"/>
              <w:rPr>
                <w:sz w:val="20"/>
                <w:szCs w:val="20"/>
              </w:rPr>
            </w:pPr>
            <w:r>
              <w:rPr>
                <w:sz w:val="20"/>
                <w:szCs w:val="20"/>
              </w:rPr>
              <w:t xml:space="preserve">Das Angebot erscheint in sich unverständlich. Die Gründe konnten anhand der Angebots- und/oder Kalkulationsunterlagen nicht aufgeklärt werden. Darum wurde der Bieter aufgefordert seine Preisermittlung zu erläutern. </w:t>
            </w:r>
          </w:p>
          <w:p>
            <w:pPr>
              <w:keepNext/>
              <w:keepLines/>
              <w:rPr>
                <w:sz w:val="20"/>
                <w:szCs w:val="20"/>
              </w:rPr>
            </w:pPr>
            <w:r>
              <w:rPr>
                <w:sz w:val="20"/>
                <w:szCs w:val="20"/>
              </w:rPr>
              <w:t>Er hat im Ergebnis Folgendes erklärt:</w:t>
            </w:r>
          </w:p>
          <w:p>
            <w:pPr>
              <w:keepNext/>
              <w:keepLines/>
              <w:rPr>
                <w:sz w:val="20"/>
                <w:szCs w:val="20"/>
              </w:rPr>
            </w:pPr>
            <w:r>
              <w:rPr>
                <w:sz w:val="20"/>
                <w:szCs w:val="20"/>
              </w:rPr>
              <w:object w:dxaOrig="1440" w:dyaOrig="1440">
                <v:shape id="_x0000_i1958" type="#_x0000_t75" style="width:396.65pt;height:83.95pt" o:ole="">
                  <v:imagedata r:id="rId299" o:title=""/>
                </v:shape>
                <w:control r:id="rId300" w:name="TB228" w:shapeid="_x0000_i1958"/>
              </w:object>
            </w:r>
          </w:p>
          <w:p>
            <w:pPr>
              <w:keepNext/>
              <w:keepLines/>
              <w:rPr>
                <w:sz w:val="20"/>
                <w:szCs w:val="20"/>
              </w:rPr>
            </w:pPr>
            <w:r>
              <w:rPr>
                <w:sz w:val="20"/>
                <w:szCs w:val="20"/>
              </w:rPr>
              <w:t>Der diesbezügliche Informationsaustausch ist dem Vergabevermerk beigefügt.</w:t>
            </w:r>
          </w:p>
        </w:tc>
      </w:tr>
    </w:tbl>
    <w:p>
      <w:pPr>
        <w:rPr>
          <w:sz w:val="8"/>
          <w:szCs w:val="8"/>
        </w:rPr>
      </w:pPr>
    </w:p>
    <w:tbl>
      <w:tblPr>
        <w:tblW w:w="9067" w:type="dxa"/>
        <w:tblInd w:w="680" w:type="dxa"/>
        <w:tblLayout w:type="fixed"/>
        <w:tblLook w:val="01E0" w:firstRow="1" w:lastRow="1" w:firstColumn="1" w:lastColumn="1" w:noHBand="0" w:noVBand="0"/>
      </w:tblPr>
      <w:tblGrid>
        <w:gridCol w:w="695"/>
        <w:gridCol w:w="351"/>
        <w:gridCol w:w="8021"/>
      </w:tblGrid>
      <w:tr>
        <w:tc>
          <w:tcPr>
            <w:tcW w:w="695" w:type="dxa"/>
          </w:tcPr>
          <w:p>
            <w:pPr>
              <w:keepNext/>
              <w:keepLines/>
              <w:rPr>
                <w:strike/>
                <w:sz w:val="20"/>
                <w:szCs w:val="20"/>
              </w:rPr>
            </w:pPr>
            <w:r>
              <w:rPr>
                <w:b/>
                <w:sz w:val="20"/>
                <w:szCs w:val="20"/>
              </w:rPr>
              <w:lastRenderedPageBreak/>
              <w:object w:dxaOrig="1440" w:dyaOrig="1440">
                <v:shape id="_x0000_i1960" type="#_x0000_t75" style="width:10.6pt;height:10.6pt" o:ole="">
                  <v:imagedata r:id="rId294" o:title=""/>
                </v:shape>
                <w:control r:id="rId301" w:name="OBA44" w:shapeid="_x0000_i1960"/>
              </w:object>
            </w:r>
          </w:p>
        </w:tc>
        <w:tc>
          <w:tcPr>
            <w:tcW w:w="8372" w:type="dxa"/>
            <w:gridSpan w:val="2"/>
          </w:tcPr>
          <w:p>
            <w:pPr>
              <w:keepNext/>
              <w:keepLines/>
              <w:jc w:val="both"/>
              <w:rPr>
                <w:sz w:val="20"/>
                <w:szCs w:val="20"/>
              </w:rPr>
            </w:pPr>
            <w:r>
              <w:rPr>
                <w:sz w:val="20"/>
                <w:szCs w:val="20"/>
              </w:rPr>
              <w:t xml:space="preserve">Aufgrund der Preisstruktur des </w:t>
            </w:r>
            <w:r>
              <w:rPr>
                <w:b/>
                <w:sz w:val="20"/>
                <w:szCs w:val="20"/>
              </w:rPr>
              <w:t xml:space="preserve">Angebots </w:t>
            </w:r>
            <w:r>
              <w:rPr>
                <w:sz w:val="20"/>
                <w:szCs w:val="20"/>
              </w:rPr>
              <w:t>gibt es Hinweise auf eine</w:t>
            </w:r>
            <w:r>
              <w:rPr>
                <w:b/>
                <w:sz w:val="20"/>
                <w:szCs w:val="20"/>
              </w:rPr>
              <w:t xml:space="preserve"> Mischkalkulation </w:t>
            </w:r>
            <w:r>
              <w:rPr>
                <w:sz w:val="20"/>
                <w:szCs w:val="20"/>
              </w:rPr>
              <w:t xml:space="preserve">bei folgenden Teilleistungen: </w:t>
            </w:r>
          </w:p>
          <w:p>
            <w:pPr>
              <w:keepNext/>
              <w:keepLines/>
              <w:rPr>
                <w:sz w:val="20"/>
                <w:szCs w:val="20"/>
              </w:rPr>
            </w:pPr>
            <w:r>
              <w:rPr>
                <w:sz w:val="20"/>
                <w:szCs w:val="20"/>
              </w:rPr>
              <w:object w:dxaOrig="1440" w:dyaOrig="1440">
                <v:shape id="_x0000_i1962" type="#_x0000_t75" style="width:396.65pt;height:26.05pt" o:ole="">
                  <v:imagedata r:id="rId272" o:title=""/>
                </v:shape>
                <w:control r:id="rId302" w:name="TB216" w:shapeid="_x0000_i1962"/>
              </w:object>
            </w:r>
          </w:p>
        </w:tc>
      </w:tr>
      <w:tr>
        <w:tc>
          <w:tcPr>
            <w:tcW w:w="695" w:type="dxa"/>
          </w:tcPr>
          <w:p>
            <w:pPr>
              <w:keepNext/>
              <w:keepLines/>
              <w:rPr>
                <w:strike/>
                <w:sz w:val="20"/>
                <w:szCs w:val="20"/>
              </w:rPr>
            </w:pPr>
          </w:p>
        </w:tc>
        <w:tc>
          <w:tcPr>
            <w:tcW w:w="351" w:type="dxa"/>
          </w:tcPr>
          <w:p>
            <w:pPr>
              <w:keepNext/>
              <w:keepLines/>
              <w:rPr>
                <w:strike/>
                <w:color w:val="000000"/>
                <w:sz w:val="17"/>
                <w:szCs w:val="17"/>
              </w:rPr>
            </w:pPr>
            <w:r>
              <w:rPr>
                <w:b/>
                <w:sz w:val="20"/>
                <w:szCs w:val="20"/>
              </w:rPr>
              <w:object w:dxaOrig="1440" w:dyaOrig="1440">
                <v:shape id="_x0000_i1964" type="#_x0000_t75" style="width:10.6pt;height:10.6pt" o:ole="">
                  <v:imagedata r:id="rId294" o:title=""/>
                </v:shape>
                <w:control r:id="rId303" w:name="OBA441" w:shapeid="_x0000_i1964"/>
              </w:object>
            </w:r>
          </w:p>
        </w:tc>
        <w:tc>
          <w:tcPr>
            <w:tcW w:w="8021" w:type="dxa"/>
          </w:tcPr>
          <w:p>
            <w:pPr>
              <w:keepNext/>
              <w:keepLines/>
              <w:jc w:val="both"/>
              <w:rPr>
                <w:sz w:val="20"/>
                <w:szCs w:val="20"/>
              </w:rPr>
            </w:pPr>
            <w:r>
              <w:rPr>
                <w:sz w:val="20"/>
                <w:szCs w:val="20"/>
              </w:rPr>
              <w:t xml:space="preserve">Der Bieter konnte auf Nachfrage alle festgestellten </w:t>
            </w:r>
            <w:r>
              <w:rPr>
                <w:b/>
                <w:sz w:val="20"/>
                <w:szCs w:val="20"/>
              </w:rPr>
              <w:t>Unklarheiten aufklären</w:t>
            </w:r>
            <w:r>
              <w:rPr>
                <w:sz w:val="20"/>
                <w:szCs w:val="20"/>
              </w:rPr>
              <w:t>. Der diesbezügliche Informationsaustausch ist dem Vergabevermerk beigefügt.</w:t>
            </w:r>
          </w:p>
          <w:p>
            <w:pPr>
              <w:keepNext/>
              <w:keepLines/>
              <w:rPr>
                <w:sz w:val="20"/>
                <w:szCs w:val="20"/>
              </w:rPr>
            </w:pPr>
            <w:r>
              <w:rPr>
                <w:sz w:val="20"/>
                <w:szCs w:val="20"/>
              </w:rPr>
              <w:t xml:space="preserve">Ergänzend dazu ist noch Folgendes anzumerken: </w:t>
            </w:r>
            <w:r>
              <w:rPr>
                <w:sz w:val="20"/>
                <w:szCs w:val="20"/>
                <w:highlight w:val="yellow"/>
              </w:rPr>
              <w:br/>
            </w:r>
            <w:r>
              <w:rPr>
                <w:sz w:val="20"/>
                <w:szCs w:val="10"/>
                <w:highlight w:val="yellow"/>
                <w:shd w:val="clear" w:color="auto" w:fill="BFBFBF"/>
              </w:rPr>
              <w:object w:dxaOrig="1440" w:dyaOrig="1440">
                <v:shape id="_x0000_i1966" type="#_x0000_t75" style="width:381.2pt;height:26.05pt" o:ole="">
                  <v:imagedata r:id="rId304" o:title=""/>
                </v:shape>
                <w:control r:id="rId305" w:name="TB217" w:shapeid="_x0000_i1966"/>
              </w:object>
            </w:r>
          </w:p>
        </w:tc>
      </w:tr>
      <w:tr>
        <w:tc>
          <w:tcPr>
            <w:tcW w:w="695" w:type="dxa"/>
          </w:tcPr>
          <w:p>
            <w:pPr>
              <w:keepNext/>
              <w:keepLines/>
              <w:rPr>
                <w:strike/>
                <w:sz w:val="20"/>
                <w:szCs w:val="20"/>
              </w:rPr>
            </w:pPr>
          </w:p>
        </w:tc>
        <w:tc>
          <w:tcPr>
            <w:tcW w:w="351" w:type="dxa"/>
          </w:tcPr>
          <w:p>
            <w:pPr>
              <w:keepNext/>
              <w:keepLines/>
              <w:rPr>
                <w:strike/>
                <w:color w:val="000000"/>
                <w:sz w:val="17"/>
                <w:szCs w:val="17"/>
              </w:rPr>
            </w:pPr>
            <w:r>
              <w:rPr>
                <w:b/>
                <w:sz w:val="20"/>
                <w:szCs w:val="20"/>
              </w:rPr>
              <w:object w:dxaOrig="1440" w:dyaOrig="1440">
                <v:shape id="_x0000_i1968" type="#_x0000_t75" style="width:10.6pt;height:10.6pt" o:ole="">
                  <v:imagedata r:id="rId294" o:title=""/>
                </v:shape>
                <w:control r:id="rId306" w:name="OBA443" w:shapeid="_x0000_i1968"/>
              </w:object>
            </w:r>
          </w:p>
        </w:tc>
        <w:tc>
          <w:tcPr>
            <w:tcW w:w="8021" w:type="dxa"/>
          </w:tcPr>
          <w:p>
            <w:pPr>
              <w:keepNext/>
              <w:keepLines/>
              <w:jc w:val="both"/>
              <w:rPr>
                <w:sz w:val="20"/>
                <w:szCs w:val="20"/>
              </w:rPr>
            </w:pPr>
            <w:r>
              <w:rPr>
                <w:sz w:val="20"/>
                <w:szCs w:val="20"/>
              </w:rPr>
              <w:t xml:space="preserve">Der Bieter konnte die festgestellten </w:t>
            </w:r>
            <w:r>
              <w:rPr>
                <w:b/>
                <w:sz w:val="20"/>
                <w:szCs w:val="20"/>
              </w:rPr>
              <w:t>Unklarheiten</w:t>
            </w:r>
            <w:r>
              <w:rPr>
                <w:sz w:val="20"/>
                <w:szCs w:val="20"/>
              </w:rPr>
              <w:t xml:space="preserve"> </w:t>
            </w:r>
            <w:r>
              <w:rPr>
                <w:b/>
                <w:sz w:val="20"/>
                <w:szCs w:val="20"/>
              </w:rPr>
              <w:t>nicht aufklären</w:t>
            </w:r>
            <w:r>
              <w:rPr>
                <w:sz w:val="20"/>
                <w:szCs w:val="20"/>
              </w:rPr>
              <w:t xml:space="preserve">. Der diesbezügliche Informationsaustausch ist dem Vergabevermerk beigefügt. </w:t>
            </w:r>
          </w:p>
          <w:p>
            <w:pPr>
              <w:keepNext/>
              <w:keepLines/>
              <w:jc w:val="both"/>
              <w:rPr>
                <w:sz w:val="20"/>
                <w:szCs w:val="20"/>
              </w:rPr>
            </w:pPr>
            <w:r>
              <w:rPr>
                <w:sz w:val="20"/>
                <w:szCs w:val="20"/>
              </w:rPr>
              <w:t>Anhand folgender Tatsachen kann der Nachweis einer Mischkalkulation schlüssig erbracht werden:</w:t>
            </w:r>
          </w:p>
          <w:p>
            <w:pPr>
              <w:keepNext/>
              <w:keepLines/>
              <w:rPr>
                <w:sz w:val="20"/>
                <w:szCs w:val="20"/>
              </w:rPr>
            </w:pPr>
            <w:r>
              <w:rPr>
                <w:sz w:val="20"/>
                <w:szCs w:val="10"/>
                <w:shd w:val="clear" w:color="auto" w:fill="BFBFBF"/>
              </w:rPr>
              <w:object w:dxaOrig="1440" w:dyaOrig="1440">
                <v:shape id="_x0000_i1970" type="#_x0000_t75" style="width:381.2pt;height:26.05pt" o:ole="">
                  <v:imagedata r:id="rId304" o:title=""/>
                </v:shape>
                <w:control r:id="rId307" w:name="TB219" w:shapeid="_x0000_i1970"/>
              </w:object>
            </w:r>
          </w:p>
          <w:p>
            <w:pPr>
              <w:keepNext/>
              <w:keepLines/>
              <w:spacing w:before="120"/>
              <w:rPr>
                <w:sz w:val="20"/>
                <w:szCs w:val="20"/>
              </w:rPr>
            </w:pPr>
            <w:r>
              <w:rPr>
                <w:sz w:val="20"/>
                <w:szCs w:val="20"/>
              </w:rPr>
              <w:t xml:space="preserve">Dieses Angebot sollte wegen der unvollständigen Preisangaben in Folge der Mischkalkulation </w:t>
            </w:r>
            <w:r>
              <w:rPr>
                <w:b/>
                <w:sz w:val="20"/>
                <w:szCs w:val="20"/>
              </w:rPr>
              <w:t>von der Wertung ausgeschlossen werden</w:t>
            </w:r>
            <w:r>
              <w:rPr>
                <w:sz w:val="20"/>
                <w:szCs w:val="20"/>
              </w:rPr>
              <w:t>.</w:t>
            </w:r>
          </w:p>
        </w:tc>
      </w:tr>
    </w:tbl>
    <w:p>
      <w:pPr>
        <w:pStyle w:val="berschrift2"/>
        <w:rPr>
          <w:lang w:val="de-DE"/>
        </w:rPr>
      </w:pPr>
      <w:r>
        <w:rPr>
          <w:lang w:val="de-DE"/>
        </w:rPr>
        <w:t>5</w:t>
      </w:r>
      <w:r>
        <w:rPr>
          <w:lang w:val="de-DE"/>
        </w:rPr>
        <w:tab/>
      </w:r>
      <w:r>
        <w:t>Beurteilung des Preis-Leistu</w:t>
      </w:r>
      <w:r>
        <w:rPr>
          <w:lang w:val="de-DE"/>
        </w:rPr>
        <w:t>ngsverhältnisses</w:t>
      </w:r>
      <w:r>
        <w:rPr>
          <w:rStyle w:val="Endnotenzeichen"/>
          <w:lang w:val="de-DE"/>
        </w:rPr>
        <w:endnoteReference w:id="19"/>
      </w:r>
    </w:p>
    <w:p>
      <w:pPr>
        <w:ind w:left="567" w:hanging="567"/>
        <w:rPr>
          <w:b/>
          <w:sz w:val="20"/>
          <w:szCs w:val="20"/>
          <w:lang w:eastAsia="x-none"/>
        </w:rPr>
      </w:pPr>
      <w:r>
        <w:rPr>
          <w:b/>
          <w:sz w:val="20"/>
          <w:szCs w:val="20"/>
          <w:lang w:eastAsia="x-none"/>
        </w:rPr>
        <w:t>5.1</w:t>
      </w:r>
      <w:r>
        <w:rPr>
          <w:b/>
          <w:sz w:val="20"/>
          <w:szCs w:val="20"/>
          <w:lang w:eastAsia="x-none"/>
        </w:rPr>
        <w:tab/>
      </w:r>
      <w:r>
        <w:rPr>
          <w:b/>
          <w:sz w:val="20"/>
          <w:szCs w:val="20"/>
          <w:lang w:eastAsia="x-none"/>
        </w:rPr>
        <w:tab/>
        <w:t>Für die Bauleistungen:</w:t>
      </w:r>
    </w:p>
    <w:p>
      <w:pPr>
        <w:keepNext/>
        <w:keepLines/>
        <w:spacing w:before="120" w:after="120"/>
        <w:ind w:left="709"/>
        <w:rPr>
          <w:sz w:val="20"/>
          <w:szCs w:val="20"/>
        </w:rPr>
      </w:pPr>
      <w:r>
        <w:rPr>
          <w:sz w:val="20"/>
          <w:szCs w:val="20"/>
        </w:rPr>
        <w:t>Die Preise des Angebots wurden in Bezug auf die ausgeschriebene Leistung bewertet. Dabei sind folgende Hilfsmittel herangezogen worden:</w:t>
      </w:r>
    </w:p>
    <w:tbl>
      <w:tblPr>
        <w:tblW w:w="9067" w:type="dxa"/>
        <w:tblInd w:w="680" w:type="dxa"/>
        <w:tblLayout w:type="fixed"/>
        <w:tblLook w:val="01E0" w:firstRow="1" w:lastRow="1" w:firstColumn="1" w:lastColumn="1" w:noHBand="0" w:noVBand="0"/>
      </w:tblPr>
      <w:tblGrid>
        <w:gridCol w:w="695"/>
        <w:gridCol w:w="8372"/>
      </w:tblGrid>
      <w:tr>
        <w:tc>
          <w:tcPr>
            <w:tcW w:w="695" w:type="dxa"/>
          </w:tcPr>
          <w:bookmarkStart w:id="4" w:name="Preis1" w:colFirst="1" w:colLast="1"/>
          <w:p>
            <w:pPr>
              <w:keepNext/>
              <w:keepLines/>
              <w:rPr>
                <w:color w:val="000000"/>
                <w:sz w:val="17"/>
                <w:szCs w:val="17"/>
              </w:rPr>
            </w:pPr>
            <w:r>
              <w:rPr>
                <w:color w:val="000000"/>
                <w:sz w:val="17"/>
                <w:szCs w:val="17"/>
              </w:rPr>
              <w:object w:dxaOrig="1440" w:dyaOrig="1440">
                <v:shape id="_x0000_i1972" type="#_x0000_t75" style="width:11.05pt;height:11.05pt" o:ole="">
                  <v:imagedata r:id="rId31" o:title=""/>
                </v:shape>
                <w:control r:id="rId308" w:name="CBA51" w:shapeid="_x0000_i1972"/>
              </w:object>
            </w:r>
          </w:p>
        </w:tc>
        <w:tc>
          <w:tcPr>
            <w:tcW w:w="8372" w:type="dxa"/>
          </w:tcPr>
          <w:p>
            <w:pPr>
              <w:keepNext/>
              <w:keepLines/>
              <w:spacing w:after="60"/>
              <w:rPr>
                <w:sz w:val="20"/>
                <w:szCs w:val="20"/>
              </w:rPr>
            </w:pPr>
            <w:r>
              <w:rPr>
                <w:sz w:val="20"/>
                <w:szCs w:val="20"/>
              </w:rPr>
              <w:t>Der Preisspiegel,</w:t>
            </w:r>
          </w:p>
        </w:tc>
      </w:tr>
      <w:bookmarkEnd w:id="4"/>
      <w:tr>
        <w:tc>
          <w:tcPr>
            <w:tcW w:w="695" w:type="dxa"/>
          </w:tcPr>
          <w:p>
            <w:pPr>
              <w:keepNext/>
              <w:keepLines/>
              <w:rPr>
                <w:color w:val="000000"/>
                <w:sz w:val="17"/>
                <w:szCs w:val="17"/>
              </w:rPr>
            </w:pPr>
            <w:r>
              <w:rPr>
                <w:color w:val="000000"/>
                <w:sz w:val="17"/>
                <w:szCs w:val="17"/>
              </w:rPr>
              <w:object w:dxaOrig="1440" w:dyaOrig="1440">
                <v:shape id="_x0000_i1974" type="#_x0000_t75" style="width:11.05pt;height:11.05pt" o:ole="">
                  <v:imagedata r:id="rId31" o:title=""/>
                </v:shape>
                <w:control r:id="rId309" w:name="CBA52" w:shapeid="_x0000_i1974"/>
              </w:object>
            </w:r>
          </w:p>
        </w:tc>
        <w:tc>
          <w:tcPr>
            <w:tcW w:w="8372" w:type="dxa"/>
          </w:tcPr>
          <w:p>
            <w:pPr>
              <w:keepNext/>
              <w:keepLines/>
              <w:spacing w:after="60"/>
              <w:rPr>
                <w:sz w:val="20"/>
                <w:szCs w:val="20"/>
              </w:rPr>
            </w:pPr>
            <w:r>
              <w:rPr>
                <w:sz w:val="20"/>
                <w:szCs w:val="20"/>
              </w:rPr>
              <w:t>Die voraussichtliche, anhand des bepreisten Leistungsverzeichnisses ermittelte Vergabesumme,</w:t>
            </w:r>
          </w:p>
        </w:tc>
      </w:tr>
      <w:tr>
        <w:tc>
          <w:tcPr>
            <w:tcW w:w="695" w:type="dxa"/>
          </w:tcPr>
          <w:p>
            <w:pPr>
              <w:keepNext/>
              <w:keepLines/>
              <w:rPr>
                <w:color w:val="000000"/>
                <w:sz w:val="17"/>
                <w:szCs w:val="17"/>
              </w:rPr>
            </w:pPr>
            <w:r>
              <w:rPr>
                <w:color w:val="000000"/>
                <w:sz w:val="17"/>
                <w:szCs w:val="17"/>
              </w:rPr>
              <w:object w:dxaOrig="1440" w:dyaOrig="1440">
                <v:shape id="_x0000_i2637" type="#_x0000_t75" style="width:11.05pt;height:11.05pt" o:ole="">
                  <v:imagedata r:id="rId31" o:title=""/>
                </v:shape>
                <w:control r:id="rId310" w:name="CBA53" w:shapeid="_x0000_i2637"/>
              </w:object>
            </w:r>
          </w:p>
        </w:tc>
        <w:tc>
          <w:tcPr>
            <w:tcW w:w="8372" w:type="dxa"/>
          </w:tcPr>
          <w:p>
            <w:pPr>
              <w:keepNext/>
              <w:keepLines/>
              <w:spacing w:after="60"/>
              <w:rPr>
                <w:sz w:val="20"/>
                <w:szCs w:val="20"/>
              </w:rPr>
            </w:pPr>
            <w:r>
              <w:rPr>
                <w:sz w:val="20"/>
                <w:szCs w:val="20"/>
              </w:rPr>
              <w:t>Erfahrungswerte aus vergleichbaren, zeitnahen Vergabeverfahren,</w:t>
            </w:r>
          </w:p>
        </w:tc>
      </w:tr>
      <w:tr>
        <w:tc>
          <w:tcPr>
            <w:tcW w:w="695" w:type="dxa"/>
          </w:tcPr>
          <w:p>
            <w:pPr>
              <w:keepNext/>
              <w:keepLines/>
              <w:rPr>
                <w:color w:val="000000"/>
                <w:sz w:val="17"/>
                <w:szCs w:val="17"/>
              </w:rPr>
            </w:pPr>
            <w:r>
              <w:rPr>
                <w:color w:val="000000"/>
                <w:sz w:val="17"/>
                <w:szCs w:val="17"/>
              </w:rPr>
              <w:object w:dxaOrig="1440" w:dyaOrig="1440">
                <v:shape id="_x0000_i2639" type="#_x0000_t75" style="width:11.05pt;height:11.05pt" o:ole="">
                  <v:imagedata r:id="rId31" o:title=""/>
                </v:shape>
                <w:control r:id="rId311" w:name="CBA54" w:shapeid="_x0000_i2639"/>
              </w:object>
            </w:r>
          </w:p>
        </w:tc>
        <w:tc>
          <w:tcPr>
            <w:tcW w:w="8372" w:type="dxa"/>
          </w:tcPr>
          <w:p>
            <w:pPr>
              <w:keepNext/>
              <w:keepLines/>
              <w:spacing w:after="60"/>
              <w:ind w:right="-108"/>
              <w:rPr>
                <w:spacing w:val="-4"/>
                <w:sz w:val="20"/>
                <w:szCs w:val="20"/>
              </w:rPr>
            </w:pPr>
            <w:r>
              <w:rPr>
                <w:spacing w:val="-4"/>
                <w:sz w:val="20"/>
                <w:szCs w:val="20"/>
              </w:rPr>
              <w:t>Die Auswertung der Bieterangaben zur Preisermittlung (Formblätter 221 oder 222 sowie 223 und ggf. die Urkalkulation und/oder andere diesbezügliche Angaben und Unterlagen des Bieters),</w:t>
            </w:r>
          </w:p>
        </w:tc>
      </w:tr>
      <w:tr>
        <w:tc>
          <w:tcPr>
            <w:tcW w:w="695" w:type="dxa"/>
          </w:tcPr>
          <w:p>
            <w:pPr>
              <w:keepNext/>
              <w:keepLines/>
              <w:rPr>
                <w:sz w:val="20"/>
                <w:szCs w:val="20"/>
              </w:rPr>
            </w:pPr>
            <w:r>
              <w:rPr>
                <w:color w:val="000000"/>
                <w:sz w:val="17"/>
                <w:szCs w:val="17"/>
              </w:rPr>
              <w:object w:dxaOrig="1440" w:dyaOrig="1440">
                <v:shape id="_x0000_i2641" type="#_x0000_t75" style="width:11.05pt;height:11.05pt" o:ole="">
                  <v:imagedata r:id="rId31" o:title=""/>
                </v:shape>
                <w:control r:id="rId312" w:name="CBA55" w:shapeid="_x0000_i2641"/>
              </w:object>
            </w:r>
          </w:p>
        </w:tc>
        <w:tc>
          <w:tcPr>
            <w:tcW w:w="8372" w:type="dxa"/>
          </w:tcPr>
          <w:p>
            <w:pPr>
              <w:keepNext/>
              <w:keepLines/>
              <w:ind w:right="-391"/>
              <w:rPr>
                <w:sz w:val="20"/>
                <w:szCs w:val="20"/>
              </w:rPr>
            </w:pPr>
            <w:r>
              <w:rPr>
                <w:sz w:val="20"/>
                <w:szCs w:val="20"/>
              </w:rPr>
              <w:t xml:space="preserve">Folgende Sachverhalte und Informationen (z. B. aus der wirtschaftlichen Prüfung): </w:t>
            </w:r>
            <w:r>
              <w:rPr>
                <w:sz w:val="20"/>
                <w:szCs w:val="20"/>
              </w:rPr>
              <w:br/>
            </w:r>
            <w:r>
              <w:rPr>
                <w:sz w:val="20"/>
                <w:szCs w:val="10"/>
                <w:shd w:val="clear" w:color="auto" w:fill="BFBFBF"/>
              </w:rPr>
              <w:object w:dxaOrig="1440" w:dyaOrig="1440">
                <v:shape id="_x0000_i2643" type="#_x0000_t75" style="width:396.65pt;height:12.8pt" o:ole="">
                  <v:imagedata r:id="rId313" o:title=""/>
                </v:shape>
                <w:control r:id="rId314" w:name="TB210" w:shapeid="_x0000_i2643"/>
              </w:object>
            </w:r>
            <w:r>
              <w:rPr>
                <w:sz w:val="20"/>
                <w:szCs w:val="20"/>
              </w:rPr>
              <w:t>.</w:t>
            </w:r>
          </w:p>
        </w:tc>
      </w:tr>
      <w:tr>
        <w:trPr>
          <w:trHeight w:hRule="exact" w:val="559"/>
        </w:trPr>
        <w:tc>
          <w:tcPr>
            <w:tcW w:w="695" w:type="dxa"/>
          </w:tcPr>
          <w:p>
            <w:pPr>
              <w:keepNext/>
              <w:keepLines/>
              <w:rPr>
                <w:sz w:val="20"/>
                <w:szCs w:val="20"/>
              </w:rPr>
            </w:pPr>
            <w:r>
              <w:rPr>
                <w:color w:val="000000"/>
                <w:sz w:val="17"/>
                <w:szCs w:val="17"/>
              </w:rPr>
              <w:object w:dxaOrig="1440" w:dyaOrig="1440">
                <v:shape id="_x0000_i2645" type="#_x0000_t75" style="width:11.05pt;height:11.05pt" o:ole="">
                  <v:imagedata r:id="rId31" o:title=""/>
                </v:shape>
                <w:control r:id="rId315" w:name="CBA57" w:shapeid="_x0000_i2645"/>
              </w:object>
            </w:r>
          </w:p>
        </w:tc>
        <w:tc>
          <w:tcPr>
            <w:tcW w:w="8372" w:type="dxa"/>
          </w:tcPr>
          <w:p>
            <w:pPr>
              <w:keepNext/>
              <w:keepLines/>
              <w:rPr>
                <w:sz w:val="20"/>
                <w:szCs w:val="20"/>
              </w:rPr>
            </w:pPr>
            <w:r>
              <w:rPr>
                <w:sz w:val="20"/>
                <w:szCs w:val="20"/>
              </w:rPr>
              <w:t>Ermittlung der Lohnmehrkosten aufgrund der in den Vergabeunterlagen vorgesehenen Lohngleitklausel</w:t>
            </w:r>
            <w:r>
              <w:rPr>
                <w:rStyle w:val="Endnotenzeichen"/>
                <w:b/>
                <w:sz w:val="20"/>
                <w:szCs w:val="20"/>
              </w:rPr>
              <w:endnoteReference w:id="20"/>
            </w:r>
            <w:r>
              <w:rPr>
                <w:sz w:val="20"/>
                <w:szCs w:val="20"/>
              </w:rPr>
              <w:t xml:space="preserve">    ja </w:t>
            </w:r>
            <w:r>
              <w:rPr>
                <w:color w:val="000000"/>
                <w:sz w:val="17"/>
                <w:szCs w:val="17"/>
              </w:rPr>
              <w:object w:dxaOrig="1440" w:dyaOrig="1440">
                <v:shape id="_x0000_i2647" type="#_x0000_t75" style="width:10.6pt;height:10.6pt" o:ole="">
                  <v:imagedata r:id="rId294" o:title=""/>
                </v:shape>
                <w:control r:id="rId316" w:name="OBA571" w:shapeid="_x0000_i2647"/>
              </w:object>
            </w:r>
            <w:r>
              <w:rPr>
                <w:color w:val="000000"/>
                <w:sz w:val="17"/>
                <w:szCs w:val="17"/>
              </w:rPr>
              <w:t xml:space="preserve"> </w:t>
            </w:r>
            <w:r>
              <w:rPr>
                <w:color w:val="000000"/>
                <w:sz w:val="20"/>
                <w:szCs w:val="17"/>
              </w:rPr>
              <w:t xml:space="preserve">nein </w:t>
            </w:r>
            <w:r>
              <w:rPr>
                <w:color w:val="000000"/>
                <w:sz w:val="17"/>
                <w:szCs w:val="17"/>
              </w:rPr>
              <w:object w:dxaOrig="1440" w:dyaOrig="1440">
                <v:shape id="_x0000_i2649" type="#_x0000_t75" style="width:10.6pt;height:10.6pt" o:ole="">
                  <v:imagedata r:id="rId294" o:title=""/>
                </v:shape>
                <w:control r:id="rId317" w:name="OBA572" w:shapeid="_x0000_i2649"/>
              </w:object>
            </w:r>
          </w:p>
        </w:tc>
      </w:tr>
    </w:tbl>
    <w:p>
      <w:pPr>
        <w:keepNext/>
        <w:keepLines/>
        <w:spacing w:before="120" w:after="120"/>
        <w:ind w:left="567" w:right="-567"/>
        <w:rPr>
          <w:b/>
          <w:sz w:val="20"/>
        </w:rPr>
      </w:pPr>
      <w:r>
        <w:rPr>
          <w:sz w:val="20"/>
          <w:szCs w:val="20"/>
        </w:rPr>
        <w:t>Danach beträgt die Wertungssumme für die</w:t>
      </w:r>
      <w:r>
        <w:rPr>
          <w:b/>
          <w:sz w:val="20"/>
          <w:szCs w:val="20"/>
        </w:rPr>
        <w:t xml:space="preserve"> Bauleistungen </w:t>
      </w:r>
      <w:r>
        <w:rPr>
          <w:b/>
          <w:sz w:val="20"/>
          <w:szCs w:val="20"/>
        </w:rPr>
        <w:object w:dxaOrig="1440" w:dyaOrig="1440">
          <v:shape id="_x0000_i2651" type="#_x0000_t75" style="width:93.65pt;height:12.8pt" o:ole="">
            <v:imagedata r:id="rId318" o:title=""/>
          </v:shape>
          <w:control r:id="rId319" w:name="TB211" w:shapeid="_x0000_i2651"/>
        </w:object>
      </w:r>
      <w:r>
        <w:rPr>
          <w:b/>
          <w:sz w:val="20"/>
          <w:szCs w:val="20"/>
        </w:rPr>
        <w:t xml:space="preserve"> </w:t>
      </w:r>
      <w:r>
        <w:rPr>
          <w:sz w:val="20"/>
          <w:szCs w:val="20"/>
        </w:rPr>
        <w:t>(ein</w:t>
      </w:r>
      <w:r>
        <w:rPr>
          <w:sz w:val="20"/>
        </w:rPr>
        <w:t xml:space="preserve">schl. </w:t>
      </w:r>
      <w:r>
        <w:rPr>
          <w:sz w:val="20"/>
          <w:szCs w:val="20"/>
        </w:rPr>
        <w:t xml:space="preserve">19% </w:t>
      </w:r>
      <w:r>
        <w:rPr>
          <w:sz w:val="20"/>
        </w:rPr>
        <w:t>USt.)</w:t>
      </w:r>
      <w:r>
        <w:rPr>
          <w:sz w:val="20"/>
        </w:rPr>
        <w:br/>
        <w:t>sie wird wie folgt bewertet</w:t>
      </w:r>
      <w:r>
        <w:rPr>
          <w:rStyle w:val="Endnotenzeichen"/>
          <w:b/>
          <w:sz w:val="20"/>
        </w:rPr>
        <w:endnoteReference w:id="21"/>
      </w:r>
      <w:r>
        <w:rPr>
          <w:sz w:val="20"/>
        </w:rPr>
        <w:t>:</w:t>
      </w:r>
    </w:p>
    <w:tbl>
      <w:tblPr>
        <w:tblW w:w="9029" w:type="dxa"/>
        <w:tblInd w:w="680" w:type="dxa"/>
        <w:tblLayout w:type="fixed"/>
        <w:tblCellMar>
          <w:left w:w="70" w:type="dxa"/>
          <w:right w:w="70" w:type="dxa"/>
        </w:tblCellMar>
        <w:tblLook w:val="0000" w:firstRow="0" w:lastRow="0" w:firstColumn="0" w:lastColumn="0" w:noHBand="0" w:noVBand="0"/>
      </w:tblPr>
      <w:tblGrid>
        <w:gridCol w:w="377"/>
        <w:gridCol w:w="8652"/>
      </w:tblGrid>
      <w:tr>
        <w:trPr>
          <w:cantSplit/>
          <w:trHeight w:val="397"/>
        </w:trPr>
        <w:tc>
          <w:tcPr>
            <w:tcW w:w="9029" w:type="dxa"/>
            <w:gridSpan w:val="2"/>
          </w:tcPr>
          <w:p>
            <w:pPr>
              <w:keepNext/>
              <w:keepLines/>
              <w:tabs>
                <w:tab w:val="left" w:pos="680"/>
              </w:tabs>
              <w:outlineLvl w:val="3"/>
              <w:rPr>
                <w:sz w:val="20"/>
                <w:szCs w:val="20"/>
              </w:rPr>
            </w:pPr>
            <w:r>
              <w:rPr>
                <w:sz w:val="20"/>
                <w:szCs w:val="20"/>
              </w:rPr>
              <w:t>Der Gesamtpreis ist unter Berücksichtigung der Wirtschaftlichen Angebotsprüfung (s. Nr. 4):</w:t>
            </w:r>
          </w:p>
        </w:tc>
      </w:tr>
      <w:tr>
        <w:trPr>
          <w:cantSplit/>
          <w:trHeight w:val="454"/>
        </w:trPr>
        <w:tc>
          <w:tcPr>
            <w:tcW w:w="377" w:type="dxa"/>
          </w:tcPr>
          <w:p>
            <w:pPr>
              <w:keepNext/>
              <w:keepLines/>
              <w:tabs>
                <w:tab w:val="left" w:pos="467"/>
              </w:tabs>
              <w:outlineLvl w:val="3"/>
              <w:rPr>
                <w:sz w:val="20"/>
                <w:szCs w:val="20"/>
              </w:rPr>
            </w:pPr>
            <w:r>
              <w:rPr>
                <w:color w:val="000000"/>
                <w:sz w:val="17"/>
                <w:szCs w:val="17"/>
              </w:rPr>
              <w:object w:dxaOrig="1440" w:dyaOrig="1440">
                <v:shape id="_x0000_i2653" type="#_x0000_t75" style="width:10.6pt;height:10.6pt" o:ole="">
                  <v:imagedata r:id="rId294" o:title=""/>
                </v:shape>
                <w:control r:id="rId320" w:name="OBA58" w:shapeid="_x0000_i2653"/>
              </w:object>
            </w:r>
          </w:p>
        </w:tc>
        <w:tc>
          <w:tcPr>
            <w:tcW w:w="8652" w:type="dxa"/>
          </w:tcPr>
          <w:p>
            <w:pPr>
              <w:keepNext/>
              <w:keepLines/>
              <w:tabs>
                <w:tab w:val="left" w:pos="467"/>
              </w:tabs>
              <w:jc w:val="both"/>
              <w:outlineLvl w:val="3"/>
              <w:rPr>
                <w:sz w:val="20"/>
                <w:szCs w:val="20"/>
              </w:rPr>
            </w:pPr>
            <w:r>
              <w:rPr>
                <w:b/>
                <w:sz w:val="20"/>
                <w:szCs w:val="20"/>
              </w:rPr>
              <w:t>angemessen</w:t>
            </w:r>
            <w:r>
              <w:rPr>
                <w:sz w:val="20"/>
                <w:szCs w:val="20"/>
              </w:rPr>
              <w:t>. Er lässt eine einwandfreie Ausführung einschließlich Haftung für Mängelansprüche erwarten, so dass von einer wirtschaftlichen und sparsamen Verwendung der Mittel ausgegangen werden kann.</w:t>
            </w:r>
          </w:p>
          <w:p>
            <w:pPr>
              <w:keepNext/>
              <w:keepLines/>
              <w:tabs>
                <w:tab w:val="left" w:pos="467"/>
              </w:tabs>
              <w:jc w:val="both"/>
              <w:outlineLvl w:val="3"/>
              <w:rPr>
                <w:sz w:val="20"/>
                <w:szCs w:val="20"/>
              </w:rPr>
            </w:pPr>
            <w:r>
              <w:rPr>
                <w:sz w:val="20"/>
                <w:szCs w:val="20"/>
              </w:rPr>
              <w:t>Ergänzend dazu ist Folgendes anzumerken:</w:t>
            </w:r>
          </w:p>
          <w:p>
            <w:pPr>
              <w:keepNext/>
              <w:keepLines/>
              <w:tabs>
                <w:tab w:val="left" w:pos="467"/>
              </w:tabs>
              <w:ind w:right="-70"/>
              <w:outlineLvl w:val="3"/>
              <w:rPr>
                <w:szCs w:val="20"/>
              </w:rPr>
            </w:pPr>
            <w:r>
              <w:rPr>
                <w:sz w:val="20"/>
                <w:szCs w:val="10"/>
                <w:shd w:val="clear" w:color="auto" w:fill="BFBFBF"/>
              </w:rPr>
              <w:object w:dxaOrig="1440" w:dyaOrig="1440">
                <v:shape id="_x0000_i2655" type="#_x0000_t75" style="width:426.7pt;height:63.15pt" o:ole="">
                  <v:imagedata r:id="rId321" o:title=""/>
                </v:shape>
                <w:control r:id="rId322" w:name="TB212" w:shapeid="_x0000_i2655"/>
              </w:object>
            </w:r>
          </w:p>
        </w:tc>
      </w:tr>
      <w:tr>
        <w:trPr>
          <w:cantSplit/>
        </w:trPr>
        <w:tc>
          <w:tcPr>
            <w:tcW w:w="377" w:type="dxa"/>
          </w:tcPr>
          <w:p>
            <w:pPr>
              <w:keepNext/>
              <w:keepLines/>
              <w:tabs>
                <w:tab w:val="left" w:pos="467"/>
              </w:tabs>
              <w:outlineLvl w:val="3"/>
              <w:rPr>
                <w:sz w:val="20"/>
                <w:szCs w:val="20"/>
              </w:rPr>
            </w:pPr>
            <w:r>
              <w:rPr>
                <w:color w:val="000000"/>
                <w:sz w:val="17"/>
                <w:szCs w:val="17"/>
              </w:rPr>
              <w:object w:dxaOrig="1440" w:dyaOrig="1440">
                <v:shape id="_x0000_i2657" type="#_x0000_t75" style="width:10.6pt;height:10.6pt" o:ole="">
                  <v:imagedata r:id="rId294" o:title=""/>
                </v:shape>
                <w:control r:id="rId323" w:name="OBA59" w:shapeid="_x0000_i2657"/>
              </w:object>
            </w:r>
          </w:p>
        </w:tc>
        <w:tc>
          <w:tcPr>
            <w:tcW w:w="8652" w:type="dxa"/>
          </w:tcPr>
          <w:p>
            <w:pPr>
              <w:keepNext/>
              <w:keepLines/>
              <w:tabs>
                <w:tab w:val="left" w:pos="467"/>
              </w:tabs>
              <w:outlineLvl w:val="3"/>
              <w:rPr>
                <w:sz w:val="20"/>
                <w:szCs w:val="20"/>
              </w:rPr>
            </w:pPr>
            <w:r>
              <w:rPr>
                <w:b/>
                <w:sz w:val="20"/>
                <w:szCs w:val="20"/>
              </w:rPr>
              <w:t>unangemessen</w:t>
            </w:r>
            <w:r>
              <w:rPr>
                <w:rStyle w:val="Endnotenzeichen"/>
                <w:b/>
                <w:sz w:val="20"/>
                <w:szCs w:val="20"/>
              </w:rPr>
              <w:endnoteReference w:id="22"/>
            </w:r>
            <w:r>
              <w:rPr>
                <w:sz w:val="20"/>
                <w:szCs w:val="20"/>
              </w:rPr>
              <w:t xml:space="preserve">. </w:t>
            </w:r>
          </w:p>
          <w:p>
            <w:pPr>
              <w:keepNext/>
              <w:keepLines/>
              <w:tabs>
                <w:tab w:val="left" w:pos="467"/>
              </w:tabs>
              <w:ind w:right="-70"/>
              <w:outlineLvl w:val="3"/>
              <w:rPr>
                <w:szCs w:val="20"/>
              </w:rPr>
            </w:pPr>
            <w:r>
              <w:rPr>
                <w:sz w:val="20"/>
                <w:szCs w:val="20"/>
              </w:rPr>
              <w:t xml:space="preserve">Begründet wird diese </w:t>
            </w:r>
            <w:r>
              <w:rPr>
                <w:b/>
                <w:sz w:val="20"/>
                <w:szCs w:val="20"/>
              </w:rPr>
              <w:t>negative Bewertung</w:t>
            </w:r>
            <w:r>
              <w:rPr>
                <w:sz w:val="20"/>
                <w:szCs w:val="20"/>
              </w:rPr>
              <w:t xml:space="preserve"> (unangemessen hoher bzw. niedriger Preis) im Einzelnen wie folgt:</w:t>
            </w:r>
            <w:r>
              <w:rPr>
                <w:sz w:val="20"/>
                <w:szCs w:val="20"/>
              </w:rPr>
              <w:br/>
            </w:r>
            <w:r>
              <w:rPr>
                <w:sz w:val="20"/>
                <w:szCs w:val="10"/>
                <w:shd w:val="clear" w:color="auto" w:fill="BFBFBF"/>
              </w:rPr>
              <w:object w:dxaOrig="1440" w:dyaOrig="1440">
                <v:shape id="_x0000_i2659" type="#_x0000_t75" style="width:426.7pt;height:83.95pt" o:ole="">
                  <v:imagedata r:id="rId324" o:title=""/>
                </v:shape>
                <w:control r:id="rId325" w:name="TB213" w:shapeid="_x0000_i2659"/>
              </w:object>
            </w:r>
          </w:p>
        </w:tc>
      </w:tr>
    </w:tbl>
    <w:p>
      <w:pPr>
        <w:pStyle w:val="berschrift2"/>
      </w:pPr>
      <w:r>
        <w:br w:type="page"/>
      </w:r>
      <w:r>
        <w:lastRenderedPageBreak/>
        <w:t>5.2</w:t>
      </w:r>
      <w:r>
        <w:tab/>
        <w:t>Für die Instandhaltungsleistungen</w:t>
      </w:r>
      <w:r>
        <w:rPr>
          <w:vertAlign w:val="superscript"/>
        </w:rPr>
        <w:t xml:space="preserve"> </w:t>
      </w:r>
      <w:r>
        <w:rPr>
          <w:rStyle w:val="Endnotenzeichen"/>
          <w:lang w:val="de-DE"/>
        </w:rPr>
        <w:endnoteReference w:id="23"/>
      </w:r>
    </w:p>
    <w:p>
      <w:pPr>
        <w:rPr>
          <w:sz w:val="8"/>
          <w:szCs w:val="8"/>
        </w:rPr>
      </w:pPr>
    </w:p>
    <w:tbl>
      <w:tblPr>
        <w:tblW w:w="9596" w:type="dxa"/>
        <w:tblInd w:w="680" w:type="dxa"/>
        <w:tblLayout w:type="fixed"/>
        <w:tblCellMar>
          <w:left w:w="70" w:type="dxa"/>
          <w:right w:w="70" w:type="dxa"/>
        </w:tblCellMar>
        <w:tblLook w:val="0000" w:firstRow="0" w:lastRow="0" w:firstColumn="0" w:lastColumn="0" w:noHBand="0" w:noVBand="0"/>
      </w:tblPr>
      <w:tblGrid>
        <w:gridCol w:w="646"/>
        <w:gridCol w:w="352"/>
        <w:gridCol w:w="7464"/>
        <w:gridCol w:w="1134"/>
      </w:tblGrid>
      <w:tr>
        <w:trPr>
          <w:cantSplit/>
          <w:trHeight w:val="585"/>
        </w:trPr>
        <w:tc>
          <w:tcPr>
            <w:tcW w:w="646" w:type="dxa"/>
          </w:tcPr>
          <w:p>
            <w:pPr>
              <w:keepNext/>
              <w:keepLines/>
              <w:tabs>
                <w:tab w:val="left" w:pos="680"/>
              </w:tabs>
              <w:outlineLvl w:val="3"/>
              <w:rPr>
                <w:sz w:val="20"/>
                <w:szCs w:val="20"/>
              </w:rPr>
            </w:pPr>
            <w:r>
              <w:rPr>
                <w:color w:val="000000"/>
                <w:sz w:val="17"/>
                <w:szCs w:val="17"/>
              </w:rPr>
              <w:object w:dxaOrig="1440" w:dyaOrig="1440">
                <v:shape id="_x0000_i2661" type="#_x0000_t75" style="width:11.05pt;height:11.05pt" o:ole="">
                  <v:imagedata r:id="rId31" o:title=""/>
                </v:shape>
                <w:control r:id="rId326" w:name="CBA5A" w:shapeid="_x0000_i2661"/>
              </w:object>
            </w:r>
          </w:p>
        </w:tc>
        <w:tc>
          <w:tcPr>
            <w:tcW w:w="7816" w:type="dxa"/>
            <w:gridSpan w:val="2"/>
          </w:tcPr>
          <w:p>
            <w:pPr>
              <w:keepNext/>
              <w:keepLines/>
              <w:tabs>
                <w:tab w:val="left" w:pos="680"/>
              </w:tabs>
              <w:spacing w:after="60"/>
              <w:outlineLvl w:val="3"/>
              <w:rPr>
                <w:sz w:val="20"/>
                <w:szCs w:val="20"/>
              </w:rPr>
            </w:pPr>
            <w:r>
              <w:rPr>
                <w:sz w:val="20"/>
                <w:szCs w:val="20"/>
              </w:rPr>
              <w:t xml:space="preserve">Es wurden Instandhaltungsleistungen wie in den Vergabeunterlagen vorgegeben vollständig angeboten. </w:t>
            </w:r>
          </w:p>
          <w:p>
            <w:pPr>
              <w:keepNext/>
              <w:keepLines/>
              <w:tabs>
                <w:tab w:val="left" w:pos="680"/>
              </w:tabs>
              <w:outlineLvl w:val="3"/>
              <w:rPr>
                <w:sz w:val="20"/>
                <w:szCs w:val="20"/>
              </w:rPr>
            </w:pPr>
            <w:r>
              <w:rPr>
                <w:sz w:val="20"/>
                <w:szCs w:val="20"/>
              </w:rPr>
              <w:t xml:space="preserve">Der Angebotspreis für die jährlichen Kosten der </w:t>
            </w:r>
            <w:r>
              <w:rPr>
                <w:b/>
                <w:sz w:val="20"/>
                <w:szCs w:val="20"/>
              </w:rPr>
              <w:t xml:space="preserve">Instandhaltungsleistungen </w:t>
            </w:r>
            <w:r>
              <w:rPr>
                <w:sz w:val="20"/>
                <w:szCs w:val="20"/>
              </w:rPr>
              <w:t>beträgt</w:t>
            </w:r>
          </w:p>
          <w:p>
            <w:pPr>
              <w:keepNext/>
              <w:keepLines/>
              <w:tabs>
                <w:tab w:val="left" w:pos="680"/>
              </w:tabs>
              <w:outlineLvl w:val="3"/>
              <w:rPr>
                <w:sz w:val="20"/>
                <w:szCs w:val="20"/>
              </w:rPr>
            </w:pPr>
            <w:r>
              <w:rPr>
                <w:sz w:val="20"/>
                <w:szCs w:val="10"/>
                <w:shd w:val="clear" w:color="auto" w:fill="BFBFBF"/>
              </w:rPr>
              <w:object w:dxaOrig="1440" w:dyaOrig="1440">
                <v:shape id="_x0000_i2663" type="#_x0000_t75" style="width:99.85pt;height:12.8pt" o:ole="">
                  <v:imagedata r:id="rId327" o:title=""/>
                </v:shape>
                <w:control r:id="rId328" w:name="TB220" w:shapeid="_x0000_i2663"/>
              </w:object>
            </w:r>
            <w:r>
              <w:rPr>
                <w:sz w:val="20"/>
                <w:szCs w:val="20"/>
              </w:rPr>
              <w:t xml:space="preserve"> </w:t>
            </w:r>
            <w:r>
              <w:rPr>
                <w:spacing w:val="-16"/>
                <w:sz w:val="20"/>
                <w:szCs w:val="20"/>
              </w:rPr>
              <w:t>[einschl. 19% USt.]</w:t>
            </w:r>
            <w:r>
              <w:rPr>
                <w:sz w:val="20"/>
                <w:szCs w:val="20"/>
              </w:rPr>
              <w:t>.</w:t>
            </w:r>
          </w:p>
          <w:p>
            <w:pPr>
              <w:keepNext/>
              <w:keepLines/>
              <w:tabs>
                <w:tab w:val="left" w:pos="680"/>
                <w:tab w:val="right" w:pos="5975"/>
              </w:tabs>
              <w:outlineLvl w:val="3"/>
              <w:rPr>
                <w:sz w:val="20"/>
                <w:szCs w:val="20"/>
              </w:rPr>
            </w:pPr>
          </w:p>
          <w:p>
            <w:pPr>
              <w:keepNext/>
              <w:keepLines/>
              <w:tabs>
                <w:tab w:val="left" w:pos="680"/>
                <w:tab w:val="right" w:pos="5975"/>
              </w:tabs>
              <w:outlineLvl w:val="3"/>
              <w:rPr>
                <w:sz w:val="20"/>
                <w:szCs w:val="20"/>
              </w:rPr>
            </w:pPr>
            <w:r>
              <w:rPr>
                <w:sz w:val="20"/>
                <w:szCs w:val="20"/>
              </w:rPr>
              <w:t xml:space="preserve">Diese Kosten werden als </w:t>
            </w:r>
          </w:p>
        </w:tc>
        <w:tc>
          <w:tcPr>
            <w:tcW w:w="1134" w:type="dxa"/>
          </w:tcPr>
          <w:p>
            <w:pPr>
              <w:keepNext/>
              <w:keepLines/>
              <w:tabs>
                <w:tab w:val="left" w:pos="680"/>
              </w:tabs>
              <w:jc w:val="right"/>
              <w:outlineLvl w:val="3"/>
              <w:rPr>
                <w:sz w:val="20"/>
                <w:szCs w:val="20"/>
              </w:rPr>
            </w:pPr>
          </w:p>
          <w:p>
            <w:pPr>
              <w:keepNext/>
              <w:keepLines/>
              <w:tabs>
                <w:tab w:val="left" w:pos="680"/>
              </w:tabs>
              <w:jc w:val="right"/>
              <w:outlineLvl w:val="3"/>
              <w:rPr>
                <w:sz w:val="20"/>
                <w:szCs w:val="20"/>
              </w:rPr>
            </w:pPr>
          </w:p>
          <w:p>
            <w:pPr>
              <w:keepNext/>
              <w:keepLines/>
              <w:tabs>
                <w:tab w:val="left" w:pos="680"/>
              </w:tabs>
              <w:jc w:val="right"/>
              <w:outlineLvl w:val="3"/>
              <w:rPr>
                <w:sz w:val="20"/>
                <w:szCs w:val="20"/>
              </w:rPr>
            </w:pPr>
          </w:p>
          <w:p>
            <w:pPr>
              <w:keepNext/>
              <w:keepLines/>
              <w:tabs>
                <w:tab w:val="left" w:pos="680"/>
              </w:tabs>
              <w:jc w:val="right"/>
              <w:outlineLvl w:val="3"/>
              <w:rPr>
                <w:sz w:val="20"/>
                <w:szCs w:val="20"/>
              </w:rPr>
            </w:pPr>
          </w:p>
          <w:p>
            <w:pPr>
              <w:keepNext/>
              <w:keepLines/>
              <w:tabs>
                <w:tab w:val="left" w:pos="680"/>
              </w:tabs>
              <w:jc w:val="right"/>
              <w:outlineLvl w:val="3"/>
              <w:rPr>
                <w:sz w:val="20"/>
                <w:szCs w:val="20"/>
              </w:rPr>
            </w:pPr>
          </w:p>
          <w:p>
            <w:pPr>
              <w:keepNext/>
              <w:keepLines/>
              <w:tabs>
                <w:tab w:val="left" w:pos="680"/>
              </w:tabs>
              <w:outlineLvl w:val="3"/>
              <w:rPr>
                <w:sz w:val="20"/>
                <w:szCs w:val="20"/>
              </w:rPr>
            </w:pPr>
          </w:p>
        </w:tc>
      </w:tr>
      <w:tr>
        <w:trPr>
          <w:cantSplit/>
          <w:trHeight w:val="454"/>
        </w:trPr>
        <w:tc>
          <w:tcPr>
            <w:tcW w:w="646" w:type="dxa"/>
          </w:tcPr>
          <w:p>
            <w:pPr>
              <w:keepNext/>
              <w:keepLines/>
              <w:tabs>
                <w:tab w:val="left" w:pos="680"/>
              </w:tabs>
              <w:outlineLvl w:val="3"/>
              <w:rPr>
                <w:sz w:val="20"/>
                <w:szCs w:val="20"/>
              </w:rPr>
            </w:pPr>
          </w:p>
        </w:tc>
        <w:tc>
          <w:tcPr>
            <w:tcW w:w="352" w:type="dxa"/>
          </w:tcPr>
          <w:p>
            <w:pPr>
              <w:keepNext/>
              <w:keepLines/>
              <w:tabs>
                <w:tab w:val="left" w:pos="467"/>
              </w:tabs>
              <w:outlineLvl w:val="3"/>
              <w:rPr>
                <w:sz w:val="20"/>
                <w:szCs w:val="20"/>
              </w:rPr>
            </w:pPr>
            <w:r>
              <w:rPr>
                <w:color w:val="000000"/>
                <w:sz w:val="17"/>
                <w:szCs w:val="17"/>
              </w:rPr>
              <w:object w:dxaOrig="1440" w:dyaOrig="1440">
                <v:shape id="_x0000_i2665" type="#_x0000_t75" style="width:10.6pt;height:10.6pt" o:ole="">
                  <v:imagedata r:id="rId294" o:title=""/>
                </v:shape>
                <w:control r:id="rId329" w:name="OBA5A1" w:shapeid="_x0000_i2665"/>
              </w:object>
            </w:r>
          </w:p>
        </w:tc>
        <w:tc>
          <w:tcPr>
            <w:tcW w:w="8598" w:type="dxa"/>
            <w:gridSpan w:val="2"/>
          </w:tcPr>
          <w:p>
            <w:pPr>
              <w:keepNext/>
              <w:keepLines/>
              <w:tabs>
                <w:tab w:val="left" w:pos="467"/>
              </w:tabs>
              <w:outlineLvl w:val="3"/>
              <w:rPr>
                <w:sz w:val="20"/>
                <w:szCs w:val="20"/>
              </w:rPr>
            </w:pPr>
            <w:r>
              <w:rPr>
                <w:b/>
                <w:sz w:val="20"/>
                <w:szCs w:val="20"/>
              </w:rPr>
              <w:t xml:space="preserve">angemessen </w:t>
            </w:r>
            <w:r>
              <w:rPr>
                <w:sz w:val="20"/>
                <w:szCs w:val="20"/>
              </w:rPr>
              <w:t xml:space="preserve">bewertet und wurden bei der Ermittlung der Gesamtwertungssumme </w:t>
            </w:r>
            <w:r>
              <w:rPr>
                <w:sz w:val="20"/>
                <w:szCs w:val="20"/>
              </w:rPr>
              <w:br/>
              <w:t>berücksichtigt. Ergänzend dazu ist Folgendes anzumerken:</w:t>
            </w:r>
          </w:p>
          <w:p>
            <w:pPr>
              <w:keepNext/>
              <w:keepLines/>
              <w:tabs>
                <w:tab w:val="left" w:pos="467"/>
              </w:tabs>
              <w:spacing w:after="60"/>
              <w:outlineLvl w:val="3"/>
              <w:rPr>
                <w:szCs w:val="20"/>
              </w:rPr>
            </w:pPr>
            <w:r>
              <w:rPr>
                <w:sz w:val="20"/>
                <w:szCs w:val="10"/>
                <w:shd w:val="clear" w:color="auto" w:fill="BFBFBF"/>
              </w:rPr>
              <w:object w:dxaOrig="1440" w:dyaOrig="1440">
                <v:shape id="_x0000_i2667" type="#_x0000_t75" style="width:381.2pt;height:12.8pt" o:ole="">
                  <v:imagedata r:id="rId330" o:title=""/>
                </v:shape>
                <w:control r:id="rId331" w:name="TB221" w:shapeid="_x0000_i2667"/>
              </w:object>
            </w:r>
          </w:p>
        </w:tc>
      </w:tr>
      <w:tr>
        <w:trPr>
          <w:cantSplit/>
          <w:trHeight w:val="735"/>
        </w:trPr>
        <w:tc>
          <w:tcPr>
            <w:tcW w:w="646" w:type="dxa"/>
          </w:tcPr>
          <w:p>
            <w:pPr>
              <w:keepNext/>
              <w:keepLines/>
              <w:tabs>
                <w:tab w:val="left" w:pos="680"/>
              </w:tabs>
              <w:outlineLvl w:val="3"/>
              <w:rPr>
                <w:sz w:val="20"/>
                <w:szCs w:val="20"/>
              </w:rPr>
            </w:pPr>
          </w:p>
        </w:tc>
        <w:tc>
          <w:tcPr>
            <w:tcW w:w="352" w:type="dxa"/>
          </w:tcPr>
          <w:p>
            <w:pPr>
              <w:keepNext/>
              <w:keepLines/>
              <w:tabs>
                <w:tab w:val="left" w:pos="467"/>
              </w:tabs>
              <w:outlineLvl w:val="3"/>
              <w:rPr>
                <w:sz w:val="20"/>
                <w:szCs w:val="20"/>
              </w:rPr>
            </w:pPr>
            <w:r>
              <w:rPr>
                <w:color w:val="000000"/>
                <w:sz w:val="17"/>
                <w:szCs w:val="17"/>
              </w:rPr>
              <w:object w:dxaOrig="1440" w:dyaOrig="1440">
                <v:shape id="_x0000_i2669" type="#_x0000_t75" style="width:10.6pt;height:10.6pt" o:ole="">
                  <v:imagedata r:id="rId294" o:title=""/>
                </v:shape>
                <w:control r:id="rId332" w:name="OBA5A2" w:shapeid="_x0000_i2669"/>
              </w:object>
            </w:r>
          </w:p>
        </w:tc>
        <w:tc>
          <w:tcPr>
            <w:tcW w:w="8598" w:type="dxa"/>
            <w:gridSpan w:val="2"/>
          </w:tcPr>
          <w:p>
            <w:pPr>
              <w:keepNext/>
              <w:keepLines/>
              <w:tabs>
                <w:tab w:val="left" w:pos="467"/>
              </w:tabs>
              <w:ind w:right="497"/>
              <w:jc w:val="both"/>
              <w:outlineLvl w:val="3"/>
              <w:rPr>
                <w:sz w:val="20"/>
                <w:szCs w:val="20"/>
              </w:rPr>
            </w:pPr>
            <w:r>
              <w:rPr>
                <w:sz w:val="20"/>
                <w:szCs w:val="20"/>
              </w:rPr>
              <w:t xml:space="preserve">als </w:t>
            </w:r>
            <w:r>
              <w:rPr>
                <w:b/>
                <w:sz w:val="20"/>
                <w:szCs w:val="20"/>
              </w:rPr>
              <w:t>unangemessen</w:t>
            </w:r>
            <w:r>
              <w:rPr>
                <w:b/>
                <w:sz w:val="20"/>
                <w:szCs w:val="20"/>
                <w:vertAlign w:val="superscript"/>
              </w:rPr>
              <w:t>22</w:t>
            </w:r>
            <w:r>
              <w:rPr>
                <w:b/>
                <w:sz w:val="20"/>
                <w:szCs w:val="20"/>
              </w:rPr>
              <w:t xml:space="preserve"> </w:t>
            </w:r>
            <w:r>
              <w:rPr>
                <w:sz w:val="20"/>
                <w:szCs w:val="20"/>
              </w:rPr>
              <w:t xml:space="preserve">bewertet. Das Gesamtangebot (einschl. des Angebotsteils für die Bauleistung) kommt darum für den Zuschlag </w:t>
            </w:r>
            <w:r>
              <w:rPr>
                <w:b/>
                <w:sz w:val="20"/>
                <w:szCs w:val="20"/>
              </w:rPr>
              <w:t>nicht</w:t>
            </w:r>
            <w:r>
              <w:rPr>
                <w:sz w:val="20"/>
                <w:szCs w:val="20"/>
              </w:rPr>
              <w:t xml:space="preserve"> in Betracht.</w:t>
            </w:r>
          </w:p>
          <w:p>
            <w:pPr>
              <w:keepNext/>
              <w:keepLines/>
              <w:tabs>
                <w:tab w:val="left" w:pos="467"/>
              </w:tabs>
              <w:ind w:right="497"/>
              <w:outlineLvl w:val="3"/>
              <w:rPr>
                <w:sz w:val="20"/>
                <w:szCs w:val="20"/>
              </w:rPr>
            </w:pPr>
            <w:r>
              <w:rPr>
                <w:sz w:val="20"/>
                <w:szCs w:val="20"/>
              </w:rPr>
              <w:t>Dazu ist im Einzelnen Folgendes festzuhalten:</w:t>
            </w:r>
          </w:p>
          <w:p>
            <w:pPr>
              <w:keepNext/>
              <w:keepLines/>
              <w:tabs>
                <w:tab w:val="left" w:pos="467"/>
              </w:tabs>
              <w:ind w:right="497"/>
              <w:outlineLvl w:val="3"/>
              <w:rPr>
                <w:szCs w:val="20"/>
              </w:rPr>
            </w:pPr>
            <w:r>
              <w:rPr>
                <w:sz w:val="20"/>
                <w:szCs w:val="10"/>
                <w:shd w:val="clear" w:color="auto" w:fill="BFBFBF"/>
              </w:rPr>
              <w:object w:dxaOrig="1440" w:dyaOrig="1440">
                <v:shape id="_x0000_i2671" type="#_x0000_t75" style="width:381.2pt;height:26.05pt" o:ole="">
                  <v:imagedata r:id="rId304" o:title=""/>
                </v:shape>
                <w:control r:id="rId333" w:name="TB222" w:shapeid="_x0000_i2671"/>
              </w:object>
            </w:r>
          </w:p>
        </w:tc>
      </w:tr>
    </w:tbl>
    <w:p>
      <w:pPr>
        <w:rPr>
          <w:sz w:val="8"/>
          <w:szCs w:val="8"/>
        </w:rPr>
      </w:pPr>
    </w:p>
    <w:p>
      <w:pPr>
        <w:pStyle w:val="berschrift2"/>
      </w:pPr>
      <w:r>
        <w:rPr>
          <w:lang w:val="de-DE"/>
        </w:rPr>
        <w:t>6</w:t>
      </w:r>
      <w:r>
        <w:tab/>
        <w:t>Wertung</w:t>
      </w:r>
      <w:r>
        <w:tab/>
      </w:r>
      <w:r>
        <w:rPr>
          <w:b w:val="0"/>
          <w:bCs w:val="0"/>
          <w:iCs w:val="0"/>
        </w:rPr>
        <w:object w:dxaOrig="1440" w:dyaOrig="1440">
          <v:shape id="_x0000_i2673" type="#_x0000_t75" style="width:.9pt;height:1.35pt" o:ole="">
            <v:imagedata r:id="rId240" o:title=""/>
          </v:shape>
          <w:control r:id="rId334" w:name="CB_B1" w:shapeid="_x0000_i2673"/>
        </w:object>
      </w:r>
    </w:p>
    <w:p>
      <w:pPr>
        <w:pStyle w:val="berschrift2"/>
      </w:pPr>
      <w:r>
        <w:rPr>
          <w:lang w:val="de-DE"/>
        </w:rPr>
        <w:tab/>
      </w:r>
      <w:r>
        <w:t>Die Wertungssumme des Angebots ergibt sich wie folgt:</w:t>
      </w:r>
    </w:p>
    <w:tbl>
      <w:tblPr>
        <w:tblW w:w="9596" w:type="dxa"/>
        <w:tblInd w:w="680" w:type="dxa"/>
        <w:tblLayout w:type="fixed"/>
        <w:tblCellMar>
          <w:left w:w="70" w:type="dxa"/>
          <w:right w:w="70" w:type="dxa"/>
        </w:tblCellMar>
        <w:tblLook w:val="0000" w:firstRow="0" w:lastRow="0" w:firstColumn="0" w:lastColumn="0" w:noHBand="0" w:noVBand="0"/>
      </w:tblPr>
      <w:tblGrid>
        <w:gridCol w:w="646"/>
        <w:gridCol w:w="8950"/>
      </w:tblGrid>
      <w:tr>
        <w:trPr>
          <w:cantSplit/>
          <w:trHeight w:val="713"/>
        </w:trPr>
        <w:tc>
          <w:tcPr>
            <w:tcW w:w="646" w:type="dxa"/>
          </w:tcPr>
          <w:p>
            <w:pPr>
              <w:rPr>
                <w:lang w:eastAsia="x-none"/>
              </w:rPr>
            </w:pPr>
            <w:r>
              <w:rPr>
                <w:lang w:eastAsia="x-none"/>
              </w:rPr>
              <w:object w:dxaOrig="1440" w:dyaOrig="1440">
                <v:shape id="_x0000_i2675" type="#_x0000_t75" style="width:11.05pt;height:11.05pt" o:ole="">
                  <v:imagedata r:id="rId31" o:title=""/>
                </v:shape>
                <w:control r:id="rId335" w:name="CBA511" w:shapeid="_x0000_i2675"/>
              </w:object>
            </w:r>
          </w:p>
        </w:tc>
        <w:tc>
          <w:tcPr>
            <w:tcW w:w="8950" w:type="dxa"/>
          </w:tcPr>
          <w:p>
            <w:pPr>
              <w:tabs>
                <w:tab w:val="left" w:pos="4486"/>
              </w:tabs>
              <w:ind w:right="-637"/>
              <w:rPr>
                <w:sz w:val="20"/>
                <w:szCs w:val="20"/>
                <w:lang w:eastAsia="x-none"/>
              </w:rPr>
            </w:pPr>
            <w:r>
              <w:rPr>
                <w:sz w:val="20"/>
                <w:szCs w:val="20"/>
                <w:lang w:eastAsia="x-none"/>
              </w:rPr>
              <w:t xml:space="preserve">Wertungssumme </w:t>
            </w:r>
            <w:r>
              <w:rPr>
                <w:sz w:val="20"/>
                <w:szCs w:val="20"/>
              </w:rPr>
              <w:t xml:space="preserve">für die </w:t>
            </w:r>
            <w:r>
              <w:rPr>
                <w:b/>
                <w:sz w:val="20"/>
                <w:szCs w:val="20"/>
              </w:rPr>
              <w:t>Bauleistungen</w:t>
            </w:r>
            <w:r>
              <w:rPr>
                <w:sz w:val="20"/>
                <w:szCs w:val="20"/>
              </w:rPr>
              <w:tab/>
            </w:r>
            <w:r>
              <w:rPr>
                <w:sz w:val="20"/>
                <w:szCs w:val="10"/>
                <w:shd w:val="clear" w:color="auto" w:fill="BFBFBF"/>
              </w:rPr>
              <w:object w:dxaOrig="1440" w:dyaOrig="1440">
                <v:shape id="_x0000_i2677" type="#_x0000_t75" style="width:99.85pt;height:12.8pt" o:ole="">
                  <v:imagedata r:id="rId327" o:title=""/>
                </v:shape>
                <w:control r:id="rId336" w:name="TB223" w:shapeid="_x0000_i2677"/>
              </w:object>
            </w:r>
            <w:r>
              <w:rPr>
                <w:b/>
                <w:sz w:val="20"/>
                <w:szCs w:val="20"/>
              </w:rPr>
              <w:fldChar w:fldCharType="begin"/>
            </w:r>
            <w:r>
              <w:rPr>
                <w:b/>
                <w:sz w:val="20"/>
                <w:szCs w:val="20"/>
              </w:rPr>
              <w:instrText xml:space="preserve"> FORMTEXT </w:instrText>
            </w:r>
            <w:r>
              <w:rPr>
                <w:b/>
                <w:sz w:val="20"/>
                <w:szCs w:val="20"/>
              </w:rPr>
              <w:fldChar w:fldCharType="separate"/>
            </w:r>
            <w:r>
              <w:rPr>
                <w:sz w:val="20"/>
                <w:szCs w:val="20"/>
              </w:rPr>
              <w:fldChar w:fldCharType="end"/>
            </w:r>
            <w:r>
              <w:rPr>
                <w:b/>
                <w:szCs w:val="20"/>
              </w:rPr>
              <w:fldChar w:fldCharType="begin"/>
            </w:r>
            <w:r>
              <w:rPr>
                <w:b/>
                <w:szCs w:val="20"/>
              </w:rPr>
              <w:instrText xml:space="preserve"> FORMTEXT </w:instrText>
            </w:r>
            <w:r>
              <w:rPr>
                <w:b/>
                <w:szCs w:val="20"/>
              </w:rPr>
              <w:fldChar w:fldCharType="separate"/>
            </w:r>
            <w:r>
              <w:rPr>
                <w:b/>
                <w:szCs w:val="20"/>
              </w:rPr>
              <w:fldChar w:fldCharType="end"/>
            </w:r>
            <w:r>
              <w:rPr>
                <w:b/>
                <w:szCs w:val="20"/>
              </w:rPr>
              <w:t xml:space="preserve"> </w:t>
            </w:r>
            <w:r>
              <w:rPr>
                <w:spacing w:val="-16"/>
                <w:sz w:val="20"/>
                <w:szCs w:val="20"/>
              </w:rPr>
              <w:t>[einschl. 19% USt.]</w:t>
            </w:r>
            <w:r>
              <w:rPr>
                <w:sz w:val="20"/>
                <w:szCs w:val="20"/>
              </w:rPr>
              <w:br/>
              <w:t xml:space="preserve">(einschl. ggf. </w:t>
            </w:r>
            <w:r>
              <w:rPr>
                <w:sz w:val="20"/>
                <w:szCs w:val="20"/>
                <w:lang w:eastAsia="x-none"/>
              </w:rPr>
              <w:t>angebotene Nachlässe ohne Bedingungen)</w:t>
            </w:r>
          </w:p>
        </w:tc>
      </w:tr>
      <w:tr>
        <w:trPr>
          <w:cantSplit/>
        </w:trPr>
        <w:tc>
          <w:tcPr>
            <w:tcW w:w="646" w:type="dxa"/>
          </w:tcPr>
          <w:p>
            <w:pPr>
              <w:rPr>
                <w:lang w:eastAsia="x-none"/>
              </w:rPr>
            </w:pPr>
            <w:r>
              <w:rPr>
                <w:lang w:eastAsia="x-none"/>
              </w:rPr>
              <w:object w:dxaOrig="1440" w:dyaOrig="1440">
                <v:shape id="_x0000_i2679" type="#_x0000_t75" style="width:11.05pt;height:11.05pt" o:ole="">
                  <v:imagedata r:id="rId31" o:title=""/>
                </v:shape>
                <w:control r:id="rId337" w:name="CBA512" w:shapeid="_x0000_i2679"/>
              </w:object>
            </w:r>
          </w:p>
        </w:tc>
        <w:tc>
          <w:tcPr>
            <w:tcW w:w="8950" w:type="dxa"/>
          </w:tcPr>
          <w:p>
            <w:pPr>
              <w:tabs>
                <w:tab w:val="left" w:pos="4486"/>
                <w:tab w:val="right" w:pos="6187"/>
              </w:tabs>
              <w:spacing w:after="120"/>
              <w:rPr>
                <w:spacing w:val="-16"/>
                <w:sz w:val="20"/>
                <w:szCs w:val="20"/>
              </w:rPr>
            </w:pPr>
            <w:r>
              <w:rPr>
                <w:sz w:val="20"/>
                <w:szCs w:val="20"/>
                <w:lang w:eastAsia="x-none"/>
              </w:rPr>
              <w:t xml:space="preserve">Wertungssumme </w:t>
            </w:r>
            <w:r>
              <w:rPr>
                <w:b/>
                <w:sz w:val="20"/>
                <w:szCs w:val="20"/>
                <w:lang w:eastAsia="x-none"/>
              </w:rPr>
              <w:t>Instandhaltungsleistungen</w:t>
            </w:r>
            <w:r>
              <w:rPr>
                <w:sz w:val="20"/>
                <w:szCs w:val="20"/>
                <w:lang w:eastAsia="x-none"/>
              </w:rPr>
              <w:tab/>
            </w:r>
            <w:r>
              <w:rPr>
                <w:sz w:val="20"/>
                <w:szCs w:val="20"/>
                <w:lang w:eastAsia="x-none"/>
              </w:rPr>
              <w:tab/>
            </w:r>
            <w:r>
              <w:rPr>
                <w:sz w:val="20"/>
                <w:szCs w:val="10"/>
                <w:shd w:val="clear" w:color="auto" w:fill="BFBFBF"/>
              </w:rPr>
              <w:object w:dxaOrig="1440" w:dyaOrig="1440">
                <v:shape id="_x0000_i2681" type="#_x0000_t75" style="width:99.85pt;height:12.8pt" o:ole="">
                  <v:imagedata r:id="rId327" o:title=""/>
                </v:shape>
                <w:control r:id="rId338" w:name="TB224" w:shapeid="_x0000_i2681"/>
              </w:object>
            </w:r>
            <w:r>
              <w:rPr>
                <w:sz w:val="20"/>
                <w:szCs w:val="20"/>
                <w:lang w:eastAsia="x-none"/>
              </w:rPr>
              <w:t xml:space="preserve"> </w:t>
            </w:r>
            <w:r>
              <w:rPr>
                <w:spacing w:val="-16"/>
                <w:sz w:val="20"/>
                <w:szCs w:val="20"/>
              </w:rPr>
              <w:t>[einschl. 19% USt.]</w:t>
            </w:r>
          </w:p>
          <w:p>
            <w:pPr>
              <w:tabs>
                <w:tab w:val="left" w:pos="4486"/>
                <w:tab w:val="right" w:leader="underscore" w:pos="6471"/>
              </w:tabs>
              <w:spacing w:after="120"/>
              <w:rPr>
                <w:sz w:val="20"/>
                <w:szCs w:val="20"/>
                <w:lang w:eastAsia="x-none"/>
              </w:rPr>
            </w:pPr>
            <w:r>
              <w:rPr>
                <w:sz w:val="20"/>
                <w:szCs w:val="20"/>
                <w:lang w:eastAsia="x-none"/>
              </w:rPr>
              <w:tab/>
            </w:r>
            <w:r>
              <w:rPr>
                <w:sz w:val="20"/>
                <w:szCs w:val="20"/>
                <w:lang w:eastAsia="x-none"/>
              </w:rPr>
              <w:tab/>
            </w:r>
          </w:p>
        </w:tc>
      </w:tr>
      <w:tr>
        <w:trPr>
          <w:cantSplit/>
        </w:trPr>
        <w:tc>
          <w:tcPr>
            <w:tcW w:w="646" w:type="dxa"/>
          </w:tcPr>
          <w:p>
            <w:pPr>
              <w:rPr>
                <w:lang w:eastAsia="x-none"/>
              </w:rPr>
            </w:pPr>
            <w:r>
              <w:rPr>
                <w:lang w:eastAsia="x-none"/>
              </w:rPr>
              <w:t xml:space="preserve">  </w:t>
            </w:r>
          </w:p>
        </w:tc>
        <w:tc>
          <w:tcPr>
            <w:tcW w:w="8950" w:type="dxa"/>
          </w:tcPr>
          <w:p>
            <w:pPr>
              <w:tabs>
                <w:tab w:val="left" w:pos="4486"/>
                <w:tab w:val="right" w:pos="6187"/>
              </w:tabs>
              <w:spacing w:after="120"/>
              <w:jc w:val="both"/>
              <w:rPr>
                <w:sz w:val="20"/>
                <w:szCs w:val="20"/>
                <w:lang w:eastAsia="x-none"/>
              </w:rPr>
            </w:pPr>
            <w:r>
              <w:rPr>
                <w:b/>
                <w:sz w:val="20"/>
                <w:szCs w:val="20"/>
                <w:lang w:eastAsia="x-none"/>
              </w:rPr>
              <w:t>Gesamtwertungssumme</w:t>
            </w:r>
            <w:r>
              <w:rPr>
                <w:sz w:val="20"/>
                <w:szCs w:val="20"/>
                <w:lang w:eastAsia="x-none"/>
              </w:rPr>
              <w:t>:</w:t>
            </w:r>
            <w:r>
              <w:rPr>
                <w:sz w:val="20"/>
                <w:szCs w:val="20"/>
                <w:lang w:eastAsia="x-none"/>
              </w:rPr>
              <w:tab/>
            </w:r>
            <w:r>
              <w:rPr>
                <w:sz w:val="20"/>
                <w:szCs w:val="10"/>
                <w:shd w:val="clear" w:color="auto" w:fill="BFBFBF"/>
              </w:rPr>
              <w:object w:dxaOrig="1440" w:dyaOrig="1440">
                <v:shape id="_x0000_i2683" type="#_x0000_t75" style="width:99.85pt;height:12.8pt" o:ole="">
                  <v:imagedata r:id="rId327" o:title=""/>
                </v:shape>
                <w:control r:id="rId339" w:name="TB225" w:shapeid="_x0000_i2683"/>
              </w:object>
            </w:r>
            <w:r>
              <w:rPr>
                <w:spacing w:val="-16"/>
                <w:sz w:val="20"/>
                <w:szCs w:val="20"/>
              </w:rPr>
              <w:t xml:space="preserve"> [einschl. 19% USt.]</w:t>
            </w:r>
          </w:p>
        </w:tc>
      </w:tr>
    </w:tbl>
    <w:p>
      <w:pPr>
        <w:pStyle w:val="berschrift2"/>
      </w:pPr>
      <w:r>
        <w:rPr>
          <w:lang w:val="de-DE"/>
        </w:rPr>
        <w:t>7</w:t>
      </w:r>
      <w:r>
        <w:tab/>
        <w:t>Zuschlag</w:t>
      </w:r>
    </w:p>
    <w:tbl>
      <w:tblPr>
        <w:tblW w:w="9596" w:type="dxa"/>
        <w:tblInd w:w="680" w:type="dxa"/>
        <w:tblLayout w:type="fixed"/>
        <w:tblCellMar>
          <w:left w:w="70" w:type="dxa"/>
          <w:right w:w="70" w:type="dxa"/>
        </w:tblCellMar>
        <w:tblLook w:val="0000" w:firstRow="0" w:lastRow="0" w:firstColumn="0" w:lastColumn="0" w:noHBand="0" w:noVBand="0"/>
      </w:tblPr>
      <w:tblGrid>
        <w:gridCol w:w="666"/>
        <w:gridCol w:w="8930"/>
      </w:tblGrid>
      <w:tr>
        <w:trPr>
          <w:cantSplit/>
          <w:trHeight w:val="340"/>
        </w:trPr>
        <w:tc>
          <w:tcPr>
            <w:tcW w:w="9596" w:type="dxa"/>
            <w:gridSpan w:val="2"/>
          </w:tcPr>
          <w:p>
            <w:pPr>
              <w:pStyle w:val="berschrift2"/>
            </w:pPr>
            <w:r>
              <w:t>Im Ergebnis wird vorgeschlagen, aus den zuvor genannten Gründen</w:t>
            </w:r>
          </w:p>
        </w:tc>
      </w:tr>
      <w:tr>
        <w:trPr>
          <w:cantSplit/>
          <w:trHeight w:val="462"/>
        </w:trPr>
        <w:tc>
          <w:tcPr>
            <w:tcW w:w="666" w:type="dxa"/>
          </w:tcPr>
          <w:p>
            <w:pPr>
              <w:keepNext/>
              <w:keepLines/>
              <w:tabs>
                <w:tab w:val="left" w:pos="680"/>
              </w:tabs>
              <w:outlineLvl w:val="3"/>
              <w:rPr>
                <w:b/>
                <w:sz w:val="20"/>
                <w:szCs w:val="20"/>
              </w:rPr>
            </w:pPr>
            <w:r>
              <w:rPr>
                <w:b/>
                <w:sz w:val="20"/>
                <w:szCs w:val="20"/>
              </w:rPr>
              <w:object w:dxaOrig="1440" w:dyaOrig="1440">
                <v:shape id="_x0000_i2685" type="#_x0000_t75" style="width:10.6pt;height:10.6pt" o:ole="">
                  <v:imagedata r:id="rId294" o:title=""/>
                </v:shape>
                <w:control r:id="rId340" w:name="OBA61" w:shapeid="_x0000_i2685"/>
              </w:object>
            </w:r>
          </w:p>
        </w:tc>
        <w:tc>
          <w:tcPr>
            <w:tcW w:w="8930" w:type="dxa"/>
          </w:tcPr>
          <w:p>
            <w:pPr>
              <w:keepNext/>
              <w:keepLines/>
              <w:tabs>
                <w:tab w:val="left" w:pos="680"/>
              </w:tabs>
              <w:outlineLvl w:val="3"/>
              <w:rPr>
                <w:sz w:val="20"/>
                <w:szCs w:val="20"/>
              </w:rPr>
            </w:pPr>
            <w:r>
              <w:rPr>
                <w:sz w:val="20"/>
                <w:szCs w:val="20"/>
              </w:rPr>
              <w:t xml:space="preserve">den Zuschlag auf </w:t>
            </w:r>
            <w:r>
              <w:rPr>
                <w:b/>
                <w:sz w:val="20"/>
                <w:szCs w:val="20"/>
              </w:rPr>
              <w:t>dieses</w:t>
            </w:r>
            <w:r>
              <w:rPr>
                <w:sz w:val="20"/>
                <w:szCs w:val="20"/>
              </w:rPr>
              <w:t xml:space="preserve"> Angebot zu erteilen.</w:t>
            </w:r>
          </w:p>
          <w:p>
            <w:pPr>
              <w:keepNext/>
              <w:keepLines/>
              <w:tabs>
                <w:tab w:val="left" w:pos="680"/>
              </w:tabs>
              <w:outlineLvl w:val="3"/>
              <w:rPr>
                <w:sz w:val="20"/>
                <w:szCs w:val="20"/>
              </w:rPr>
            </w:pPr>
          </w:p>
          <w:p>
            <w:pPr>
              <w:keepNext/>
              <w:keepLines/>
              <w:tabs>
                <w:tab w:val="left" w:pos="680"/>
                <w:tab w:val="left" w:pos="4466"/>
              </w:tabs>
              <w:spacing w:after="120"/>
              <w:ind w:right="-353"/>
              <w:outlineLvl w:val="3"/>
              <w:rPr>
                <w:spacing w:val="-14"/>
                <w:sz w:val="20"/>
                <w:szCs w:val="20"/>
              </w:rPr>
            </w:pPr>
            <w:r>
              <w:rPr>
                <w:b/>
                <w:sz w:val="20"/>
                <w:szCs w:val="20"/>
              </w:rPr>
              <w:t xml:space="preserve">Die </w:t>
            </w:r>
            <w:r>
              <w:rPr>
                <w:b/>
                <w:sz w:val="20"/>
                <w:szCs w:val="20"/>
                <w:u w:val="single"/>
              </w:rPr>
              <w:t>Auftrags</w:t>
            </w:r>
            <w:r>
              <w:rPr>
                <w:b/>
                <w:sz w:val="20"/>
                <w:szCs w:val="20"/>
              </w:rPr>
              <w:t xml:space="preserve">summe für die Bauleistungen beträgt </w:t>
            </w:r>
            <w:r>
              <w:rPr>
                <w:sz w:val="20"/>
                <w:szCs w:val="10"/>
                <w:shd w:val="clear" w:color="auto" w:fill="BFBFBF"/>
              </w:rPr>
              <w:object w:dxaOrig="1440" w:dyaOrig="1440">
                <v:shape id="_x0000_i2687" type="#_x0000_t75" style="width:99.85pt;height:12.8pt" o:ole="">
                  <v:imagedata r:id="rId327" o:title=""/>
                </v:shape>
                <w:control r:id="rId341" w:name="TB226" w:shapeid="_x0000_i2687"/>
              </w:object>
            </w:r>
            <w:r>
              <w:rPr>
                <w:b/>
                <w:sz w:val="20"/>
                <w:szCs w:val="20"/>
              </w:rPr>
              <w:t xml:space="preserve"> </w:t>
            </w:r>
            <w:r>
              <w:rPr>
                <w:spacing w:val="-16"/>
                <w:sz w:val="20"/>
                <w:szCs w:val="20"/>
              </w:rPr>
              <w:t>(einschl. 19% USt).)</w:t>
            </w:r>
          </w:p>
          <w:p>
            <w:pPr>
              <w:keepNext/>
              <w:keepLines/>
              <w:tabs>
                <w:tab w:val="left" w:pos="680"/>
              </w:tabs>
              <w:spacing w:after="60"/>
              <w:outlineLvl w:val="3"/>
              <w:rPr>
                <w:sz w:val="20"/>
                <w:szCs w:val="20"/>
              </w:rPr>
            </w:pPr>
            <w:r>
              <w:rPr>
                <w:sz w:val="20"/>
                <w:szCs w:val="20"/>
              </w:rPr>
              <w:t>Sie weicht aus folgenden Gründen von der v. g. Angebotssumme für die Bauleistungen ab:</w:t>
            </w:r>
          </w:p>
          <w:p>
            <w:pPr>
              <w:keepNext/>
              <w:keepLines/>
              <w:tabs>
                <w:tab w:val="left" w:pos="680"/>
              </w:tabs>
              <w:spacing w:line="360" w:lineRule="auto"/>
              <w:ind w:left="232" w:hanging="232"/>
              <w:outlineLvl w:val="3"/>
              <w:rPr>
                <w:sz w:val="20"/>
                <w:szCs w:val="10"/>
                <w:shd w:val="clear" w:color="auto" w:fill="BFBFBF"/>
              </w:rPr>
            </w:pPr>
            <w:r>
              <w:rPr>
                <w:sz w:val="20"/>
                <w:szCs w:val="10"/>
                <w:shd w:val="clear" w:color="auto" w:fill="BFBFBF"/>
              </w:rPr>
              <w:object w:dxaOrig="1440" w:dyaOrig="1440">
                <v:shape id="_x0000_i2689" type="#_x0000_t75" style="width:428.9pt;height:41.1pt" o:ole="">
                  <v:imagedata r:id="rId342" o:title=""/>
                </v:shape>
                <w:control r:id="rId343" w:name="TB227" w:shapeid="_x0000_i2689"/>
              </w:object>
            </w:r>
          </w:p>
          <w:p>
            <w:pPr>
              <w:keepNext/>
              <w:keepLines/>
              <w:tabs>
                <w:tab w:val="left" w:pos="680"/>
              </w:tabs>
              <w:spacing w:line="360" w:lineRule="auto"/>
              <w:ind w:left="232" w:hanging="232"/>
              <w:outlineLvl w:val="3"/>
              <w:rPr>
                <w:b/>
                <w:sz w:val="20"/>
                <w:szCs w:val="20"/>
              </w:rPr>
            </w:pPr>
          </w:p>
        </w:tc>
      </w:tr>
      <w:tr>
        <w:trPr>
          <w:cantSplit/>
          <w:trHeight w:val="427"/>
        </w:trPr>
        <w:tc>
          <w:tcPr>
            <w:tcW w:w="666" w:type="dxa"/>
          </w:tcPr>
          <w:p>
            <w:pPr>
              <w:keepNext/>
              <w:keepLines/>
              <w:tabs>
                <w:tab w:val="left" w:pos="680"/>
              </w:tabs>
              <w:outlineLvl w:val="3"/>
              <w:rPr>
                <w:color w:val="000000"/>
                <w:sz w:val="17"/>
                <w:szCs w:val="17"/>
              </w:rPr>
            </w:pPr>
            <w:r>
              <w:rPr>
                <w:color w:val="000000"/>
                <w:sz w:val="17"/>
                <w:szCs w:val="17"/>
              </w:rPr>
              <w:object w:dxaOrig="1440" w:dyaOrig="1440">
                <v:shape id="_x0000_i2691" type="#_x0000_t75" style="width:10.6pt;height:10.6pt" o:ole="">
                  <v:imagedata r:id="rId294" o:title=""/>
                </v:shape>
                <w:control r:id="rId344" w:name="OBA62" w:shapeid="_x0000_i2691"/>
              </w:object>
            </w:r>
          </w:p>
          <w:p>
            <w:pPr>
              <w:keepNext/>
              <w:keepLines/>
              <w:tabs>
                <w:tab w:val="left" w:pos="680"/>
              </w:tabs>
              <w:outlineLvl w:val="3"/>
              <w:rPr>
                <w:sz w:val="20"/>
                <w:szCs w:val="20"/>
              </w:rPr>
            </w:pPr>
          </w:p>
        </w:tc>
        <w:tc>
          <w:tcPr>
            <w:tcW w:w="8930" w:type="dxa"/>
          </w:tcPr>
          <w:p>
            <w:pPr>
              <w:keepNext/>
              <w:keepLines/>
              <w:tabs>
                <w:tab w:val="right" w:pos="8102"/>
              </w:tabs>
              <w:rPr>
                <w:sz w:val="20"/>
                <w:szCs w:val="20"/>
              </w:rPr>
            </w:pPr>
            <w:r>
              <w:rPr>
                <w:sz w:val="20"/>
                <w:szCs w:val="20"/>
              </w:rPr>
              <w:t xml:space="preserve">den Zuschlag auf dieses Angebot </w:t>
            </w:r>
            <w:r>
              <w:rPr>
                <w:b/>
                <w:sz w:val="20"/>
                <w:szCs w:val="20"/>
                <w:u w:val="single"/>
              </w:rPr>
              <w:t>nicht</w:t>
            </w:r>
            <w:r>
              <w:rPr>
                <w:sz w:val="20"/>
                <w:szCs w:val="20"/>
              </w:rPr>
              <w:t xml:space="preserve"> zu erteilen.</w:t>
            </w:r>
          </w:p>
          <w:p>
            <w:pPr>
              <w:keepNext/>
              <w:keepLines/>
              <w:tabs>
                <w:tab w:val="right" w:pos="8102"/>
              </w:tabs>
              <w:rPr>
                <w:sz w:val="20"/>
                <w:szCs w:val="20"/>
              </w:rPr>
            </w:pPr>
          </w:p>
          <w:p>
            <w:pPr>
              <w:keepNext/>
              <w:keepLines/>
              <w:tabs>
                <w:tab w:val="left" w:pos="551"/>
              </w:tabs>
              <w:rPr>
                <w:color w:val="000000"/>
                <w:sz w:val="20"/>
                <w:szCs w:val="17"/>
              </w:rPr>
            </w:pPr>
            <w:r>
              <w:rPr>
                <w:color w:val="000000"/>
                <w:sz w:val="17"/>
                <w:szCs w:val="17"/>
              </w:rPr>
              <w:object w:dxaOrig="1440" w:dyaOrig="1440">
                <v:shape id="_x0000_i2693" type="#_x0000_t75" style="width:10.6pt;height:10.6pt" o:ole="">
                  <v:imagedata r:id="rId294" o:title=""/>
                </v:shape>
                <w:control r:id="rId345" w:name="OBA621" w:shapeid="_x0000_i2693"/>
              </w:object>
            </w:r>
            <w:r>
              <w:rPr>
                <w:color w:val="000000"/>
                <w:sz w:val="17"/>
                <w:szCs w:val="17"/>
              </w:rPr>
              <w:tab/>
            </w:r>
            <w:r>
              <w:rPr>
                <w:color w:val="000000"/>
                <w:sz w:val="20"/>
                <w:szCs w:val="17"/>
              </w:rPr>
              <w:t>Nicht das beste Preis- Leistungsverhältnis.</w:t>
            </w:r>
          </w:p>
          <w:p>
            <w:pPr>
              <w:keepNext/>
              <w:keepLines/>
              <w:tabs>
                <w:tab w:val="left" w:pos="551"/>
              </w:tabs>
              <w:rPr>
                <w:color w:val="000000"/>
                <w:sz w:val="20"/>
                <w:szCs w:val="17"/>
              </w:rPr>
            </w:pPr>
          </w:p>
          <w:p>
            <w:pPr>
              <w:keepNext/>
              <w:keepLines/>
              <w:tabs>
                <w:tab w:val="left" w:pos="551"/>
              </w:tabs>
              <w:rPr>
                <w:color w:val="000000"/>
                <w:sz w:val="20"/>
                <w:szCs w:val="17"/>
              </w:rPr>
            </w:pPr>
            <w:r>
              <w:rPr>
                <w:color w:val="000000"/>
                <w:sz w:val="20"/>
                <w:szCs w:val="17"/>
              </w:rPr>
              <w:object w:dxaOrig="1440" w:dyaOrig="1440">
                <v:shape id="_x0000_i2695" type="#_x0000_t75" style="width:10.6pt;height:10.6pt" o:ole="">
                  <v:imagedata r:id="rId294" o:title=""/>
                </v:shape>
                <w:control r:id="rId346" w:name="OBA622" w:shapeid="_x0000_i2695"/>
              </w:object>
            </w:r>
            <w:r>
              <w:rPr>
                <w:color w:val="000000"/>
                <w:sz w:val="20"/>
                <w:szCs w:val="17"/>
              </w:rPr>
              <w:tab/>
              <w:t>Es liegt ein Ausschlussgrund vor – siehe Anlage 1 Nr. 2 – 5.</w:t>
            </w:r>
          </w:p>
          <w:p>
            <w:pPr>
              <w:keepNext/>
              <w:keepLines/>
              <w:tabs>
                <w:tab w:val="left" w:pos="551"/>
              </w:tabs>
              <w:rPr>
                <w:color w:val="000000"/>
                <w:sz w:val="20"/>
                <w:szCs w:val="17"/>
              </w:rPr>
            </w:pPr>
          </w:p>
          <w:p>
            <w:pPr>
              <w:keepNext/>
              <w:keepLines/>
              <w:tabs>
                <w:tab w:val="left" w:pos="551"/>
              </w:tabs>
              <w:rPr>
                <w:color w:val="000000"/>
                <w:sz w:val="20"/>
                <w:szCs w:val="17"/>
              </w:rPr>
            </w:pPr>
            <w:r>
              <w:rPr>
                <w:color w:val="000000"/>
                <w:sz w:val="20"/>
                <w:szCs w:val="17"/>
              </w:rPr>
              <w:object w:dxaOrig="1440" w:dyaOrig="1440">
                <v:shape id="_x0000_i2697" type="#_x0000_t75" style="width:10.6pt;height:10.6pt" o:ole="">
                  <v:imagedata r:id="rId294" o:title=""/>
                </v:shape>
                <w:control r:id="rId347" w:name="OBA623" w:shapeid="_x0000_i2697"/>
              </w:object>
            </w:r>
            <w:r>
              <w:rPr>
                <w:color w:val="000000"/>
                <w:sz w:val="20"/>
                <w:szCs w:val="17"/>
              </w:rPr>
              <w:tab/>
              <w:t>Die Ausschreibung aufgehoben werden sollte – siehe 1.2.</w:t>
            </w:r>
          </w:p>
          <w:p>
            <w:pPr>
              <w:keepNext/>
              <w:keepLines/>
              <w:tabs>
                <w:tab w:val="right" w:pos="8102"/>
              </w:tabs>
              <w:rPr>
                <w:szCs w:val="20"/>
              </w:rPr>
            </w:pPr>
            <w:r>
              <w:rPr>
                <w:sz w:val="20"/>
                <w:szCs w:val="20"/>
              </w:rPr>
              <w:tab/>
            </w:r>
          </w:p>
        </w:tc>
      </w:tr>
    </w:tbl>
    <w:p/>
    <w:p/>
    <w:p/>
    <w:p/>
    <w:p/>
    <w:p/>
    <w:p>
      <w:pPr>
        <w:rPr>
          <w:sz w:val="16"/>
        </w:rPr>
      </w:pPr>
    </w:p>
    <w:p/>
    <w:p>
      <w:pPr>
        <w:rPr>
          <w:sz w:val="18"/>
        </w:rPr>
      </w:pPr>
    </w:p>
    <w:p/>
    <w:p>
      <w:pPr>
        <w:sectPr>
          <w:headerReference w:type="default" r:id="rId348"/>
          <w:endnotePr>
            <w:numFmt w:val="decimal"/>
          </w:endnotePr>
          <w:pgSz w:w="11906" w:h="16838"/>
          <w:pgMar w:top="1417" w:right="1417" w:bottom="1134" w:left="1417" w:header="708" w:footer="708" w:gutter="0"/>
          <w:cols w:space="708"/>
          <w:docGrid w:linePitch="360"/>
        </w:sectPr>
      </w:pPr>
    </w:p>
    <w:tbl>
      <w:tblPr>
        <w:tblpPr w:leftFromText="141" w:rightFromText="141" w:vertAnchor="text" w:tblpY="1"/>
        <w:tblOverlap w:val="never"/>
        <w:tblW w:w="9566" w:type="dxa"/>
        <w:tblCellMar>
          <w:left w:w="68" w:type="dxa"/>
          <w:right w:w="68" w:type="dxa"/>
        </w:tblCellMar>
        <w:tblLook w:val="04A0" w:firstRow="1" w:lastRow="0" w:firstColumn="1" w:lastColumn="0" w:noHBand="0" w:noVBand="1"/>
      </w:tblPr>
      <w:tblGrid>
        <w:gridCol w:w="9566"/>
      </w:tblGrid>
      <w:tr>
        <w:trPr>
          <w:trHeight w:val="857"/>
        </w:trPr>
        <w:tc>
          <w:tcPr>
            <w:tcW w:w="9566" w:type="dxa"/>
            <w:vAlign w:val="center"/>
          </w:tcPr>
          <w:p>
            <w:pPr>
              <w:keepNext/>
              <w:keepLines/>
            </w:pPr>
            <w:r>
              <w:rPr>
                <w:sz w:val="20"/>
                <w:szCs w:val="10"/>
                <w:shd w:val="clear" w:color="auto" w:fill="BFBFBF"/>
              </w:rPr>
              <w:lastRenderedPageBreak/>
              <w:object w:dxaOrig="1440" w:dyaOrig="1440">
                <v:shape id="_x0000_i2699" type="#_x0000_t75" style="width:320.25pt;height:12.8pt" o:ole="">
                  <v:imagedata r:id="rId251" o:title=""/>
                </v:shape>
                <w:control r:id="rId349" w:name="TB300" w:shapeid="_x0000_i2699"/>
              </w:object>
            </w:r>
          </w:p>
          <w:p>
            <w:pPr>
              <w:rPr>
                <w:sz w:val="6"/>
                <w:szCs w:val="6"/>
              </w:rPr>
            </w:pPr>
          </w:p>
          <w:p>
            <w:pPr>
              <w:rPr>
                <w:sz w:val="12"/>
                <w:szCs w:val="12"/>
              </w:rPr>
            </w:pPr>
            <w:r>
              <w:rPr>
                <w:sz w:val="12"/>
                <w:szCs w:val="12"/>
              </w:rPr>
              <w:t>Verfasser  (Freiberuflich Tätiger)</w:t>
            </w:r>
          </w:p>
          <w:p>
            <w:pPr>
              <w:rPr>
                <w:sz w:val="12"/>
                <w:szCs w:val="12"/>
              </w:rPr>
            </w:pPr>
          </w:p>
          <w:p>
            <w:pPr>
              <w:keepNext/>
              <w:keepLines/>
              <w:rPr>
                <w:b/>
                <w:sz w:val="24"/>
                <w:szCs w:val="24"/>
              </w:rPr>
            </w:pPr>
            <w:bookmarkStart w:id="5" w:name="Anlage2"/>
            <w:r>
              <w:rPr>
                <w:b/>
                <w:sz w:val="24"/>
                <w:szCs w:val="24"/>
              </w:rPr>
              <w:t xml:space="preserve">Anlage Nr. </w:t>
            </w:r>
            <w:r>
              <w:rPr>
                <w:b/>
                <w:sz w:val="24"/>
              </w:rPr>
              <w:t>2</w:t>
            </w:r>
            <w:bookmarkEnd w:id="5"/>
            <w:r>
              <w:rPr>
                <w:sz w:val="24"/>
                <w:szCs w:val="24"/>
              </w:rPr>
              <w:t xml:space="preserve"> </w:t>
            </w:r>
            <w:r>
              <w:rPr>
                <w:b/>
                <w:sz w:val="24"/>
                <w:szCs w:val="24"/>
              </w:rPr>
              <w:t>zur Ergänzung des Vergabevermerks</w:t>
            </w:r>
          </w:p>
        </w:tc>
      </w:tr>
    </w:tbl>
    <w:p>
      <w:pPr>
        <w:keepNext/>
        <w:keepLines/>
        <w:ind w:left="709"/>
        <w:rPr>
          <w:sz w:val="16"/>
          <w:szCs w:val="16"/>
        </w:rPr>
      </w:pPr>
    </w:p>
    <w:p>
      <w:pPr>
        <w:keepNext/>
        <w:keepLines/>
        <w:spacing w:after="120"/>
        <w:ind w:firstLine="709"/>
      </w:pPr>
      <w:r>
        <w:rPr>
          <w:b/>
          <w:color w:val="000000"/>
        </w:rPr>
        <w:t xml:space="preserve">Das    </w:t>
      </w:r>
      <w:r>
        <w:rPr>
          <w:color w:val="000000"/>
          <w:sz w:val="17"/>
          <w:szCs w:val="17"/>
        </w:rPr>
        <w:object w:dxaOrig="1440" w:dyaOrig="1440">
          <v:shape id="_x0000_i2702" type="#_x0000_t75" style="width:9.7pt;height:9.7pt" o:ole="">
            <v:imagedata r:id="rId73" o:title=""/>
          </v:shape>
          <w:control r:id="rId350" w:name="OBB01" w:shapeid="_x0000_i2702"/>
        </w:object>
      </w:r>
      <w:r>
        <w:rPr>
          <w:b/>
          <w:color w:val="000000"/>
        </w:rPr>
        <w:t xml:space="preserve"> Haupt-</w:t>
      </w:r>
      <w:r>
        <w:rPr>
          <w:b/>
          <w:color w:val="000000"/>
          <w:sz w:val="20"/>
          <w:szCs w:val="20"/>
          <w:vertAlign w:val="superscript"/>
        </w:rPr>
        <w:t>11</w:t>
      </w:r>
      <w:r>
        <w:rPr>
          <w:b/>
          <w:color w:val="000000"/>
        </w:rPr>
        <w:t xml:space="preserve"> bzw</w:t>
      </w:r>
      <w:r>
        <w:rPr>
          <w:b/>
        </w:rPr>
        <w:t xml:space="preserve">.    </w:t>
      </w:r>
      <w:r>
        <w:rPr>
          <w:sz w:val="17"/>
          <w:szCs w:val="17"/>
        </w:rPr>
        <w:object w:dxaOrig="1440" w:dyaOrig="1440">
          <v:shape id="_x0000_i2704" type="#_x0000_t75" style="width:9.7pt;height:9.7pt" o:ole="">
            <v:imagedata r:id="rId73" o:title=""/>
          </v:shape>
          <w:control r:id="rId351" w:name="OBB02" w:shapeid="_x0000_i2704"/>
        </w:object>
      </w:r>
      <w:r>
        <w:rPr>
          <w:b/>
        </w:rPr>
        <w:t xml:space="preserve">  Nebenangebot</w:t>
      </w:r>
      <w:r>
        <w:rPr>
          <w:b/>
          <w:color w:val="000000"/>
        </w:rPr>
        <w:t xml:space="preserve"> </w:t>
      </w:r>
      <w:r>
        <w:rPr>
          <w:b/>
        </w:rPr>
        <w:t>Nr.</w:t>
      </w:r>
      <w:r>
        <w:t xml:space="preserve">: </w:t>
      </w:r>
      <w:r>
        <w:rPr>
          <w:sz w:val="20"/>
          <w:szCs w:val="10"/>
          <w:shd w:val="clear" w:color="auto" w:fill="BFBFBF"/>
        </w:rPr>
        <w:object w:dxaOrig="1440" w:dyaOrig="1440">
          <v:shape id="_x0000_i2706" type="#_x0000_t75" style="width:47.25pt;height:12.8pt" o:ole="">
            <v:imagedata r:id="rId255" o:title=""/>
          </v:shape>
          <w:control r:id="rId352" w:name="TB300a" w:shapeid="_x0000_i2706"/>
        </w:object>
      </w:r>
      <w:r>
        <w:rPr>
          <w:b/>
          <w:color w:val="000000"/>
        </w:rPr>
        <w:t xml:space="preserve"> des</w:t>
      </w:r>
      <w:r>
        <w:rPr>
          <w:highlight w:val="yellow"/>
        </w:rPr>
        <w:t xml:space="preserve"> </w:t>
      </w:r>
    </w:p>
    <w:tbl>
      <w:tblPr>
        <w:tblW w:w="8897" w:type="dxa"/>
        <w:tblInd w:w="709" w:type="dxa"/>
        <w:tblLook w:val="04A0" w:firstRow="1" w:lastRow="0" w:firstColumn="1" w:lastColumn="0" w:noHBand="0" w:noVBand="1"/>
      </w:tblPr>
      <w:tblGrid>
        <w:gridCol w:w="1342"/>
        <w:gridCol w:w="7555"/>
      </w:tblGrid>
      <w:tr>
        <w:tc>
          <w:tcPr>
            <w:tcW w:w="8897" w:type="dxa"/>
            <w:gridSpan w:val="2"/>
            <w:shd w:val="clear" w:color="auto" w:fill="auto"/>
          </w:tcPr>
          <w:p>
            <w:pPr>
              <w:keepNext/>
              <w:keepLines/>
              <w:rPr>
                <w:sz w:val="16"/>
                <w:szCs w:val="16"/>
              </w:rPr>
            </w:pPr>
            <w:r>
              <w:rPr>
                <w:b/>
              </w:rPr>
              <w:t>Bieters:</w:t>
            </w:r>
            <w:r>
              <w:t xml:space="preserve"> </w:t>
            </w:r>
            <w:r>
              <w:rPr>
                <w:sz w:val="20"/>
                <w:szCs w:val="10"/>
                <w:shd w:val="clear" w:color="auto" w:fill="BFBFBF"/>
              </w:rPr>
              <w:object w:dxaOrig="1440" w:dyaOrig="1440">
                <v:shape id="_x0000_i2708" type="#_x0000_t75" style="width:246.05pt;height:12.8pt" o:ole="">
                  <v:imagedata r:id="rId257" o:title=""/>
                </v:shape>
                <w:control r:id="rId353" w:name="TB301" w:shapeid="_x0000_i2708"/>
              </w:object>
            </w:r>
            <w:r>
              <w:t xml:space="preserve"> </w:t>
            </w:r>
            <w:r>
              <w:rPr>
                <w:b/>
              </w:rPr>
              <w:t>Nr.</w:t>
            </w:r>
            <w:r>
              <w:t xml:space="preserve">: </w:t>
            </w:r>
            <w:r>
              <w:rPr>
                <w:sz w:val="20"/>
                <w:szCs w:val="10"/>
                <w:shd w:val="clear" w:color="auto" w:fill="BFBFBF"/>
              </w:rPr>
              <w:object w:dxaOrig="1440" w:dyaOrig="1440">
                <v:shape id="_x0000_i2710" type="#_x0000_t75" style="width:47.25pt;height:12.8pt" o:ole="">
                  <v:imagedata r:id="rId255" o:title=""/>
                </v:shape>
                <w:control r:id="rId354" w:name="TB302" w:shapeid="_x0000_i2710"/>
              </w:object>
            </w:r>
          </w:p>
        </w:tc>
      </w:tr>
      <w:tr>
        <w:tc>
          <w:tcPr>
            <w:tcW w:w="1342" w:type="dxa"/>
            <w:shd w:val="clear" w:color="auto" w:fill="auto"/>
          </w:tcPr>
          <w:p>
            <w:pPr>
              <w:keepNext/>
              <w:keepLines/>
              <w:rPr>
                <w:b/>
              </w:rPr>
            </w:pPr>
          </w:p>
        </w:tc>
        <w:tc>
          <w:tcPr>
            <w:tcW w:w="7555" w:type="dxa"/>
            <w:shd w:val="clear" w:color="auto" w:fill="auto"/>
          </w:tcPr>
          <w:p>
            <w:pPr>
              <w:keepNext/>
              <w:keepLines/>
              <w:rPr>
                <w:highlight w:val="lightGray"/>
              </w:rPr>
            </w:pPr>
            <w:r>
              <w:rPr>
                <w:sz w:val="18"/>
                <w:szCs w:val="18"/>
              </w:rPr>
              <w:t>(Name, Sitz)</w:t>
            </w:r>
          </w:p>
        </w:tc>
      </w:tr>
      <w:tr>
        <w:tc>
          <w:tcPr>
            <w:tcW w:w="8897" w:type="dxa"/>
            <w:gridSpan w:val="2"/>
            <w:shd w:val="clear" w:color="auto" w:fill="auto"/>
          </w:tcPr>
          <w:p>
            <w:pPr>
              <w:keepNext/>
              <w:keepLines/>
            </w:pPr>
            <w:r>
              <w:t xml:space="preserve">Leistungen / Gewerk: </w:t>
            </w:r>
            <w:r>
              <w:rPr>
                <w:sz w:val="20"/>
                <w:szCs w:val="10"/>
                <w:shd w:val="clear" w:color="auto" w:fill="BFBFBF"/>
              </w:rPr>
              <w:object w:dxaOrig="1440" w:dyaOrig="1440">
                <v:shape id="_x0000_i2712" type="#_x0000_t75" style="width:305.25pt;height:12.8pt" o:ole="">
                  <v:imagedata r:id="rId355" o:title=""/>
                </v:shape>
                <w:control r:id="rId356" w:name="TB300b" w:shapeid="_x0000_i2712"/>
              </w:object>
            </w:r>
          </w:p>
        </w:tc>
      </w:tr>
    </w:tbl>
    <w:p>
      <w:pPr>
        <w:keepNext/>
        <w:keepLines/>
        <w:ind w:left="709"/>
        <w:rPr>
          <w:sz w:val="12"/>
          <w:szCs w:val="12"/>
        </w:rPr>
      </w:pPr>
    </w:p>
    <w:p>
      <w:pPr>
        <w:keepNext/>
        <w:keepLines/>
        <w:ind w:left="709"/>
        <w:rPr>
          <w:sz w:val="20"/>
          <w:szCs w:val="12"/>
        </w:rPr>
      </w:pPr>
      <w:r>
        <w:rPr>
          <w:sz w:val="20"/>
          <w:szCs w:val="12"/>
        </w:rPr>
        <w:t>Die Angebotssumme für die Bauleistung beträgt</w:t>
      </w:r>
      <w:r>
        <w:rPr>
          <w:sz w:val="20"/>
          <w:szCs w:val="12"/>
          <w:vertAlign w:val="superscript"/>
        </w:rPr>
        <w:t>12</w:t>
      </w:r>
      <w:r>
        <w:rPr>
          <w:sz w:val="20"/>
          <w:szCs w:val="12"/>
        </w:rPr>
        <w:t xml:space="preserve">: </w:t>
      </w:r>
      <w:r>
        <w:rPr>
          <w:sz w:val="20"/>
          <w:szCs w:val="10"/>
          <w:shd w:val="clear" w:color="auto" w:fill="BFBFBF"/>
        </w:rPr>
        <w:object w:dxaOrig="1440" w:dyaOrig="1440">
          <v:shape id="_x0000_i2714" type="#_x0000_t75" style="width:93.2pt;height:14.15pt" o:ole="">
            <v:imagedata r:id="rId357" o:title=""/>
          </v:shape>
          <w:control r:id="rId358" w:name="TB330" w:shapeid="_x0000_i2714"/>
        </w:object>
      </w:r>
      <w:r>
        <w:rPr>
          <w:sz w:val="20"/>
          <w:szCs w:val="12"/>
        </w:rPr>
        <w:t xml:space="preserve"> </w:t>
      </w:r>
    </w:p>
    <w:p>
      <w:pPr>
        <w:keepNext/>
        <w:keepLines/>
        <w:ind w:left="709"/>
        <w:rPr>
          <w:sz w:val="12"/>
          <w:szCs w:val="12"/>
        </w:rPr>
      </w:pPr>
    </w:p>
    <w:p>
      <w:pPr>
        <w:keepNext/>
        <w:keepLines/>
        <w:ind w:left="709" w:right="-567"/>
        <w:jc w:val="both"/>
        <w:rPr>
          <w:spacing w:val="-2"/>
          <w:sz w:val="20"/>
          <w:szCs w:val="20"/>
        </w:rPr>
      </w:pPr>
      <w:r>
        <w:rPr>
          <w:spacing w:val="-2"/>
          <w:sz w:val="20"/>
          <w:szCs w:val="20"/>
        </w:rPr>
        <w:t>wurde entsprechend der Vergabebestimmungen und den Richtlinien</w:t>
      </w:r>
      <w:r>
        <w:rPr>
          <w:spacing w:val="-2"/>
        </w:rPr>
        <w:t xml:space="preserve"> des Vergabehandbuchs (VHB) </w:t>
      </w:r>
      <w:r>
        <w:rPr>
          <w:spacing w:val="-2"/>
          <w:sz w:val="20"/>
          <w:szCs w:val="20"/>
        </w:rPr>
        <w:t>geprüft und gewertet. Das Ergebnis wird nachfolgend im Detail beschrieben und dokumentiert.</w:t>
      </w:r>
      <w:r>
        <w:rPr>
          <w:b/>
          <w:spacing w:val="-2"/>
          <w:sz w:val="20"/>
          <w:szCs w:val="20"/>
          <w:vertAlign w:val="superscript"/>
        </w:rPr>
        <w:t>13</w:t>
      </w:r>
    </w:p>
    <w:p>
      <w:pPr>
        <w:keepNext/>
        <w:keepLines/>
        <w:tabs>
          <w:tab w:val="right" w:pos="9498"/>
        </w:tabs>
        <w:ind w:left="709"/>
        <w:rPr>
          <w:rFonts w:cs="Times New Roman"/>
          <w:b/>
          <w:bCs/>
          <w:kern w:val="32"/>
          <w:szCs w:val="24"/>
          <w:u w:val="single"/>
          <w:lang w:eastAsia="x-none"/>
        </w:rPr>
      </w:pPr>
      <w:r>
        <w:rPr>
          <w:rFonts w:cs="Times New Roman"/>
          <w:b/>
          <w:bCs/>
          <w:kern w:val="32"/>
          <w:szCs w:val="24"/>
          <w:u w:val="single"/>
          <w:lang w:eastAsia="x-none"/>
        </w:rPr>
        <w:tab/>
      </w:r>
    </w:p>
    <w:p>
      <w:pPr>
        <w:keepNext/>
        <w:keepLines/>
        <w:tabs>
          <w:tab w:val="right" w:pos="9498"/>
        </w:tabs>
        <w:ind w:left="709"/>
        <w:rPr>
          <w:rFonts w:cs="Times New Roman"/>
          <w:b/>
          <w:bCs/>
          <w:kern w:val="32"/>
          <w:szCs w:val="24"/>
          <w:u w:val="single"/>
          <w:lang w:eastAsia="x-none"/>
        </w:rPr>
      </w:pPr>
    </w:p>
    <w:p>
      <w:pPr>
        <w:pStyle w:val="berschrift2"/>
        <w:rPr>
          <w:vertAlign w:val="superscript"/>
        </w:rPr>
      </w:pPr>
      <w:r>
        <w:t>1</w:t>
      </w:r>
      <w:r>
        <w:tab/>
        <w:t>Formale Angebotsprüfung</w:t>
      </w:r>
    </w:p>
    <w:p>
      <w:pPr>
        <w:pStyle w:val="berschrift3"/>
        <w:keepLines/>
        <w:numPr>
          <w:ilvl w:val="0"/>
          <w:numId w:val="0"/>
        </w:numPr>
        <w:tabs>
          <w:tab w:val="left" w:pos="680"/>
        </w:tabs>
        <w:ind w:left="680"/>
        <w:rPr>
          <w:sz w:val="20"/>
          <w:szCs w:val="20"/>
          <w:lang w:val="de-DE"/>
        </w:rPr>
      </w:pPr>
      <w:r>
        <w:rPr>
          <w:b w:val="0"/>
          <w:sz w:val="20"/>
          <w:szCs w:val="20"/>
        </w:rPr>
        <w:t>Als Ergebnis der formalen Angebotsprüfung ist Folgende</w:t>
      </w:r>
      <w:r>
        <w:rPr>
          <w:b w:val="0"/>
          <w:sz w:val="20"/>
          <w:szCs w:val="20"/>
          <w:lang w:val="de-DE"/>
        </w:rPr>
        <w:t>s</w:t>
      </w:r>
      <w:r>
        <w:rPr>
          <w:b w:val="0"/>
          <w:sz w:val="20"/>
          <w:szCs w:val="20"/>
        </w:rPr>
        <w:t xml:space="preserve"> festzustellen:</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8421"/>
      </w:tblGrid>
      <w:tr>
        <w:tc>
          <w:tcPr>
            <w:tcW w:w="510" w:type="dxa"/>
            <w:tcBorders>
              <w:top w:val="nil"/>
              <w:left w:val="nil"/>
              <w:bottom w:val="nil"/>
              <w:right w:val="nil"/>
            </w:tcBorders>
            <w:shd w:val="clear" w:color="auto" w:fill="FFFFFF"/>
          </w:tcPr>
          <w:p>
            <w:pPr>
              <w:keepNext/>
              <w:keepLines/>
              <w:rPr>
                <w:sz w:val="20"/>
                <w:szCs w:val="20"/>
              </w:rPr>
            </w:pPr>
            <w:r>
              <w:rPr>
                <w:color w:val="000000"/>
                <w:sz w:val="17"/>
                <w:szCs w:val="17"/>
              </w:rPr>
              <w:object w:dxaOrig="1440" w:dyaOrig="1440">
                <v:shape id="_x0000_i2716" type="#_x0000_t75" style="width:11.05pt;height:11.05pt" o:ole="">
                  <v:imagedata r:id="rId31" o:title=""/>
                </v:shape>
                <w:control r:id="rId359" w:name="CBB10" w:shapeid="_x0000_i2716"/>
              </w:object>
            </w:r>
          </w:p>
        </w:tc>
        <w:tc>
          <w:tcPr>
            <w:tcW w:w="8421" w:type="dxa"/>
            <w:tcBorders>
              <w:top w:val="nil"/>
              <w:left w:val="nil"/>
              <w:bottom w:val="nil"/>
              <w:right w:val="nil"/>
            </w:tcBorders>
          </w:tcPr>
          <w:p>
            <w:pPr>
              <w:keepNext/>
              <w:keepLines/>
              <w:jc w:val="both"/>
              <w:rPr>
                <w:sz w:val="20"/>
                <w:szCs w:val="20"/>
              </w:rPr>
            </w:pPr>
            <w:r>
              <w:rPr>
                <w:sz w:val="20"/>
                <w:szCs w:val="20"/>
              </w:rPr>
              <w:t xml:space="preserve">Die formale Prüfung ergab </w:t>
            </w:r>
            <w:r>
              <w:rPr>
                <w:b/>
                <w:sz w:val="20"/>
                <w:szCs w:val="20"/>
              </w:rPr>
              <w:t>keine</w:t>
            </w:r>
            <w:r>
              <w:rPr>
                <w:sz w:val="20"/>
                <w:szCs w:val="20"/>
              </w:rPr>
              <w:t xml:space="preserve"> Beanstandungen, ggf. fehlende Erklärungen und/oder Nachweise wurden vom Bieter fristgerecht und vollständig nachgereicht.</w:t>
            </w:r>
          </w:p>
        </w:tc>
      </w:tr>
    </w:tbl>
    <w:p>
      <w:pPr>
        <w:pStyle w:val="berschrift2"/>
        <w:rPr>
          <w:lang w:val="de-DE"/>
        </w:rPr>
      </w:pPr>
      <w:r>
        <w:t>2</w:t>
      </w:r>
      <w:r>
        <w:tab/>
        <w:t>Eignungsprüfung</w:t>
      </w:r>
      <w:r>
        <w:rPr>
          <w:spacing w:val="-2"/>
          <w:szCs w:val="20"/>
          <w:vertAlign w:val="superscript"/>
        </w:rPr>
        <w:t xml:space="preserve">2, </w:t>
      </w:r>
      <w:r>
        <w:rPr>
          <w:spacing w:val="-2"/>
          <w:szCs w:val="20"/>
          <w:vertAlign w:val="superscript"/>
          <w:lang w:val="de-DE"/>
        </w:rPr>
        <w:t>14</w:t>
      </w:r>
    </w:p>
    <w:p>
      <w:pPr>
        <w:keepNext/>
        <w:keepLines/>
        <w:rPr>
          <w:b/>
          <w:sz w:val="8"/>
          <w:szCs w:val="8"/>
        </w:rPr>
      </w:pPr>
      <w:r>
        <w:rPr>
          <w:szCs w:val="24"/>
        </w:rPr>
        <w:tab/>
      </w:r>
      <w:r>
        <w:rPr>
          <w:b/>
          <w:sz w:val="20"/>
          <w:szCs w:val="20"/>
        </w:rPr>
        <w:t>Bei Öffentlicher Ausschreibungen oder Offenem Verfahren:</w:t>
      </w:r>
      <w:r>
        <w:rPr>
          <w:b/>
          <w:sz w:val="20"/>
          <w:szCs w:val="20"/>
        </w:rPr>
        <w:br/>
      </w:r>
    </w:p>
    <w:tbl>
      <w:tblPr>
        <w:tblW w:w="8926" w:type="dxa"/>
        <w:tblInd w:w="680" w:type="dxa"/>
        <w:tblLayout w:type="fixed"/>
        <w:tblLook w:val="01E0" w:firstRow="1" w:lastRow="1" w:firstColumn="1" w:lastColumn="1" w:noHBand="0" w:noVBand="0"/>
      </w:tblPr>
      <w:tblGrid>
        <w:gridCol w:w="704"/>
        <w:gridCol w:w="353"/>
        <w:gridCol w:w="7869"/>
      </w:tblGrid>
      <w:tr>
        <w:trPr>
          <w:trHeight w:val="311"/>
        </w:trPr>
        <w:tc>
          <w:tcPr>
            <w:tcW w:w="704" w:type="dxa"/>
          </w:tcPr>
          <w:p>
            <w:pPr>
              <w:keepNext/>
              <w:keepLines/>
              <w:rPr>
                <w:sz w:val="20"/>
                <w:szCs w:val="20"/>
              </w:rPr>
            </w:pPr>
            <w:r>
              <w:rPr>
                <w:color w:val="000000"/>
                <w:sz w:val="17"/>
                <w:szCs w:val="17"/>
              </w:rPr>
              <w:object w:dxaOrig="1440" w:dyaOrig="1440">
                <v:shape id="_x0000_i2718" type="#_x0000_t75" style="width:11.05pt;height:11.05pt" o:ole="">
                  <v:imagedata r:id="rId31" o:title=""/>
                </v:shape>
                <w:control r:id="rId360" w:name="CBB21" w:shapeid="_x0000_i2718"/>
              </w:object>
            </w:r>
          </w:p>
        </w:tc>
        <w:tc>
          <w:tcPr>
            <w:tcW w:w="8222" w:type="dxa"/>
            <w:gridSpan w:val="2"/>
          </w:tcPr>
          <w:p>
            <w:pPr>
              <w:keepNext/>
              <w:keepLines/>
              <w:rPr>
                <w:sz w:val="20"/>
                <w:szCs w:val="20"/>
              </w:rPr>
            </w:pPr>
            <w:r>
              <w:rPr>
                <w:sz w:val="20"/>
                <w:szCs w:val="20"/>
              </w:rPr>
              <w:t>Die Eignung des Bieters wurde im Einzelnen geprüft anhand der Angaben des Bieters im / in der</w:t>
            </w:r>
          </w:p>
        </w:tc>
      </w:tr>
      <w:tr>
        <w:trPr>
          <w:trHeight w:hRule="exact" w:val="288"/>
        </w:trPr>
        <w:tc>
          <w:tcPr>
            <w:tcW w:w="704" w:type="dxa"/>
          </w:tcPr>
          <w:p>
            <w:pPr>
              <w:keepNext/>
              <w:keepLines/>
              <w:rPr>
                <w:sz w:val="20"/>
                <w:szCs w:val="20"/>
              </w:rPr>
            </w:pPr>
          </w:p>
        </w:tc>
        <w:tc>
          <w:tcPr>
            <w:tcW w:w="353" w:type="dxa"/>
          </w:tcPr>
          <w:p>
            <w:pPr>
              <w:keepNext/>
              <w:keepLines/>
              <w:rPr>
                <w:sz w:val="20"/>
                <w:szCs w:val="20"/>
              </w:rPr>
            </w:pPr>
            <w:r>
              <w:rPr>
                <w:color w:val="000000"/>
                <w:sz w:val="17"/>
                <w:szCs w:val="17"/>
              </w:rPr>
              <w:object w:dxaOrig="1440" w:dyaOrig="1440">
                <v:shape id="_x0000_i2720" type="#_x0000_t75" style="width:12.8pt;height:12.8pt" o:ole="">
                  <v:imagedata r:id="rId266" o:title=""/>
                </v:shape>
                <w:control r:id="rId361" w:name="OBB211" w:shapeid="_x0000_i2720"/>
              </w:object>
            </w:r>
          </w:p>
        </w:tc>
        <w:tc>
          <w:tcPr>
            <w:tcW w:w="7869" w:type="dxa"/>
          </w:tcPr>
          <w:p>
            <w:pPr>
              <w:keepNext/>
              <w:keepLines/>
              <w:rPr>
                <w:sz w:val="20"/>
                <w:szCs w:val="20"/>
              </w:rPr>
            </w:pPr>
            <w:r>
              <w:rPr>
                <w:sz w:val="20"/>
                <w:szCs w:val="20"/>
              </w:rPr>
              <w:t xml:space="preserve">Präqualifikationsverzeichnis (PQ-Liste) unter Nr.: </w:t>
            </w:r>
            <w:r>
              <w:rPr>
                <w:sz w:val="20"/>
                <w:szCs w:val="10"/>
                <w:shd w:val="clear" w:color="auto" w:fill="BFBFBF"/>
              </w:rPr>
              <w:object w:dxaOrig="1440" w:dyaOrig="1440">
                <v:shape id="_x0000_i2722" type="#_x0000_t75" style="width:57.85pt;height:12.8pt" o:ole="">
                  <v:imagedata r:id="rId268" o:title=""/>
                </v:shape>
                <w:control r:id="rId362" w:name="TB303" w:shapeid="_x0000_i2722"/>
              </w:object>
            </w:r>
            <w:r>
              <w:rPr>
                <w:sz w:val="20"/>
                <w:szCs w:val="20"/>
              </w:rPr>
              <w:t xml:space="preserve"> (Format 000.000000)</w:t>
            </w:r>
            <w:r>
              <w:rPr>
                <w:sz w:val="20"/>
                <w:szCs w:val="20"/>
                <w:vertAlign w:val="superscript"/>
              </w:rPr>
              <w:t>15</w:t>
            </w:r>
          </w:p>
        </w:tc>
      </w:tr>
      <w:tr>
        <w:trPr>
          <w:trHeight w:hRule="exact" w:val="277"/>
        </w:trPr>
        <w:tc>
          <w:tcPr>
            <w:tcW w:w="704" w:type="dxa"/>
          </w:tcPr>
          <w:p>
            <w:pPr>
              <w:keepNext/>
              <w:keepLines/>
              <w:rPr>
                <w:sz w:val="20"/>
                <w:szCs w:val="20"/>
              </w:rPr>
            </w:pPr>
          </w:p>
        </w:tc>
        <w:tc>
          <w:tcPr>
            <w:tcW w:w="353" w:type="dxa"/>
          </w:tcPr>
          <w:p>
            <w:pPr>
              <w:keepNext/>
              <w:keepLines/>
              <w:rPr>
                <w:sz w:val="20"/>
                <w:szCs w:val="20"/>
              </w:rPr>
            </w:pPr>
            <w:r>
              <w:rPr>
                <w:color w:val="000000"/>
                <w:sz w:val="17"/>
                <w:szCs w:val="17"/>
              </w:rPr>
              <w:object w:dxaOrig="1440" w:dyaOrig="1440">
                <v:shape id="_x0000_i2724" type="#_x0000_t75" style="width:12.8pt;height:12.8pt" o:ole="">
                  <v:imagedata r:id="rId266" o:title=""/>
                </v:shape>
                <w:control r:id="rId363" w:name="OBB212" w:shapeid="_x0000_i2724"/>
              </w:object>
            </w:r>
          </w:p>
        </w:tc>
        <w:tc>
          <w:tcPr>
            <w:tcW w:w="7869" w:type="dxa"/>
          </w:tcPr>
          <w:p>
            <w:pPr>
              <w:keepNext/>
              <w:keepLines/>
              <w:rPr>
                <w:sz w:val="20"/>
                <w:szCs w:val="20"/>
              </w:rPr>
            </w:pPr>
            <w:r>
              <w:rPr>
                <w:sz w:val="20"/>
                <w:szCs w:val="20"/>
              </w:rPr>
              <w:t>Eigenerklärung (Formblatt 124) bzw. Einheitliche Europäische Eigenerklärung (EEE).</w:t>
            </w:r>
          </w:p>
        </w:tc>
      </w:tr>
      <w:tr>
        <w:tc>
          <w:tcPr>
            <w:tcW w:w="704" w:type="dxa"/>
          </w:tcPr>
          <w:p>
            <w:pPr>
              <w:keepNext/>
              <w:keepLines/>
              <w:jc w:val="right"/>
              <w:rPr>
                <w:sz w:val="20"/>
                <w:szCs w:val="20"/>
              </w:rPr>
            </w:pPr>
            <w:r>
              <w:rPr>
                <w:color w:val="000000"/>
                <w:sz w:val="17"/>
                <w:szCs w:val="17"/>
              </w:rPr>
              <w:object w:dxaOrig="1440" w:dyaOrig="1440">
                <v:shape id="_x0000_i2726" type="#_x0000_t75" style="width:9.7pt;height:9.7pt" o:ole="">
                  <v:imagedata r:id="rId73" o:title=""/>
                </v:shape>
                <w:control r:id="rId364" w:name="OBB213" w:shapeid="_x0000_i2726"/>
              </w:object>
            </w:r>
          </w:p>
        </w:tc>
        <w:tc>
          <w:tcPr>
            <w:tcW w:w="8222" w:type="dxa"/>
            <w:gridSpan w:val="2"/>
          </w:tcPr>
          <w:p>
            <w:pPr>
              <w:keepNext/>
              <w:keepLines/>
              <w:jc w:val="both"/>
              <w:rPr>
                <w:spacing w:val="-2"/>
                <w:sz w:val="20"/>
                <w:szCs w:val="20"/>
              </w:rPr>
            </w:pPr>
            <w:r>
              <w:rPr>
                <w:spacing w:val="-2"/>
                <w:sz w:val="20"/>
                <w:szCs w:val="20"/>
              </w:rPr>
              <w:t>Die im PQ-Verzeichnis hinterlegten, bzw. ergänzend zum Formblatt 124 vorgelegten Unterlagen wurden überprüft. Danach besitzt er die für die Ausführung der angebotenen Leistungen erforderliche Fachkunde, Leistungsfähigkeit und Zuverlässigkeit (d. h. es liegen keine Ausschlussgründe vor). Außerdem verfügt er anscheinend über ausreichende wirtschaftliche und technische Mittel, um den Auftrag vertragsgemäß ausführen zu können.</w:t>
            </w:r>
          </w:p>
          <w:p>
            <w:pPr>
              <w:keepNext/>
              <w:keepLines/>
              <w:spacing w:after="120"/>
              <w:rPr>
                <w:sz w:val="20"/>
                <w:szCs w:val="20"/>
              </w:rPr>
            </w:pPr>
            <w:r>
              <w:rPr>
                <w:sz w:val="20"/>
                <w:szCs w:val="20"/>
              </w:rPr>
              <w:t>Ergänzend dazu ist Folgendes anzumerken:</w:t>
            </w:r>
          </w:p>
          <w:p>
            <w:pPr>
              <w:keepNext/>
              <w:keepLines/>
              <w:rPr>
                <w:sz w:val="20"/>
                <w:szCs w:val="20"/>
              </w:rPr>
            </w:pPr>
            <w:r>
              <w:rPr>
                <w:sz w:val="20"/>
                <w:szCs w:val="10"/>
                <w:shd w:val="clear" w:color="auto" w:fill="BFBFBF"/>
              </w:rPr>
              <w:object w:dxaOrig="1440" w:dyaOrig="1440">
                <v:shape id="_x0000_i2728" type="#_x0000_t75" style="width:396.65pt;height:26.05pt" o:ole="">
                  <v:imagedata r:id="rId272" o:title=""/>
                </v:shape>
                <w:control r:id="rId365" w:name="TB304" w:shapeid="_x0000_i2728"/>
              </w:object>
            </w:r>
          </w:p>
        </w:tc>
      </w:tr>
      <w:tr>
        <w:tc>
          <w:tcPr>
            <w:tcW w:w="704" w:type="dxa"/>
          </w:tcPr>
          <w:p>
            <w:pPr>
              <w:keepNext/>
              <w:keepLines/>
              <w:jc w:val="right"/>
              <w:rPr>
                <w:color w:val="000000"/>
                <w:sz w:val="8"/>
                <w:szCs w:val="17"/>
              </w:rPr>
            </w:pPr>
          </w:p>
          <w:p>
            <w:pPr>
              <w:keepNext/>
              <w:keepLines/>
              <w:spacing w:after="120"/>
              <w:jc w:val="right"/>
              <w:rPr>
                <w:sz w:val="20"/>
                <w:szCs w:val="20"/>
              </w:rPr>
            </w:pPr>
            <w:r>
              <w:rPr>
                <w:color w:val="000000"/>
                <w:sz w:val="17"/>
                <w:szCs w:val="17"/>
              </w:rPr>
              <w:object w:dxaOrig="1440" w:dyaOrig="1440">
                <v:shape id="_x0000_i2730" type="#_x0000_t75" style="width:9.7pt;height:9.7pt" o:ole="">
                  <v:imagedata r:id="rId73" o:title=""/>
                </v:shape>
                <w:control r:id="rId366" w:name="OBB214" w:shapeid="_x0000_i2730"/>
              </w:object>
            </w:r>
          </w:p>
        </w:tc>
        <w:tc>
          <w:tcPr>
            <w:tcW w:w="8222" w:type="dxa"/>
            <w:gridSpan w:val="2"/>
          </w:tcPr>
          <w:p>
            <w:pPr>
              <w:keepNext/>
              <w:keepLines/>
              <w:spacing w:before="120" w:after="120"/>
              <w:rPr>
                <w:sz w:val="20"/>
                <w:szCs w:val="20"/>
              </w:rPr>
            </w:pPr>
            <w:r>
              <w:rPr>
                <w:sz w:val="20"/>
                <w:szCs w:val="20"/>
              </w:rPr>
              <w:t xml:space="preserve">Der Bieter verfügt aus folgenden Gründen </w:t>
            </w:r>
            <w:r>
              <w:rPr>
                <w:b/>
                <w:sz w:val="20"/>
                <w:szCs w:val="20"/>
              </w:rPr>
              <w:t>nicht</w:t>
            </w:r>
            <w:r>
              <w:rPr>
                <w:sz w:val="20"/>
                <w:szCs w:val="20"/>
              </w:rPr>
              <w:t xml:space="preserve"> über die erforderliche Eignung:</w:t>
            </w:r>
          </w:p>
          <w:p>
            <w:pPr>
              <w:keepNext/>
              <w:keepLines/>
              <w:spacing w:after="120"/>
              <w:rPr>
                <w:sz w:val="20"/>
                <w:szCs w:val="20"/>
              </w:rPr>
            </w:pPr>
            <w:r>
              <w:rPr>
                <w:sz w:val="20"/>
                <w:szCs w:val="10"/>
                <w:shd w:val="clear" w:color="auto" w:fill="BFBFBF"/>
              </w:rPr>
              <w:object w:dxaOrig="1440" w:dyaOrig="1440">
                <v:shape id="_x0000_i2732" type="#_x0000_t75" style="width:396.65pt;height:38.85pt" o:ole="">
                  <v:imagedata r:id="rId275" o:title=""/>
                </v:shape>
                <w:control r:id="rId367" w:name="TB305" w:shapeid="_x0000_i2732"/>
              </w:object>
            </w:r>
          </w:p>
          <w:p>
            <w:pPr>
              <w:keepNext/>
              <w:keepLines/>
              <w:rPr>
                <w:szCs w:val="20"/>
              </w:rPr>
            </w:pPr>
            <w:r>
              <w:rPr>
                <w:sz w:val="20"/>
                <w:szCs w:val="20"/>
              </w:rPr>
              <w:t xml:space="preserve">Sein Angebot kommt darum für den Zuschlag </w:t>
            </w:r>
            <w:r>
              <w:rPr>
                <w:b/>
                <w:sz w:val="20"/>
                <w:szCs w:val="20"/>
              </w:rPr>
              <w:t>nicht</w:t>
            </w:r>
            <w:r>
              <w:rPr>
                <w:sz w:val="20"/>
                <w:szCs w:val="20"/>
              </w:rPr>
              <w:t xml:space="preserve"> in Betracht.</w:t>
            </w:r>
          </w:p>
        </w:tc>
      </w:tr>
    </w:tbl>
    <w:p>
      <w:pPr>
        <w:rPr>
          <w:sz w:val="8"/>
          <w:szCs w:val="8"/>
        </w:rPr>
      </w:pPr>
    </w:p>
    <w:p>
      <w:pPr>
        <w:rPr>
          <w:sz w:val="8"/>
          <w:szCs w:val="8"/>
        </w:rPr>
      </w:pPr>
    </w:p>
    <w:p>
      <w:pPr>
        <w:keepNext/>
        <w:keepLines/>
        <w:ind w:right="-426"/>
        <w:rPr>
          <w:sz w:val="8"/>
          <w:szCs w:val="8"/>
        </w:rPr>
      </w:pPr>
      <w:r>
        <w:tab/>
      </w:r>
      <w:r>
        <w:rPr>
          <w:b/>
          <w:sz w:val="20"/>
          <w:szCs w:val="20"/>
        </w:rPr>
        <w:t xml:space="preserve">Bei Beschränkter Ausschreibung, Nicht offenem Verfahren, Freihändiger Vergabe sowie </w:t>
      </w:r>
      <w:r>
        <w:rPr>
          <w:b/>
          <w:sz w:val="20"/>
          <w:szCs w:val="20"/>
        </w:rPr>
        <w:br/>
      </w:r>
      <w:r>
        <w:rPr>
          <w:b/>
          <w:sz w:val="20"/>
          <w:szCs w:val="20"/>
        </w:rPr>
        <w:tab/>
        <w:t>Verhandlungsverfahren, Wettbewerblichen Dialog oder Innovationspartnerschaft:</w:t>
      </w:r>
      <w:r>
        <w:rPr>
          <w:b/>
          <w:sz w:val="20"/>
          <w:szCs w:val="20"/>
        </w:rPr>
        <w:br/>
      </w:r>
    </w:p>
    <w:tbl>
      <w:tblPr>
        <w:tblW w:w="8926"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222"/>
      </w:tblGrid>
      <w:tr>
        <w:trPr>
          <w:trHeight w:val="511"/>
        </w:trPr>
        <w:tc>
          <w:tcPr>
            <w:tcW w:w="704" w:type="dxa"/>
            <w:tcBorders>
              <w:top w:val="nil"/>
              <w:left w:val="nil"/>
              <w:bottom w:val="nil"/>
              <w:right w:val="nil"/>
            </w:tcBorders>
          </w:tcPr>
          <w:p>
            <w:pPr>
              <w:keepNext/>
              <w:keepLines/>
              <w:rPr>
                <w:sz w:val="20"/>
                <w:szCs w:val="20"/>
              </w:rPr>
            </w:pPr>
            <w:r>
              <w:rPr>
                <w:color w:val="000000"/>
                <w:sz w:val="17"/>
                <w:szCs w:val="17"/>
              </w:rPr>
              <w:object w:dxaOrig="1440" w:dyaOrig="1440">
                <v:shape id="_x0000_i2734" type="#_x0000_t75" style="width:11.05pt;height:11.05pt" o:ole="">
                  <v:imagedata r:id="rId31" o:title=""/>
                </v:shape>
                <w:control r:id="rId368" w:name="CBB22" w:shapeid="_x0000_i2734"/>
              </w:object>
            </w:r>
          </w:p>
        </w:tc>
        <w:tc>
          <w:tcPr>
            <w:tcW w:w="8222" w:type="dxa"/>
            <w:tcBorders>
              <w:top w:val="nil"/>
              <w:left w:val="nil"/>
              <w:bottom w:val="nil"/>
              <w:right w:val="nil"/>
            </w:tcBorders>
          </w:tcPr>
          <w:p>
            <w:pPr>
              <w:keepNext/>
              <w:keepLines/>
              <w:jc w:val="both"/>
              <w:rPr>
                <w:sz w:val="20"/>
                <w:szCs w:val="20"/>
              </w:rPr>
            </w:pPr>
            <w:r>
              <w:rPr>
                <w:sz w:val="20"/>
                <w:szCs w:val="20"/>
              </w:rPr>
              <w:t xml:space="preserve">Die Eignung des Bieters wurde </w:t>
            </w:r>
            <w:r>
              <w:rPr>
                <w:b/>
                <w:sz w:val="20"/>
                <w:szCs w:val="20"/>
              </w:rPr>
              <w:t>vor</w:t>
            </w:r>
            <w:r>
              <w:rPr>
                <w:sz w:val="20"/>
                <w:szCs w:val="20"/>
              </w:rPr>
              <w:t xml:space="preserve"> der Aufforderung zur Angebotsabgabe bei der Bewerberauswahl durch das Bauamt geprüft</w:t>
            </w:r>
            <w:r>
              <w:rPr>
                <w:sz w:val="20"/>
                <w:szCs w:val="20"/>
                <w:vertAlign w:val="superscript"/>
              </w:rPr>
              <w:t>2</w:t>
            </w:r>
            <w:r>
              <w:rPr>
                <w:sz w:val="20"/>
                <w:szCs w:val="20"/>
              </w:rPr>
              <w:t>.</w:t>
            </w:r>
          </w:p>
        </w:tc>
      </w:tr>
      <w:tr>
        <w:trPr>
          <w:trHeight w:val="289"/>
        </w:trPr>
        <w:tc>
          <w:tcPr>
            <w:tcW w:w="704" w:type="dxa"/>
            <w:tcBorders>
              <w:top w:val="nil"/>
              <w:left w:val="nil"/>
              <w:bottom w:val="nil"/>
              <w:right w:val="nil"/>
            </w:tcBorders>
          </w:tcPr>
          <w:p>
            <w:pPr>
              <w:keepNext/>
              <w:keepLines/>
              <w:rPr>
                <w:color w:val="000000"/>
                <w:sz w:val="17"/>
                <w:szCs w:val="17"/>
              </w:rPr>
            </w:pPr>
          </w:p>
        </w:tc>
        <w:tc>
          <w:tcPr>
            <w:tcW w:w="8222" w:type="dxa"/>
            <w:tcBorders>
              <w:top w:val="nil"/>
              <w:left w:val="nil"/>
              <w:bottom w:val="nil"/>
              <w:right w:val="nil"/>
            </w:tcBorders>
          </w:tcPr>
          <w:p>
            <w:pPr>
              <w:keepNext/>
              <w:keepLines/>
              <w:rPr>
                <w:sz w:val="20"/>
                <w:szCs w:val="20"/>
              </w:rPr>
            </w:pPr>
            <w:r>
              <w:rPr>
                <w:color w:val="000000"/>
                <w:sz w:val="17"/>
                <w:szCs w:val="17"/>
              </w:rPr>
              <w:object w:dxaOrig="1440" w:dyaOrig="1440">
                <v:shape id="_x0000_i2736" type="#_x0000_t75" style="width:12.8pt;height:12.8pt" o:ole="">
                  <v:imagedata r:id="rId266" o:title=""/>
                </v:shape>
                <w:control r:id="rId369" w:name="OBB223" w:shapeid="_x0000_i2736"/>
              </w:object>
            </w:r>
            <w:r>
              <w:rPr>
                <w:color w:val="000000"/>
                <w:sz w:val="17"/>
                <w:szCs w:val="17"/>
              </w:rPr>
              <w:t xml:space="preserve"> </w:t>
            </w:r>
            <w:r>
              <w:rPr>
                <w:sz w:val="20"/>
                <w:szCs w:val="20"/>
              </w:rPr>
              <w:t>Präqualifikationsverzeichnis (PQ-Liste) unter Nr.:</w:t>
            </w:r>
            <w:r>
              <w:rPr>
                <w:sz w:val="20"/>
                <w:szCs w:val="10"/>
                <w:shd w:val="clear" w:color="auto" w:fill="BFBFBF"/>
              </w:rPr>
              <w:t xml:space="preserve"> </w:t>
            </w:r>
            <w:r>
              <w:rPr>
                <w:sz w:val="20"/>
                <w:szCs w:val="10"/>
                <w:shd w:val="clear" w:color="auto" w:fill="BFBFBF"/>
              </w:rPr>
              <w:object w:dxaOrig="1440" w:dyaOrig="1440">
                <v:shape id="_x0000_i2738" type="#_x0000_t75" style="width:57.85pt;height:12.8pt" o:ole="">
                  <v:imagedata r:id="rId268" o:title=""/>
                </v:shape>
                <w:control r:id="rId370" w:name="TB329" w:shapeid="_x0000_i2738"/>
              </w:object>
            </w:r>
            <w:r>
              <w:rPr>
                <w:sz w:val="20"/>
                <w:szCs w:val="20"/>
              </w:rPr>
              <w:t xml:space="preserve"> (Format 000.000000)</w:t>
            </w:r>
          </w:p>
        </w:tc>
      </w:tr>
      <w:tr>
        <w:trPr>
          <w:trHeight w:val="289"/>
        </w:trPr>
        <w:tc>
          <w:tcPr>
            <w:tcW w:w="704" w:type="dxa"/>
            <w:tcBorders>
              <w:top w:val="nil"/>
              <w:left w:val="nil"/>
              <w:bottom w:val="nil"/>
              <w:right w:val="nil"/>
            </w:tcBorders>
          </w:tcPr>
          <w:p>
            <w:pPr>
              <w:keepNext/>
              <w:keepLines/>
              <w:rPr>
                <w:color w:val="000000"/>
                <w:sz w:val="17"/>
                <w:szCs w:val="17"/>
              </w:rPr>
            </w:pPr>
          </w:p>
        </w:tc>
        <w:tc>
          <w:tcPr>
            <w:tcW w:w="8222" w:type="dxa"/>
            <w:tcBorders>
              <w:top w:val="nil"/>
              <w:left w:val="nil"/>
              <w:bottom w:val="nil"/>
              <w:right w:val="nil"/>
            </w:tcBorders>
          </w:tcPr>
          <w:p>
            <w:pPr>
              <w:keepNext/>
              <w:keepLines/>
              <w:rPr>
                <w:color w:val="000000"/>
                <w:sz w:val="17"/>
                <w:szCs w:val="17"/>
              </w:rPr>
            </w:pPr>
            <w:r>
              <w:rPr>
                <w:color w:val="000000"/>
                <w:sz w:val="17"/>
                <w:szCs w:val="17"/>
              </w:rPr>
              <w:object w:dxaOrig="1440" w:dyaOrig="1440">
                <v:shape id="_x0000_i2740" type="#_x0000_t75" style="width:12.8pt;height:12.8pt" o:ole="">
                  <v:imagedata r:id="rId266" o:title=""/>
                </v:shape>
                <w:control r:id="rId371" w:name="OBB224" w:shapeid="_x0000_i2740"/>
              </w:object>
            </w:r>
            <w:r>
              <w:rPr>
                <w:sz w:val="20"/>
                <w:szCs w:val="20"/>
              </w:rPr>
              <w:t xml:space="preserve"> Eigenerklärung (Formblatt 124) bzw. Einheitliche Europäische Eigenerklärung (EEE).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Pr>
          <w:p>
            <w:pPr>
              <w:keepNext/>
              <w:keepLines/>
              <w:jc w:val="right"/>
              <w:rPr>
                <w:sz w:val="20"/>
                <w:szCs w:val="20"/>
              </w:rPr>
            </w:pPr>
            <w:r>
              <w:rPr>
                <w:color w:val="000000"/>
                <w:sz w:val="17"/>
                <w:szCs w:val="17"/>
              </w:rPr>
              <w:object w:dxaOrig="1440" w:dyaOrig="1440">
                <v:shape id="_x0000_i2742" type="#_x0000_t75" style="width:12.8pt;height:12.8pt" o:ole="">
                  <v:imagedata r:id="rId266" o:title=""/>
                </v:shape>
                <w:control r:id="rId372" w:name="OBB221" w:shapeid="_x0000_i2742"/>
              </w:object>
            </w:r>
          </w:p>
        </w:tc>
        <w:tc>
          <w:tcPr>
            <w:tcW w:w="8222" w:type="dxa"/>
          </w:tcPr>
          <w:p>
            <w:pPr>
              <w:keepNext/>
              <w:keepLines/>
              <w:rPr>
                <w:spacing w:val="-6"/>
                <w:sz w:val="20"/>
                <w:szCs w:val="20"/>
              </w:rPr>
            </w:pPr>
            <w:r>
              <w:rPr>
                <w:spacing w:val="-6"/>
                <w:sz w:val="20"/>
                <w:szCs w:val="20"/>
              </w:rPr>
              <w:t xml:space="preserve">Neue Erkenntnisse, die die Eignung des Bieters jetzt in Frage stellen, haben sich </w:t>
            </w:r>
            <w:r>
              <w:rPr>
                <w:b/>
                <w:spacing w:val="-6"/>
                <w:sz w:val="20"/>
                <w:szCs w:val="20"/>
              </w:rPr>
              <w:t>nicht</w:t>
            </w:r>
            <w:r>
              <w:rPr>
                <w:spacing w:val="-6"/>
                <w:sz w:val="20"/>
                <w:szCs w:val="20"/>
              </w:rPr>
              <w:t xml:space="preserve"> ergeben.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Pr>
          <w:p>
            <w:pPr>
              <w:keepNext/>
              <w:keepLines/>
              <w:jc w:val="right"/>
              <w:rPr>
                <w:sz w:val="20"/>
                <w:szCs w:val="20"/>
              </w:rPr>
            </w:pPr>
            <w:r>
              <w:rPr>
                <w:color w:val="000000"/>
                <w:sz w:val="17"/>
                <w:szCs w:val="17"/>
              </w:rPr>
              <w:object w:dxaOrig="1440" w:dyaOrig="1440">
                <v:shape id="_x0000_i2744" type="#_x0000_t75" style="width:12.8pt;height:12.8pt" o:ole="">
                  <v:imagedata r:id="rId266" o:title=""/>
                </v:shape>
                <w:control r:id="rId373" w:name="OBB222" w:shapeid="_x0000_i2744"/>
              </w:object>
            </w:r>
          </w:p>
        </w:tc>
        <w:tc>
          <w:tcPr>
            <w:tcW w:w="8222" w:type="dxa"/>
          </w:tcPr>
          <w:p>
            <w:pPr>
              <w:keepNext/>
              <w:keepLines/>
              <w:spacing w:after="120"/>
              <w:rPr>
                <w:sz w:val="20"/>
                <w:szCs w:val="20"/>
              </w:rPr>
            </w:pPr>
            <w:r>
              <w:rPr>
                <w:sz w:val="20"/>
                <w:szCs w:val="20"/>
              </w:rPr>
              <w:t>Es haben sich folgende neue Erkenntnisse ergeben:</w:t>
            </w:r>
          </w:p>
          <w:p>
            <w:pPr>
              <w:keepNext/>
              <w:keepLines/>
              <w:rPr>
                <w:sz w:val="12"/>
                <w:szCs w:val="12"/>
              </w:rPr>
            </w:pPr>
            <w:r>
              <w:rPr>
                <w:sz w:val="20"/>
                <w:szCs w:val="10"/>
                <w:shd w:val="clear" w:color="auto" w:fill="BFBFBF"/>
              </w:rPr>
              <w:object w:dxaOrig="1440" w:dyaOrig="1440">
                <v:shape id="_x0000_i2746" type="#_x0000_t75" style="width:396.65pt;height:38.85pt" o:ole="">
                  <v:imagedata r:id="rId275" o:title=""/>
                </v:shape>
                <w:control r:id="rId374" w:name="TB306" w:shapeid="_x0000_i2746"/>
              </w:object>
            </w:r>
          </w:p>
          <w:p>
            <w:pPr>
              <w:keepNext/>
              <w:keepLines/>
              <w:jc w:val="both"/>
            </w:pPr>
            <w:r>
              <w:rPr>
                <w:sz w:val="20"/>
                <w:szCs w:val="20"/>
              </w:rPr>
              <w:t xml:space="preserve">Der Bieter verfügt darum – entgegen der ursprünglichen Annahme – </w:t>
            </w:r>
            <w:r>
              <w:rPr>
                <w:b/>
                <w:sz w:val="20"/>
                <w:szCs w:val="20"/>
              </w:rPr>
              <w:t xml:space="preserve">nicht </w:t>
            </w:r>
            <w:r>
              <w:rPr>
                <w:sz w:val="20"/>
                <w:szCs w:val="20"/>
              </w:rPr>
              <w:t xml:space="preserve">über die erforderliche Eignung. Sein Angebot kommt somit für den Zuschlag </w:t>
            </w:r>
            <w:r>
              <w:rPr>
                <w:b/>
                <w:sz w:val="20"/>
                <w:szCs w:val="20"/>
              </w:rPr>
              <w:t>nicht</w:t>
            </w:r>
            <w:r>
              <w:rPr>
                <w:sz w:val="20"/>
                <w:szCs w:val="20"/>
              </w:rPr>
              <w:t xml:space="preserve"> in Betracht. </w:t>
            </w:r>
          </w:p>
        </w:tc>
      </w:tr>
    </w:tbl>
    <w:p>
      <w:pPr>
        <w:pStyle w:val="berschrift2"/>
      </w:pPr>
      <w:r>
        <w:br w:type="page"/>
      </w:r>
      <w:r>
        <w:lastRenderedPageBreak/>
        <w:t>3</w:t>
      </w:r>
      <w:r>
        <w:tab/>
        <w:t>Technische Angebotsprüfung</w:t>
      </w:r>
      <w:r>
        <w:rPr>
          <w:vertAlign w:val="superscript"/>
          <w:lang w:val="de-DE"/>
        </w:rPr>
        <w:t>16</w:t>
      </w:r>
    </w:p>
    <w:tbl>
      <w:tblPr>
        <w:tblW w:w="8926"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222"/>
      </w:tblGrid>
      <w:tr>
        <w:tc>
          <w:tcPr>
            <w:tcW w:w="704" w:type="dxa"/>
            <w:tcBorders>
              <w:top w:val="nil"/>
              <w:left w:val="nil"/>
              <w:bottom w:val="nil"/>
              <w:right w:val="nil"/>
            </w:tcBorders>
          </w:tcPr>
          <w:p>
            <w:pPr>
              <w:keepNext/>
              <w:keepLines/>
              <w:rPr>
                <w:color w:val="000000"/>
                <w:sz w:val="17"/>
                <w:szCs w:val="17"/>
              </w:rPr>
            </w:pPr>
            <w:r>
              <w:rPr>
                <w:color w:val="000000"/>
                <w:sz w:val="17"/>
                <w:szCs w:val="17"/>
              </w:rPr>
              <w:object w:dxaOrig="1440" w:dyaOrig="1440">
                <v:shape id="_x0000_i2748" type="#_x0000_t75" style="width:12.8pt;height:12.8pt" o:ole="">
                  <v:imagedata r:id="rId266" o:title=""/>
                </v:shape>
                <w:control r:id="rId375" w:name="OBB31" w:shapeid="_x0000_i2748"/>
              </w:object>
            </w:r>
          </w:p>
          <w:p>
            <w:pPr>
              <w:keepNext/>
              <w:keepLines/>
              <w:rPr>
                <w:sz w:val="20"/>
                <w:szCs w:val="20"/>
              </w:rPr>
            </w:pPr>
          </w:p>
        </w:tc>
        <w:tc>
          <w:tcPr>
            <w:tcW w:w="8222" w:type="dxa"/>
            <w:tcBorders>
              <w:top w:val="nil"/>
              <w:left w:val="nil"/>
              <w:bottom w:val="nil"/>
              <w:right w:val="nil"/>
            </w:tcBorders>
          </w:tcPr>
          <w:p>
            <w:pPr>
              <w:keepNext/>
              <w:keepLines/>
              <w:jc w:val="both"/>
              <w:rPr>
                <w:sz w:val="20"/>
                <w:szCs w:val="20"/>
              </w:rPr>
            </w:pPr>
            <w:r>
              <w:rPr>
                <w:sz w:val="20"/>
                <w:szCs w:val="20"/>
              </w:rPr>
              <w:t xml:space="preserve">Das </w:t>
            </w:r>
            <w:r>
              <w:rPr>
                <w:b/>
                <w:sz w:val="20"/>
                <w:szCs w:val="20"/>
              </w:rPr>
              <w:t>Angebot</w:t>
            </w:r>
            <w:r>
              <w:rPr>
                <w:sz w:val="20"/>
                <w:szCs w:val="20"/>
              </w:rPr>
              <w:t xml:space="preserve"> erfüllt die in der Leistungsbeschreibung gestellten technischen Anforderungen - insbesondere hinsichtlich der angebotenen Produkte und Verfahren.</w:t>
            </w:r>
          </w:p>
          <w:p>
            <w:pPr>
              <w:keepNext/>
              <w:keepLines/>
              <w:rPr>
                <w:sz w:val="20"/>
                <w:szCs w:val="20"/>
              </w:rPr>
            </w:pPr>
            <w:r>
              <w:rPr>
                <w:sz w:val="20"/>
                <w:szCs w:val="20"/>
              </w:rPr>
              <w:t>Ergänzend dazu ist Folgendes anzumerken:</w:t>
            </w:r>
          </w:p>
          <w:p>
            <w:pPr>
              <w:keepNext/>
              <w:keepLines/>
              <w:rPr>
                <w:sz w:val="20"/>
                <w:szCs w:val="10"/>
                <w:shd w:val="clear" w:color="auto" w:fill="BFBFBF"/>
              </w:rPr>
            </w:pPr>
            <w:r>
              <w:rPr>
                <w:sz w:val="20"/>
                <w:szCs w:val="10"/>
                <w:shd w:val="clear" w:color="auto" w:fill="BFBFBF"/>
              </w:rPr>
              <w:object w:dxaOrig="1440" w:dyaOrig="1440">
                <v:shape id="_x0000_i2750" type="#_x0000_t75" style="width:396.65pt;height:26.05pt" o:ole="">
                  <v:imagedata r:id="rId272" o:title=""/>
                </v:shape>
                <w:control r:id="rId376" w:name="TB307" w:shapeid="_x0000_i2750"/>
              </w:object>
            </w:r>
          </w:p>
          <w:p>
            <w:pPr>
              <w:keepNext/>
              <w:keepLines/>
              <w:rPr>
                <w:sz w:val="20"/>
                <w:szCs w:val="20"/>
              </w:rPr>
            </w:pPr>
          </w:p>
        </w:tc>
      </w:tr>
    </w:tbl>
    <w:p>
      <w:pPr>
        <w:rPr>
          <w:sz w:val="8"/>
          <w:szCs w:val="8"/>
        </w:rPr>
      </w:pPr>
    </w:p>
    <w:tbl>
      <w:tblPr>
        <w:tblW w:w="8926"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222"/>
      </w:tblGrid>
      <w:tr>
        <w:tc>
          <w:tcPr>
            <w:tcW w:w="704" w:type="dxa"/>
            <w:tcBorders>
              <w:top w:val="nil"/>
              <w:left w:val="nil"/>
              <w:bottom w:val="nil"/>
              <w:right w:val="nil"/>
            </w:tcBorders>
          </w:tcPr>
          <w:p>
            <w:pPr>
              <w:keepNext/>
              <w:keepLines/>
              <w:rPr>
                <w:sz w:val="20"/>
                <w:szCs w:val="20"/>
              </w:rPr>
            </w:pPr>
            <w:r>
              <w:rPr>
                <w:color w:val="000000"/>
                <w:sz w:val="17"/>
                <w:szCs w:val="17"/>
              </w:rPr>
              <w:object w:dxaOrig="1440" w:dyaOrig="1440">
                <v:shape id="_x0000_i2752" type="#_x0000_t75" style="width:12.8pt;height:12.8pt" o:ole="">
                  <v:imagedata r:id="rId266" o:title=""/>
                </v:shape>
                <w:control r:id="rId377" w:name="OBB32" w:shapeid="_x0000_i2752"/>
              </w:object>
            </w:r>
          </w:p>
        </w:tc>
        <w:tc>
          <w:tcPr>
            <w:tcW w:w="8222" w:type="dxa"/>
            <w:tcBorders>
              <w:top w:val="nil"/>
              <w:left w:val="nil"/>
              <w:bottom w:val="nil"/>
              <w:right w:val="nil"/>
            </w:tcBorders>
          </w:tcPr>
          <w:p>
            <w:pPr>
              <w:keepNext/>
              <w:keepLines/>
              <w:spacing w:after="120"/>
              <w:jc w:val="both"/>
              <w:rPr>
                <w:sz w:val="20"/>
                <w:szCs w:val="20"/>
              </w:rPr>
            </w:pPr>
            <w:r>
              <w:rPr>
                <w:sz w:val="20"/>
                <w:szCs w:val="20"/>
              </w:rPr>
              <w:t xml:space="preserve">Das </w:t>
            </w:r>
            <w:r>
              <w:rPr>
                <w:b/>
                <w:sz w:val="20"/>
                <w:szCs w:val="20"/>
              </w:rPr>
              <w:t>Angebot</w:t>
            </w:r>
            <w:r>
              <w:rPr>
                <w:sz w:val="20"/>
                <w:szCs w:val="20"/>
              </w:rPr>
              <w:t xml:space="preserve"> enthält andere technischen Spezifikationen als in der Leistungsbeschreibung vorgegeben. Die Gleichwertigkeit der angebotenen Spezifikationen wurde vom Bieter nachgewiesen. Sie sind mit dem geforderten Schutzniveau in Bezug auf Sicherheit, Gesundheit, und Gebrauchstauglichkeit gleichwertig. Bei der Prüfung sind mögliche Vorteile, die die vorgeschlagene andere Art der Ausführung oder ggf. die anderen Ausführungsfristen bieten, berücksichtigt worden.</w:t>
            </w:r>
          </w:p>
          <w:p>
            <w:pPr>
              <w:keepNext/>
              <w:keepLines/>
              <w:rPr>
                <w:sz w:val="20"/>
                <w:szCs w:val="20"/>
              </w:rPr>
            </w:pPr>
            <w:r>
              <w:rPr>
                <w:sz w:val="20"/>
                <w:szCs w:val="20"/>
              </w:rPr>
              <w:t>Begründung im Einzelnen:</w:t>
            </w:r>
          </w:p>
          <w:p>
            <w:pPr>
              <w:keepNext/>
              <w:keepLines/>
              <w:rPr>
                <w:sz w:val="20"/>
                <w:szCs w:val="10"/>
                <w:shd w:val="clear" w:color="auto" w:fill="BFBFBF"/>
              </w:rPr>
            </w:pPr>
            <w:r>
              <w:rPr>
                <w:sz w:val="20"/>
                <w:szCs w:val="10"/>
                <w:shd w:val="clear" w:color="auto" w:fill="BFBFBF"/>
              </w:rPr>
              <w:object w:dxaOrig="1440" w:dyaOrig="1440">
                <v:shape id="_x0000_i2754" type="#_x0000_t75" style="width:396.65pt;height:38.85pt" o:ole="">
                  <v:imagedata r:id="rId275" o:title=""/>
                </v:shape>
                <w:control r:id="rId378" w:name="TB308" w:shapeid="_x0000_i2754"/>
              </w:object>
            </w:r>
          </w:p>
          <w:p>
            <w:pPr>
              <w:keepNext/>
              <w:keepLines/>
              <w:rPr>
                <w:sz w:val="20"/>
                <w:szCs w:val="20"/>
              </w:rPr>
            </w:pPr>
          </w:p>
        </w:tc>
      </w:tr>
    </w:tbl>
    <w:p>
      <w:pPr>
        <w:rPr>
          <w:sz w:val="8"/>
          <w:szCs w:val="8"/>
        </w:rPr>
      </w:pPr>
    </w:p>
    <w:tbl>
      <w:tblPr>
        <w:tblW w:w="17148"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222"/>
        <w:gridCol w:w="8222"/>
      </w:tblGrid>
      <w:tr>
        <w:tc>
          <w:tcPr>
            <w:tcW w:w="704" w:type="dxa"/>
            <w:tcBorders>
              <w:top w:val="nil"/>
              <w:left w:val="nil"/>
              <w:bottom w:val="nil"/>
              <w:right w:val="nil"/>
            </w:tcBorders>
          </w:tcPr>
          <w:p>
            <w:pPr>
              <w:keepNext/>
              <w:keepLines/>
              <w:rPr>
                <w:sz w:val="20"/>
                <w:szCs w:val="20"/>
              </w:rPr>
            </w:pPr>
            <w:r>
              <w:rPr>
                <w:color w:val="000000"/>
                <w:sz w:val="17"/>
                <w:szCs w:val="17"/>
              </w:rPr>
              <w:object w:dxaOrig="1440" w:dyaOrig="1440">
                <v:shape id="_x0000_i2756" type="#_x0000_t75" style="width:12.8pt;height:12.8pt" o:ole="">
                  <v:imagedata r:id="rId266" o:title=""/>
                </v:shape>
                <w:control r:id="rId379" w:name="OBB33" w:shapeid="_x0000_i2756"/>
              </w:object>
            </w:r>
          </w:p>
        </w:tc>
        <w:tc>
          <w:tcPr>
            <w:tcW w:w="8222" w:type="dxa"/>
            <w:tcBorders>
              <w:top w:val="nil"/>
              <w:left w:val="nil"/>
              <w:bottom w:val="nil"/>
              <w:right w:val="nil"/>
            </w:tcBorders>
          </w:tcPr>
          <w:p>
            <w:pPr>
              <w:keepNext/>
              <w:keepLines/>
              <w:jc w:val="both"/>
              <w:rPr>
                <w:sz w:val="20"/>
                <w:szCs w:val="20"/>
              </w:rPr>
            </w:pPr>
            <w:r>
              <w:rPr>
                <w:sz w:val="20"/>
                <w:szCs w:val="20"/>
              </w:rPr>
              <w:t xml:space="preserve">Das </w:t>
            </w:r>
            <w:r>
              <w:rPr>
                <w:b/>
                <w:sz w:val="20"/>
                <w:szCs w:val="20"/>
              </w:rPr>
              <w:t>Angebot</w:t>
            </w:r>
            <w:r>
              <w:rPr>
                <w:sz w:val="20"/>
                <w:szCs w:val="20"/>
              </w:rPr>
              <w:t xml:space="preserve"> genügt </w:t>
            </w:r>
            <w:r>
              <w:rPr>
                <w:b/>
                <w:sz w:val="20"/>
                <w:szCs w:val="20"/>
              </w:rPr>
              <w:t>nicht</w:t>
            </w:r>
            <w:r>
              <w:rPr>
                <w:sz w:val="20"/>
                <w:szCs w:val="20"/>
              </w:rPr>
              <w:t xml:space="preserve"> den gestellten Mindestanforderungen bzw. nicht den Anforderungen der Leistungsbeschreibung</w:t>
            </w:r>
            <w:r>
              <w:rPr>
                <w:b/>
                <w:spacing w:val="-2"/>
                <w:sz w:val="20"/>
                <w:szCs w:val="20"/>
                <w:vertAlign w:val="superscript"/>
              </w:rPr>
              <w:t>17</w:t>
            </w:r>
            <w:r>
              <w:rPr>
                <w:sz w:val="20"/>
                <w:szCs w:val="20"/>
              </w:rPr>
              <w:t xml:space="preserve">. Es sollte darum </w:t>
            </w:r>
            <w:r>
              <w:rPr>
                <w:b/>
                <w:sz w:val="20"/>
                <w:szCs w:val="20"/>
              </w:rPr>
              <w:t>ausgeschlossen werden.</w:t>
            </w:r>
          </w:p>
          <w:p>
            <w:pPr>
              <w:keepNext/>
              <w:keepLines/>
              <w:rPr>
                <w:sz w:val="20"/>
                <w:szCs w:val="20"/>
              </w:rPr>
            </w:pPr>
            <w:r>
              <w:rPr>
                <w:sz w:val="20"/>
                <w:szCs w:val="20"/>
              </w:rPr>
              <w:t>Begründung im Einzelnen:</w:t>
            </w:r>
          </w:p>
          <w:p>
            <w:pPr>
              <w:keepNext/>
              <w:keepLines/>
              <w:rPr>
                <w:sz w:val="20"/>
                <w:szCs w:val="20"/>
              </w:rPr>
            </w:pPr>
            <w:r>
              <w:rPr>
                <w:sz w:val="20"/>
                <w:szCs w:val="10"/>
                <w:shd w:val="clear" w:color="auto" w:fill="BFBFBF"/>
              </w:rPr>
              <w:object w:dxaOrig="1440" w:dyaOrig="1440">
                <v:shape id="_x0000_i2758" type="#_x0000_t75" style="width:396.65pt;height:38.85pt" o:ole="">
                  <v:imagedata r:id="rId275" o:title=""/>
                </v:shape>
                <w:control r:id="rId380" w:name="TB309" w:shapeid="_x0000_i2758"/>
              </w:object>
            </w:r>
          </w:p>
        </w:tc>
        <w:tc>
          <w:tcPr>
            <w:tcW w:w="8222" w:type="dxa"/>
            <w:tcBorders>
              <w:top w:val="nil"/>
              <w:left w:val="nil"/>
              <w:bottom w:val="nil"/>
              <w:right w:val="nil"/>
            </w:tcBorders>
          </w:tcPr>
          <w:p>
            <w:pPr>
              <w:keepNext/>
              <w:keepLines/>
              <w:jc w:val="both"/>
              <w:rPr>
                <w:sz w:val="20"/>
                <w:szCs w:val="20"/>
              </w:rPr>
            </w:pPr>
          </w:p>
        </w:tc>
      </w:tr>
    </w:tbl>
    <w:p>
      <w:pPr>
        <w:rPr>
          <w:sz w:val="8"/>
          <w:szCs w:val="8"/>
        </w:rPr>
      </w:pPr>
    </w:p>
    <w:p>
      <w:pPr>
        <w:pStyle w:val="berschrift2"/>
      </w:pPr>
      <w:r>
        <w:t>4</w:t>
      </w:r>
      <w:r>
        <w:tab/>
        <w:t>Wirtschaftliche Angebotsprüfung</w:t>
      </w:r>
      <w:r>
        <w:rPr>
          <w:vertAlign w:val="superscript"/>
          <w:lang w:val="de-DE"/>
        </w:rPr>
        <w:t>18</w:t>
      </w:r>
    </w:p>
    <w:tbl>
      <w:tblPr>
        <w:tblW w:w="8926" w:type="dxa"/>
        <w:tblInd w:w="680" w:type="dxa"/>
        <w:tblLayout w:type="fixed"/>
        <w:tblLook w:val="01E0" w:firstRow="1" w:lastRow="1" w:firstColumn="1" w:lastColumn="1" w:noHBand="0" w:noVBand="0"/>
      </w:tblPr>
      <w:tblGrid>
        <w:gridCol w:w="695"/>
        <w:gridCol w:w="8231"/>
      </w:tblGrid>
      <w:tr>
        <w:trPr>
          <w:trHeight w:val="1348"/>
        </w:trPr>
        <w:tc>
          <w:tcPr>
            <w:tcW w:w="695" w:type="dxa"/>
          </w:tcPr>
          <w:p>
            <w:pPr>
              <w:keepNext/>
              <w:keepLines/>
              <w:rPr>
                <w:sz w:val="20"/>
                <w:szCs w:val="20"/>
              </w:rPr>
            </w:pPr>
            <w:r>
              <w:rPr>
                <w:sz w:val="20"/>
                <w:szCs w:val="20"/>
              </w:rPr>
              <w:object w:dxaOrig="1440" w:dyaOrig="1440">
                <v:shape id="_x0000_i2760" type="#_x0000_t75" style="width:12.8pt;height:12.8pt" o:ole="">
                  <v:imagedata r:id="rId266" o:title=""/>
                </v:shape>
                <w:control r:id="rId381" w:name="OBB41" w:shapeid="_x0000_i2760"/>
              </w:object>
            </w:r>
          </w:p>
        </w:tc>
        <w:tc>
          <w:tcPr>
            <w:tcW w:w="8231" w:type="dxa"/>
          </w:tcPr>
          <w:p>
            <w:pPr>
              <w:jc w:val="both"/>
              <w:rPr>
                <w:sz w:val="20"/>
                <w:szCs w:val="20"/>
              </w:rPr>
            </w:pPr>
            <w:r>
              <w:rPr>
                <w:sz w:val="20"/>
                <w:szCs w:val="20"/>
              </w:rPr>
              <w:t>In Bezug auf die Markt- und Wettbewerbssituation liegt ein wirtschaftliches Angebot vor. Die Preisstruktur ist nachvollziehbar.</w:t>
            </w:r>
          </w:p>
          <w:p>
            <w:pPr>
              <w:rPr>
                <w:sz w:val="20"/>
                <w:szCs w:val="20"/>
              </w:rPr>
            </w:pPr>
            <w:r>
              <w:rPr>
                <w:sz w:val="20"/>
                <w:szCs w:val="20"/>
              </w:rPr>
              <w:t>Ergänzend dazu ist noch Folgendes anzumerken:</w:t>
            </w:r>
          </w:p>
          <w:p>
            <w:pPr>
              <w:keepNext/>
              <w:keepLines/>
              <w:spacing w:after="60"/>
              <w:rPr>
                <w:sz w:val="20"/>
                <w:szCs w:val="20"/>
              </w:rPr>
            </w:pPr>
            <w:r>
              <w:rPr>
                <w:sz w:val="20"/>
                <w:szCs w:val="20"/>
              </w:rPr>
              <w:object w:dxaOrig="1440" w:dyaOrig="1440">
                <v:shape id="_x0000_i2762" type="#_x0000_t75" style="width:396.65pt;height:26.05pt" o:ole="">
                  <v:imagedata r:id="rId272" o:title=""/>
                </v:shape>
                <w:control r:id="rId382" w:name="TB314" w:shapeid="_x0000_i2762"/>
              </w:object>
            </w:r>
          </w:p>
          <w:p>
            <w:pPr>
              <w:keepNext/>
              <w:keepLines/>
              <w:spacing w:after="60"/>
              <w:rPr>
                <w:sz w:val="20"/>
                <w:szCs w:val="20"/>
              </w:rPr>
            </w:pPr>
            <w:r>
              <w:rPr>
                <w:sz w:val="20"/>
                <w:szCs w:val="20"/>
              </w:rPr>
              <w:fldChar w:fldCharType="begin"/>
            </w:r>
            <w:r>
              <w:rPr>
                <w:sz w:val="20"/>
                <w:szCs w:val="20"/>
              </w:rPr>
              <w:instrText xml:space="preserve"> FORMTEXT </w:instrText>
            </w:r>
            <w:r>
              <w:rPr>
                <w:sz w:val="20"/>
                <w:szCs w:val="20"/>
              </w:rPr>
              <w:fldChar w:fldCharType="separate"/>
            </w:r>
            <w:r>
              <w:rPr>
                <w:sz w:val="20"/>
                <w:szCs w:val="20"/>
              </w:rPr>
              <w:fldChar w:fldCharType="end"/>
            </w:r>
          </w:p>
        </w:tc>
      </w:tr>
      <w:tr>
        <w:trPr>
          <w:trHeight w:val="1833"/>
        </w:trPr>
        <w:tc>
          <w:tcPr>
            <w:tcW w:w="695" w:type="dxa"/>
          </w:tcPr>
          <w:p>
            <w:pPr>
              <w:keepNext/>
              <w:keepLines/>
              <w:rPr>
                <w:sz w:val="20"/>
                <w:szCs w:val="20"/>
              </w:rPr>
            </w:pPr>
            <w:r>
              <w:rPr>
                <w:b/>
                <w:sz w:val="20"/>
                <w:szCs w:val="20"/>
              </w:rPr>
              <w:object w:dxaOrig="1440" w:dyaOrig="1440">
                <v:shape id="_x0000_i2764" type="#_x0000_t75" style="width:10.6pt;height:10.6pt" o:ole="">
                  <v:imagedata r:id="rId294" o:title=""/>
                </v:shape>
                <w:control r:id="rId383" w:name="OBB42" w:shapeid="_x0000_i2764"/>
              </w:object>
            </w:r>
          </w:p>
        </w:tc>
        <w:tc>
          <w:tcPr>
            <w:tcW w:w="8231" w:type="dxa"/>
          </w:tcPr>
          <w:p>
            <w:pPr>
              <w:keepNext/>
              <w:keepLines/>
              <w:jc w:val="both"/>
              <w:rPr>
                <w:sz w:val="20"/>
                <w:szCs w:val="20"/>
              </w:rPr>
            </w:pPr>
            <w:r>
              <w:rPr>
                <w:sz w:val="20"/>
                <w:szCs w:val="20"/>
              </w:rPr>
              <w:t>Das Angebot erscheint in sich unverständlich. Darum wurden anhand der Angebots- und/oder Kalkulationsunterlagen folgende klärende Feststellungen getroffen:</w:t>
            </w:r>
          </w:p>
          <w:p>
            <w:pPr>
              <w:keepNext/>
              <w:keepLines/>
              <w:spacing w:after="60"/>
              <w:rPr>
                <w:sz w:val="20"/>
                <w:szCs w:val="20"/>
              </w:rPr>
            </w:pPr>
            <w:r>
              <w:rPr>
                <w:sz w:val="20"/>
                <w:szCs w:val="20"/>
              </w:rPr>
              <w:object w:dxaOrig="1440" w:dyaOrig="1440">
                <v:shape id="_x0000_i2766" type="#_x0000_t75" style="width:396.65pt;height:63.15pt" o:ole="">
                  <v:imagedata r:id="rId296" o:title=""/>
                </v:shape>
                <w:control r:id="rId384" w:name="TB315" w:shapeid="_x0000_i2766"/>
              </w:object>
            </w:r>
          </w:p>
          <w:p>
            <w:pPr>
              <w:keepNext/>
              <w:keepLines/>
              <w:spacing w:after="60"/>
              <w:rPr>
                <w:sz w:val="20"/>
                <w:szCs w:val="20"/>
              </w:rPr>
            </w:pPr>
          </w:p>
        </w:tc>
      </w:tr>
      <w:tr>
        <w:trPr>
          <w:trHeight w:val="1987"/>
        </w:trPr>
        <w:tc>
          <w:tcPr>
            <w:tcW w:w="695" w:type="dxa"/>
          </w:tcPr>
          <w:p>
            <w:pPr>
              <w:keepNext/>
              <w:keepLines/>
              <w:rPr>
                <w:sz w:val="20"/>
                <w:szCs w:val="20"/>
              </w:rPr>
            </w:pPr>
            <w:r>
              <w:rPr>
                <w:b/>
                <w:sz w:val="20"/>
                <w:szCs w:val="20"/>
              </w:rPr>
              <w:object w:dxaOrig="1440" w:dyaOrig="1440">
                <v:shape id="_x0000_i2768" type="#_x0000_t75" style="width:10.6pt;height:10.6pt" o:ole="">
                  <v:imagedata r:id="rId294" o:title=""/>
                </v:shape>
                <w:control r:id="rId385" w:name="OBB43" w:shapeid="_x0000_i2768"/>
              </w:object>
            </w:r>
          </w:p>
        </w:tc>
        <w:tc>
          <w:tcPr>
            <w:tcW w:w="8231" w:type="dxa"/>
          </w:tcPr>
          <w:p>
            <w:pPr>
              <w:keepNext/>
              <w:keepLines/>
              <w:jc w:val="both"/>
              <w:rPr>
                <w:sz w:val="20"/>
                <w:szCs w:val="20"/>
              </w:rPr>
            </w:pPr>
            <w:r>
              <w:rPr>
                <w:sz w:val="20"/>
                <w:szCs w:val="20"/>
              </w:rPr>
              <w:t xml:space="preserve">Das Angebot erscheint in sich unverständlich. Die Gründe konnten anhand der Angebots- und/oder Kalkulationsunterlagen nicht aufgeklärt werden. Darum wurde der Bieter aufgefordert seine Preisermittlung zu erläutern. </w:t>
            </w:r>
          </w:p>
          <w:p>
            <w:pPr>
              <w:keepNext/>
              <w:keepLines/>
              <w:rPr>
                <w:sz w:val="20"/>
                <w:szCs w:val="20"/>
              </w:rPr>
            </w:pPr>
            <w:r>
              <w:rPr>
                <w:sz w:val="20"/>
                <w:szCs w:val="20"/>
              </w:rPr>
              <w:t>Er hat im Ergebnis Folgendes erklärt:</w:t>
            </w:r>
          </w:p>
          <w:p>
            <w:pPr>
              <w:keepNext/>
              <w:keepLines/>
              <w:rPr>
                <w:sz w:val="20"/>
                <w:szCs w:val="20"/>
              </w:rPr>
            </w:pPr>
            <w:r>
              <w:rPr>
                <w:sz w:val="20"/>
                <w:szCs w:val="20"/>
              </w:rPr>
              <w:object w:dxaOrig="1440" w:dyaOrig="1440">
                <v:shape id="_x0000_i2770" type="#_x0000_t75" style="width:396.65pt;height:83.95pt" o:ole="">
                  <v:imagedata r:id="rId299" o:title=""/>
                </v:shape>
                <w:control r:id="rId386" w:name="TB328" w:shapeid="_x0000_i2770"/>
              </w:object>
            </w:r>
          </w:p>
          <w:p>
            <w:pPr>
              <w:rPr>
                <w:sz w:val="20"/>
                <w:szCs w:val="20"/>
              </w:rPr>
            </w:pPr>
            <w:r>
              <w:rPr>
                <w:sz w:val="20"/>
                <w:szCs w:val="20"/>
              </w:rPr>
              <w:t>Der diesbezügliche Informationsaustausch ist dem Vergabevermerk beigefügt.</w:t>
            </w:r>
          </w:p>
        </w:tc>
      </w:tr>
    </w:tbl>
    <w:p>
      <w:pPr>
        <w:rPr>
          <w:sz w:val="8"/>
          <w:szCs w:val="8"/>
        </w:rPr>
      </w:pPr>
    </w:p>
    <w:tbl>
      <w:tblPr>
        <w:tblW w:w="9067" w:type="dxa"/>
        <w:tblInd w:w="680" w:type="dxa"/>
        <w:tblLayout w:type="fixed"/>
        <w:tblLook w:val="01E0" w:firstRow="1" w:lastRow="1" w:firstColumn="1" w:lastColumn="1" w:noHBand="0" w:noVBand="0"/>
      </w:tblPr>
      <w:tblGrid>
        <w:gridCol w:w="695"/>
        <w:gridCol w:w="351"/>
        <w:gridCol w:w="8021"/>
      </w:tblGrid>
      <w:tr>
        <w:tc>
          <w:tcPr>
            <w:tcW w:w="695" w:type="dxa"/>
          </w:tcPr>
          <w:p>
            <w:pPr>
              <w:keepNext/>
              <w:keepLines/>
              <w:rPr>
                <w:strike/>
                <w:sz w:val="20"/>
                <w:szCs w:val="20"/>
              </w:rPr>
            </w:pPr>
            <w:r>
              <w:rPr>
                <w:b/>
                <w:sz w:val="20"/>
                <w:szCs w:val="20"/>
              </w:rPr>
              <w:lastRenderedPageBreak/>
              <w:object w:dxaOrig="1440" w:dyaOrig="1440">
                <v:shape id="_x0000_i2772" type="#_x0000_t75" style="width:10.6pt;height:10.6pt" o:ole="">
                  <v:imagedata r:id="rId294" o:title=""/>
                </v:shape>
                <w:control r:id="rId387" w:name="OBB44" w:shapeid="_x0000_i2772"/>
              </w:object>
            </w:r>
          </w:p>
        </w:tc>
        <w:tc>
          <w:tcPr>
            <w:tcW w:w="8372" w:type="dxa"/>
            <w:gridSpan w:val="2"/>
          </w:tcPr>
          <w:p>
            <w:pPr>
              <w:keepNext/>
              <w:keepLines/>
              <w:jc w:val="both"/>
              <w:rPr>
                <w:sz w:val="20"/>
                <w:szCs w:val="20"/>
              </w:rPr>
            </w:pPr>
            <w:r>
              <w:rPr>
                <w:sz w:val="20"/>
                <w:szCs w:val="20"/>
              </w:rPr>
              <w:t xml:space="preserve">Aufgrund der Preisstruktur des </w:t>
            </w:r>
            <w:r>
              <w:rPr>
                <w:b/>
                <w:sz w:val="20"/>
                <w:szCs w:val="20"/>
              </w:rPr>
              <w:t xml:space="preserve">Angebots </w:t>
            </w:r>
            <w:r>
              <w:rPr>
                <w:sz w:val="20"/>
                <w:szCs w:val="20"/>
              </w:rPr>
              <w:t>gibt es Hinweise auf eine</w:t>
            </w:r>
            <w:r>
              <w:rPr>
                <w:b/>
                <w:sz w:val="20"/>
                <w:szCs w:val="20"/>
              </w:rPr>
              <w:t xml:space="preserve"> Mischkalkulation </w:t>
            </w:r>
            <w:r>
              <w:rPr>
                <w:sz w:val="20"/>
                <w:szCs w:val="20"/>
              </w:rPr>
              <w:t xml:space="preserve">bei folgenden Teilleistungen: </w:t>
            </w:r>
          </w:p>
          <w:p>
            <w:pPr>
              <w:keepNext/>
              <w:keepLines/>
              <w:rPr>
                <w:sz w:val="20"/>
                <w:szCs w:val="20"/>
              </w:rPr>
            </w:pPr>
            <w:r>
              <w:rPr>
                <w:sz w:val="20"/>
                <w:szCs w:val="20"/>
              </w:rPr>
              <w:object w:dxaOrig="1440" w:dyaOrig="1440">
                <v:shape id="_x0000_i2774" type="#_x0000_t75" style="width:396.65pt;height:26.05pt" o:ole="">
                  <v:imagedata r:id="rId272" o:title=""/>
                </v:shape>
                <w:control r:id="rId388" w:name="TB316" w:shapeid="_x0000_i2774"/>
              </w:object>
            </w:r>
          </w:p>
        </w:tc>
      </w:tr>
      <w:tr>
        <w:tc>
          <w:tcPr>
            <w:tcW w:w="695" w:type="dxa"/>
          </w:tcPr>
          <w:p>
            <w:pPr>
              <w:keepNext/>
              <w:keepLines/>
              <w:rPr>
                <w:strike/>
                <w:sz w:val="20"/>
                <w:szCs w:val="20"/>
              </w:rPr>
            </w:pPr>
          </w:p>
        </w:tc>
        <w:tc>
          <w:tcPr>
            <w:tcW w:w="351" w:type="dxa"/>
          </w:tcPr>
          <w:p>
            <w:pPr>
              <w:keepNext/>
              <w:keepLines/>
              <w:rPr>
                <w:strike/>
                <w:color w:val="000000"/>
                <w:sz w:val="17"/>
                <w:szCs w:val="17"/>
              </w:rPr>
            </w:pPr>
            <w:r>
              <w:rPr>
                <w:b/>
                <w:sz w:val="20"/>
                <w:szCs w:val="20"/>
              </w:rPr>
              <w:object w:dxaOrig="1440" w:dyaOrig="1440">
                <v:shape id="_x0000_i2776" type="#_x0000_t75" style="width:10.6pt;height:10.6pt" o:ole="">
                  <v:imagedata r:id="rId294" o:title=""/>
                </v:shape>
                <w:control r:id="rId389" w:name="OBB441" w:shapeid="_x0000_i2776"/>
              </w:object>
            </w:r>
          </w:p>
        </w:tc>
        <w:tc>
          <w:tcPr>
            <w:tcW w:w="8021" w:type="dxa"/>
          </w:tcPr>
          <w:p>
            <w:pPr>
              <w:keepNext/>
              <w:keepLines/>
              <w:jc w:val="both"/>
              <w:rPr>
                <w:sz w:val="20"/>
                <w:szCs w:val="20"/>
              </w:rPr>
            </w:pPr>
            <w:r>
              <w:rPr>
                <w:sz w:val="20"/>
                <w:szCs w:val="20"/>
              </w:rPr>
              <w:t xml:space="preserve">Der Bieter konnte auf Nachfrage alle festgestellten </w:t>
            </w:r>
            <w:r>
              <w:rPr>
                <w:b/>
                <w:sz w:val="20"/>
                <w:szCs w:val="20"/>
              </w:rPr>
              <w:t>Unklarheiten aufklären</w:t>
            </w:r>
            <w:r>
              <w:rPr>
                <w:sz w:val="20"/>
                <w:szCs w:val="20"/>
              </w:rPr>
              <w:t>. Der diesbezügliche Informationsaustausch ist dem Vergabevermerk beigefügt.</w:t>
            </w:r>
          </w:p>
          <w:p>
            <w:pPr>
              <w:keepNext/>
              <w:keepLines/>
              <w:rPr>
                <w:sz w:val="20"/>
                <w:szCs w:val="20"/>
              </w:rPr>
            </w:pPr>
            <w:r>
              <w:rPr>
                <w:sz w:val="20"/>
                <w:szCs w:val="20"/>
              </w:rPr>
              <w:t xml:space="preserve">Ergänzend dazu ist noch Folgendes anzumerken: </w:t>
            </w:r>
            <w:r>
              <w:rPr>
                <w:sz w:val="20"/>
                <w:szCs w:val="20"/>
                <w:highlight w:val="yellow"/>
              </w:rPr>
              <w:br/>
            </w:r>
            <w:r>
              <w:rPr>
                <w:sz w:val="20"/>
                <w:szCs w:val="10"/>
                <w:highlight w:val="yellow"/>
                <w:shd w:val="clear" w:color="auto" w:fill="BFBFBF"/>
              </w:rPr>
              <w:object w:dxaOrig="1440" w:dyaOrig="1440">
                <v:shape id="_x0000_i2778" type="#_x0000_t75" style="width:381.2pt;height:26.05pt" o:ole="">
                  <v:imagedata r:id="rId304" o:title=""/>
                </v:shape>
                <w:control r:id="rId390" w:name="TB317" w:shapeid="_x0000_i2778"/>
              </w:object>
            </w:r>
          </w:p>
        </w:tc>
      </w:tr>
      <w:tr>
        <w:tc>
          <w:tcPr>
            <w:tcW w:w="695" w:type="dxa"/>
          </w:tcPr>
          <w:p>
            <w:pPr>
              <w:keepNext/>
              <w:keepLines/>
              <w:rPr>
                <w:strike/>
                <w:sz w:val="20"/>
                <w:szCs w:val="20"/>
              </w:rPr>
            </w:pPr>
          </w:p>
        </w:tc>
        <w:tc>
          <w:tcPr>
            <w:tcW w:w="351" w:type="dxa"/>
          </w:tcPr>
          <w:p>
            <w:pPr>
              <w:keepNext/>
              <w:keepLines/>
              <w:rPr>
                <w:strike/>
                <w:color w:val="000000"/>
                <w:sz w:val="17"/>
                <w:szCs w:val="17"/>
              </w:rPr>
            </w:pPr>
            <w:r>
              <w:rPr>
                <w:b/>
                <w:sz w:val="20"/>
                <w:szCs w:val="20"/>
              </w:rPr>
              <w:object w:dxaOrig="1440" w:dyaOrig="1440">
                <v:shape id="_x0000_i2780" type="#_x0000_t75" style="width:10.6pt;height:10.6pt" o:ole="">
                  <v:imagedata r:id="rId294" o:title=""/>
                </v:shape>
                <w:control r:id="rId391" w:name="OBB443" w:shapeid="_x0000_i2780"/>
              </w:object>
            </w:r>
          </w:p>
        </w:tc>
        <w:tc>
          <w:tcPr>
            <w:tcW w:w="8021" w:type="dxa"/>
          </w:tcPr>
          <w:p>
            <w:pPr>
              <w:keepNext/>
              <w:keepLines/>
              <w:jc w:val="both"/>
              <w:rPr>
                <w:sz w:val="20"/>
                <w:szCs w:val="20"/>
              </w:rPr>
            </w:pPr>
            <w:r>
              <w:rPr>
                <w:sz w:val="20"/>
                <w:szCs w:val="20"/>
              </w:rPr>
              <w:t xml:space="preserve">Der Bieter konnte die festgestellten Unklarheiten </w:t>
            </w:r>
            <w:r>
              <w:rPr>
                <w:b/>
                <w:sz w:val="20"/>
                <w:szCs w:val="20"/>
              </w:rPr>
              <w:t>nicht aufklären</w:t>
            </w:r>
            <w:r>
              <w:rPr>
                <w:sz w:val="20"/>
                <w:szCs w:val="20"/>
              </w:rPr>
              <w:t xml:space="preserve">. Der diesbezügliche Informationsaustausch ist dem Vergabevermerk beigefügt. </w:t>
            </w:r>
          </w:p>
          <w:p>
            <w:pPr>
              <w:keepNext/>
              <w:keepLines/>
              <w:jc w:val="both"/>
              <w:rPr>
                <w:sz w:val="20"/>
                <w:szCs w:val="20"/>
              </w:rPr>
            </w:pPr>
            <w:r>
              <w:rPr>
                <w:sz w:val="20"/>
                <w:szCs w:val="20"/>
              </w:rPr>
              <w:t>Anhand folgender Tatsachen kann der Nachweis einer Mischkalkulation schlüssig erbracht werden:</w:t>
            </w:r>
          </w:p>
          <w:p>
            <w:pPr>
              <w:keepNext/>
              <w:keepLines/>
              <w:rPr>
                <w:sz w:val="20"/>
                <w:szCs w:val="20"/>
              </w:rPr>
            </w:pPr>
            <w:r>
              <w:rPr>
                <w:sz w:val="20"/>
                <w:szCs w:val="10"/>
                <w:shd w:val="clear" w:color="auto" w:fill="BFBFBF"/>
              </w:rPr>
              <w:object w:dxaOrig="1440" w:dyaOrig="1440">
                <v:shape id="_x0000_i2782" type="#_x0000_t75" style="width:381.2pt;height:26.05pt" o:ole="">
                  <v:imagedata r:id="rId304" o:title=""/>
                </v:shape>
                <w:control r:id="rId392" w:name="TB319" w:shapeid="_x0000_i2782"/>
              </w:object>
            </w:r>
          </w:p>
          <w:p>
            <w:pPr>
              <w:keepNext/>
              <w:keepLines/>
              <w:spacing w:before="120"/>
              <w:jc w:val="both"/>
              <w:rPr>
                <w:sz w:val="20"/>
                <w:szCs w:val="20"/>
              </w:rPr>
            </w:pPr>
            <w:r>
              <w:rPr>
                <w:sz w:val="20"/>
                <w:szCs w:val="20"/>
              </w:rPr>
              <w:t xml:space="preserve">Dieses Angebot sollte wegen der unvollständigen Preisangaben in Folge der Mischkalkulation </w:t>
            </w:r>
            <w:r>
              <w:rPr>
                <w:b/>
                <w:sz w:val="20"/>
                <w:szCs w:val="20"/>
              </w:rPr>
              <w:t>von der Wertung ausgeschlossen werden</w:t>
            </w:r>
            <w:r>
              <w:rPr>
                <w:sz w:val="20"/>
                <w:szCs w:val="20"/>
              </w:rPr>
              <w:t>.</w:t>
            </w:r>
          </w:p>
        </w:tc>
      </w:tr>
    </w:tbl>
    <w:p>
      <w:pPr>
        <w:pStyle w:val="berschrift2"/>
        <w:rPr>
          <w:lang w:val="de-DE"/>
        </w:rPr>
      </w:pPr>
      <w:r>
        <w:rPr>
          <w:lang w:val="de-DE"/>
        </w:rPr>
        <w:t>5</w:t>
      </w:r>
      <w:r>
        <w:rPr>
          <w:lang w:val="de-DE"/>
        </w:rPr>
        <w:tab/>
      </w:r>
      <w:r>
        <w:t>Beurteilung des Preis-Leistu</w:t>
      </w:r>
      <w:r>
        <w:rPr>
          <w:lang w:val="de-DE"/>
        </w:rPr>
        <w:t>ngsverhältnisses</w:t>
      </w:r>
      <w:r>
        <w:rPr>
          <w:vertAlign w:val="superscript"/>
          <w:lang w:val="de-DE"/>
        </w:rPr>
        <w:t>19</w:t>
      </w:r>
    </w:p>
    <w:p>
      <w:pPr>
        <w:ind w:left="567" w:hanging="567"/>
        <w:rPr>
          <w:b/>
          <w:sz w:val="20"/>
          <w:szCs w:val="20"/>
          <w:lang w:eastAsia="x-none"/>
        </w:rPr>
      </w:pPr>
      <w:r>
        <w:rPr>
          <w:b/>
          <w:sz w:val="20"/>
          <w:szCs w:val="20"/>
          <w:lang w:eastAsia="x-none"/>
        </w:rPr>
        <w:t>5.1</w:t>
      </w:r>
      <w:r>
        <w:rPr>
          <w:b/>
          <w:sz w:val="20"/>
          <w:szCs w:val="20"/>
          <w:lang w:eastAsia="x-none"/>
        </w:rPr>
        <w:tab/>
      </w:r>
      <w:r>
        <w:rPr>
          <w:b/>
          <w:sz w:val="20"/>
          <w:szCs w:val="20"/>
          <w:lang w:eastAsia="x-none"/>
        </w:rPr>
        <w:tab/>
        <w:t>Für die Bauleistungen:</w:t>
      </w:r>
    </w:p>
    <w:p>
      <w:pPr>
        <w:keepNext/>
        <w:keepLines/>
        <w:spacing w:before="120" w:after="120"/>
        <w:ind w:left="709"/>
        <w:jc w:val="both"/>
        <w:rPr>
          <w:sz w:val="20"/>
          <w:szCs w:val="20"/>
        </w:rPr>
      </w:pPr>
      <w:r>
        <w:rPr>
          <w:sz w:val="20"/>
          <w:szCs w:val="20"/>
        </w:rPr>
        <w:t>Die Preise des Angebots wurden in Bezug auf die ausgeschriebene Leistung bewertet. Dabei sind folgende Hilfsmittel herangezogen worden:</w:t>
      </w:r>
    </w:p>
    <w:tbl>
      <w:tblPr>
        <w:tblW w:w="9067" w:type="dxa"/>
        <w:tblInd w:w="680" w:type="dxa"/>
        <w:tblLayout w:type="fixed"/>
        <w:tblLook w:val="01E0" w:firstRow="1" w:lastRow="1" w:firstColumn="1" w:lastColumn="1" w:noHBand="0" w:noVBand="0"/>
      </w:tblPr>
      <w:tblGrid>
        <w:gridCol w:w="695"/>
        <w:gridCol w:w="8372"/>
      </w:tblGrid>
      <w:tr>
        <w:tc>
          <w:tcPr>
            <w:tcW w:w="695" w:type="dxa"/>
          </w:tcPr>
          <w:p>
            <w:pPr>
              <w:keepNext/>
              <w:keepLines/>
              <w:rPr>
                <w:b/>
                <w:color w:val="000000"/>
                <w:sz w:val="17"/>
                <w:szCs w:val="17"/>
              </w:rPr>
            </w:pPr>
            <w:r>
              <w:rPr>
                <w:b/>
                <w:color w:val="000000"/>
                <w:sz w:val="17"/>
                <w:szCs w:val="17"/>
              </w:rPr>
              <w:object w:dxaOrig="1440" w:dyaOrig="1440">
                <v:shape id="_x0000_i2784" type="#_x0000_t75" style="width:11.05pt;height:11.05pt" o:ole="">
                  <v:imagedata r:id="rId31" o:title=""/>
                </v:shape>
                <w:control r:id="rId393" w:name="CBB51" w:shapeid="_x0000_i2784"/>
              </w:object>
            </w:r>
          </w:p>
        </w:tc>
        <w:tc>
          <w:tcPr>
            <w:tcW w:w="8372" w:type="dxa"/>
          </w:tcPr>
          <w:p>
            <w:pPr>
              <w:keepNext/>
              <w:keepLines/>
              <w:spacing w:after="60"/>
              <w:rPr>
                <w:sz w:val="20"/>
                <w:szCs w:val="20"/>
              </w:rPr>
            </w:pPr>
            <w:bookmarkStart w:id="6" w:name="Preis2"/>
            <w:bookmarkStart w:id="7" w:name="Preis3"/>
            <w:r>
              <w:rPr>
                <w:sz w:val="20"/>
                <w:szCs w:val="20"/>
              </w:rPr>
              <w:t>Der Preisspiegel</w:t>
            </w:r>
            <w:bookmarkEnd w:id="6"/>
            <w:bookmarkEnd w:id="7"/>
            <w:r>
              <w:rPr>
                <w:sz w:val="20"/>
                <w:szCs w:val="20"/>
              </w:rPr>
              <w:t>,</w:t>
            </w:r>
          </w:p>
        </w:tc>
      </w:tr>
      <w:tr>
        <w:tc>
          <w:tcPr>
            <w:tcW w:w="695" w:type="dxa"/>
          </w:tcPr>
          <w:p>
            <w:pPr>
              <w:keepNext/>
              <w:keepLines/>
              <w:rPr>
                <w:color w:val="000000"/>
                <w:sz w:val="17"/>
                <w:szCs w:val="17"/>
              </w:rPr>
            </w:pPr>
            <w:r>
              <w:rPr>
                <w:color w:val="000000"/>
                <w:sz w:val="17"/>
                <w:szCs w:val="17"/>
              </w:rPr>
              <w:object w:dxaOrig="1440" w:dyaOrig="1440">
                <v:shape id="_x0000_i2786" type="#_x0000_t75" style="width:11.05pt;height:11.05pt" o:ole="">
                  <v:imagedata r:id="rId31" o:title=""/>
                </v:shape>
                <w:control r:id="rId394" w:name="CBB52" w:shapeid="_x0000_i2786"/>
              </w:object>
            </w:r>
          </w:p>
        </w:tc>
        <w:tc>
          <w:tcPr>
            <w:tcW w:w="8372" w:type="dxa"/>
          </w:tcPr>
          <w:p>
            <w:pPr>
              <w:keepNext/>
              <w:keepLines/>
              <w:spacing w:after="60"/>
              <w:rPr>
                <w:sz w:val="20"/>
                <w:szCs w:val="20"/>
              </w:rPr>
            </w:pPr>
            <w:r>
              <w:rPr>
                <w:sz w:val="20"/>
                <w:szCs w:val="20"/>
              </w:rPr>
              <w:t>Die voraussichtliche, anhand des bepreisten Leistungsverzeichnisses ermittelte Vergabesumme,</w:t>
            </w:r>
          </w:p>
        </w:tc>
      </w:tr>
      <w:tr>
        <w:tc>
          <w:tcPr>
            <w:tcW w:w="695" w:type="dxa"/>
          </w:tcPr>
          <w:p>
            <w:pPr>
              <w:keepNext/>
              <w:keepLines/>
              <w:rPr>
                <w:color w:val="000000"/>
                <w:sz w:val="17"/>
                <w:szCs w:val="17"/>
              </w:rPr>
            </w:pPr>
            <w:r>
              <w:rPr>
                <w:color w:val="000000"/>
                <w:sz w:val="17"/>
                <w:szCs w:val="17"/>
              </w:rPr>
              <w:object w:dxaOrig="1440" w:dyaOrig="1440">
                <v:shape id="_x0000_i2788" type="#_x0000_t75" style="width:11.05pt;height:11.05pt" o:ole="">
                  <v:imagedata r:id="rId31" o:title=""/>
                </v:shape>
                <w:control r:id="rId395" w:name="CBB53" w:shapeid="_x0000_i2788"/>
              </w:object>
            </w:r>
          </w:p>
        </w:tc>
        <w:tc>
          <w:tcPr>
            <w:tcW w:w="8372" w:type="dxa"/>
          </w:tcPr>
          <w:p>
            <w:pPr>
              <w:keepNext/>
              <w:keepLines/>
              <w:spacing w:after="60"/>
              <w:rPr>
                <w:sz w:val="20"/>
                <w:szCs w:val="20"/>
              </w:rPr>
            </w:pPr>
            <w:r>
              <w:rPr>
                <w:sz w:val="20"/>
                <w:szCs w:val="20"/>
              </w:rPr>
              <w:t>Erfahrungswerte aus vergleichbaren, zeitnahen Vergabeverfahren,</w:t>
            </w:r>
          </w:p>
        </w:tc>
      </w:tr>
      <w:tr>
        <w:tc>
          <w:tcPr>
            <w:tcW w:w="695" w:type="dxa"/>
          </w:tcPr>
          <w:p>
            <w:pPr>
              <w:keepNext/>
              <w:keepLines/>
              <w:rPr>
                <w:color w:val="000000"/>
                <w:sz w:val="17"/>
                <w:szCs w:val="17"/>
              </w:rPr>
            </w:pPr>
            <w:r>
              <w:rPr>
                <w:color w:val="000000"/>
                <w:sz w:val="17"/>
                <w:szCs w:val="17"/>
              </w:rPr>
              <w:object w:dxaOrig="1440" w:dyaOrig="1440">
                <v:shape id="_x0000_i2790" type="#_x0000_t75" style="width:11.05pt;height:11.05pt" o:ole="">
                  <v:imagedata r:id="rId31" o:title=""/>
                </v:shape>
                <w:control r:id="rId396" w:name="CBB54" w:shapeid="_x0000_i2790"/>
              </w:object>
            </w:r>
          </w:p>
        </w:tc>
        <w:tc>
          <w:tcPr>
            <w:tcW w:w="8372" w:type="dxa"/>
          </w:tcPr>
          <w:p>
            <w:pPr>
              <w:keepNext/>
              <w:keepLines/>
              <w:spacing w:after="60"/>
              <w:ind w:right="-108"/>
              <w:jc w:val="both"/>
              <w:rPr>
                <w:spacing w:val="-4"/>
                <w:sz w:val="20"/>
                <w:szCs w:val="20"/>
              </w:rPr>
            </w:pPr>
            <w:r>
              <w:rPr>
                <w:spacing w:val="-4"/>
                <w:sz w:val="20"/>
                <w:szCs w:val="20"/>
              </w:rPr>
              <w:t>Die Auswertung der Bieterangaben zur Preisermittlung (Formblätter 221 oder 222 sowie 223 und ggf. die Urkalkulation und/oder andere diesbezügliche Angaben und Unterlagen des Bieters),</w:t>
            </w:r>
          </w:p>
        </w:tc>
      </w:tr>
      <w:tr>
        <w:tc>
          <w:tcPr>
            <w:tcW w:w="695" w:type="dxa"/>
          </w:tcPr>
          <w:p>
            <w:pPr>
              <w:keepNext/>
              <w:keepLines/>
              <w:rPr>
                <w:sz w:val="20"/>
                <w:szCs w:val="20"/>
              </w:rPr>
            </w:pPr>
            <w:r>
              <w:rPr>
                <w:color w:val="000000"/>
                <w:sz w:val="17"/>
                <w:szCs w:val="17"/>
              </w:rPr>
              <w:object w:dxaOrig="1440" w:dyaOrig="1440">
                <v:shape id="_x0000_i2792" type="#_x0000_t75" style="width:11.05pt;height:11.05pt" o:ole="">
                  <v:imagedata r:id="rId31" o:title=""/>
                </v:shape>
                <w:control r:id="rId397" w:name="CBB55" w:shapeid="_x0000_i2792"/>
              </w:object>
            </w:r>
          </w:p>
        </w:tc>
        <w:tc>
          <w:tcPr>
            <w:tcW w:w="8372" w:type="dxa"/>
          </w:tcPr>
          <w:p>
            <w:pPr>
              <w:keepNext/>
              <w:keepLines/>
              <w:ind w:right="-391"/>
              <w:rPr>
                <w:sz w:val="20"/>
                <w:szCs w:val="20"/>
              </w:rPr>
            </w:pPr>
            <w:r>
              <w:rPr>
                <w:sz w:val="20"/>
                <w:szCs w:val="20"/>
              </w:rPr>
              <w:t xml:space="preserve">Folgende Sachverhalte und Informationen (z. B. aus der wirtschaftlichen Prüfung): </w:t>
            </w:r>
            <w:r>
              <w:rPr>
                <w:sz w:val="20"/>
                <w:szCs w:val="20"/>
              </w:rPr>
              <w:br/>
            </w:r>
            <w:r>
              <w:rPr>
                <w:sz w:val="20"/>
                <w:szCs w:val="10"/>
                <w:shd w:val="clear" w:color="auto" w:fill="BFBFBF"/>
              </w:rPr>
              <w:object w:dxaOrig="1440" w:dyaOrig="1440">
                <v:shape id="_x0000_i2794" type="#_x0000_t75" style="width:396.65pt;height:12.8pt" o:ole="">
                  <v:imagedata r:id="rId313" o:title=""/>
                </v:shape>
                <w:control r:id="rId398" w:name="TB310" w:shapeid="_x0000_i2794"/>
              </w:object>
            </w:r>
            <w:r>
              <w:rPr>
                <w:sz w:val="20"/>
                <w:szCs w:val="20"/>
              </w:rPr>
              <w:t>.</w:t>
            </w:r>
          </w:p>
        </w:tc>
      </w:tr>
      <w:tr>
        <w:tc>
          <w:tcPr>
            <w:tcW w:w="695" w:type="dxa"/>
          </w:tcPr>
          <w:p>
            <w:pPr>
              <w:keepNext/>
              <w:keepLines/>
              <w:rPr>
                <w:sz w:val="20"/>
                <w:szCs w:val="20"/>
              </w:rPr>
            </w:pPr>
            <w:r>
              <w:rPr>
                <w:color w:val="000000"/>
                <w:sz w:val="17"/>
                <w:szCs w:val="17"/>
              </w:rPr>
              <w:object w:dxaOrig="1440" w:dyaOrig="1440">
                <v:shape id="_x0000_i2796" type="#_x0000_t75" style="width:11.05pt;height:11.05pt" o:ole="">
                  <v:imagedata r:id="rId31" o:title=""/>
                </v:shape>
                <w:control r:id="rId399" w:name="CBB57" w:shapeid="_x0000_i2796"/>
              </w:object>
            </w:r>
          </w:p>
        </w:tc>
        <w:tc>
          <w:tcPr>
            <w:tcW w:w="8372" w:type="dxa"/>
          </w:tcPr>
          <w:p>
            <w:pPr>
              <w:keepNext/>
              <w:keepLines/>
              <w:rPr>
                <w:sz w:val="20"/>
                <w:szCs w:val="20"/>
              </w:rPr>
            </w:pPr>
            <w:r>
              <w:rPr>
                <w:sz w:val="20"/>
                <w:szCs w:val="20"/>
              </w:rPr>
              <w:t>Ermittlung der Lohnmehrkosten aufgrund der in den Vergabeunterlagen vorgesehenen Lohngleitklausel</w:t>
            </w:r>
            <w:r>
              <w:rPr>
                <w:b/>
                <w:spacing w:val="-2"/>
                <w:sz w:val="20"/>
                <w:szCs w:val="20"/>
                <w:vertAlign w:val="superscript"/>
              </w:rPr>
              <w:t xml:space="preserve">20      </w:t>
            </w:r>
            <w:r>
              <w:rPr>
                <w:sz w:val="20"/>
                <w:szCs w:val="20"/>
              </w:rPr>
              <w:t xml:space="preserve">ja </w:t>
            </w:r>
            <w:r>
              <w:rPr>
                <w:color w:val="000000"/>
                <w:sz w:val="17"/>
                <w:szCs w:val="17"/>
              </w:rPr>
              <w:object w:dxaOrig="1440" w:dyaOrig="1440">
                <v:shape id="_x0000_i2798" type="#_x0000_t75" style="width:10.6pt;height:10.6pt" o:ole="">
                  <v:imagedata r:id="rId294" o:title=""/>
                </v:shape>
                <w:control r:id="rId400" w:name="OBB571" w:shapeid="_x0000_i2798"/>
              </w:object>
            </w:r>
            <w:r>
              <w:rPr>
                <w:color w:val="000000"/>
                <w:sz w:val="17"/>
                <w:szCs w:val="17"/>
              </w:rPr>
              <w:t xml:space="preserve"> </w:t>
            </w:r>
            <w:r>
              <w:rPr>
                <w:color w:val="000000"/>
                <w:sz w:val="20"/>
                <w:szCs w:val="17"/>
              </w:rPr>
              <w:t xml:space="preserve">nein </w:t>
            </w:r>
            <w:r>
              <w:rPr>
                <w:color w:val="000000"/>
                <w:sz w:val="17"/>
                <w:szCs w:val="17"/>
              </w:rPr>
              <w:object w:dxaOrig="1440" w:dyaOrig="1440">
                <v:shape id="_x0000_i2800" type="#_x0000_t75" style="width:10.6pt;height:10.6pt" o:ole="">
                  <v:imagedata r:id="rId294" o:title=""/>
                </v:shape>
                <w:control r:id="rId401" w:name="OBB572" w:shapeid="_x0000_i2800"/>
              </w:object>
            </w:r>
          </w:p>
        </w:tc>
      </w:tr>
    </w:tbl>
    <w:p>
      <w:pPr>
        <w:keepNext/>
        <w:keepLines/>
        <w:spacing w:before="120" w:after="120"/>
        <w:ind w:left="567" w:right="-425"/>
        <w:rPr>
          <w:b/>
          <w:sz w:val="20"/>
        </w:rPr>
      </w:pPr>
      <w:r>
        <w:rPr>
          <w:sz w:val="20"/>
          <w:szCs w:val="20"/>
        </w:rPr>
        <w:t>Danach beträgt die Wertungssumme für die</w:t>
      </w:r>
      <w:r>
        <w:rPr>
          <w:b/>
          <w:sz w:val="20"/>
          <w:szCs w:val="20"/>
        </w:rPr>
        <w:t xml:space="preserve"> Bauleistungen </w:t>
      </w:r>
      <w:r>
        <w:rPr>
          <w:b/>
          <w:sz w:val="20"/>
          <w:szCs w:val="20"/>
        </w:rPr>
        <w:object w:dxaOrig="1440" w:dyaOrig="1440">
          <v:shape id="_x0000_i2802" type="#_x0000_t75" style="width:99.85pt;height:12.8pt" o:ole="">
            <v:imagedata r:id="rId327" o:title=""/>
          </v:shape>
          <w:control r:id="rId402" w:name="TB311" w:shapeid="_x0000_i2802"/>
        </w:object>
      </w:r>
      <w:r>
        <w:rPr>
          <w:b/>
          <w:sz w:val="20"/>
          <w:szCs w:val="20"/>
        </w:rPr>
        <w:t xml:space="preserve"> </w:t>
      </w:r>
      <w:r>
        <w:rPr>
          <w:sz w:val="20"/>
          <w:szCs w:val="20"/>
        </w:rPr>
        <w:t>(ein</w:t>
      </w:r>
      <w:r>
        <w:rPr>
          <w:sz w:val="20"/>
        </w:rPr>
        <w:t xml:space="preserve">schl. </w:t>
      </w:r>
      <w:r>
        <w:rPr>
          <w:sz w:val="20"/>
          <w:szCs w:val="20"/>
        </w:rPr>
        <w:t xml:space="preserve">19% </w:t>
      </w:r>
      <w:r>
        <w:rPr>
          <w:sz w:val="20"/>
        </w:rPr>
        <w:t>USt.) wie folgt bewertet</w:t>
      </w:r>
      <w:r>
        <w:rPr>
          <w:b/>
          <w:spacing w:val="-2"/>
          <w:sz w:val="20"/>
          <w:szCs w:val="20"/>
          <w:vertAlign w:val="superscript"/>
        </w:rPr>
        <w:t>21</w:t>
      </w:r>
      <w:r>
        <w:rPr>
          <w:sz w:val="20"/>
        </w:rPr>
        <w:t>:</w:t>
      </w:r>
    </w:p>
    <w:tbl>
      <w:tblPr>
        <w:tblW w:w="9029" w:type="dxa"/>
        <w:tblInd w:w="680" w:type="dxa"/>
        <w:tblLayout w:type="fixed"/>
        <w:tblCellMar>
          <w:left w:w="70" w:type="dxa"/>
          <w:right w:w="70" w:type="dxa"/>
        </w:tblCellMar>
        <w:tblLook w:val="0000" w:firstRow="0" w:lastRow="0" w:firstColumn="0" w:lastColumn="0" w:noHBand="0" w:noVBand="0"/>
      </w:tblPr>
      <w:tblGrid>
        <w:gridCol w:w="377"/>
        <w:gridCol w:w="8652"/>
      </w:tblGrid>
      <w:tr>
        <w:trPr>
          <w:cantSplit/>
          <w:trHeight w:val="397"/>
        </w:trPr>
        <w:tc>
          <w:tcPr>
            <w:tcW w:w="9029" w:type="dxa"/>
            <w:gridSpan w:val="2"/>
          </w:tcPr>
          <w:p>
            <w:pPr>
              <w:rPr>
                <w:sz w:val="20"/>
                <w:szCs w:val="20"/>
              </w:rPr>
            </w:pPr>
            <w:r>
              <w:rPr>
                <w:sz w:val="20"/>
                <w:szCs w:val="20"/>
              </w:rPr>
              <w:t>Der Gesamtpreis ist unter Berücksichtigung der Wirtschaftlichen Angebotsprüfung (s. Nr. 4):</w:t>
            </w:r>
          </w:p>
        </w:tc>
      </w:tr>
      <w:tr>
        <w:trPr>
          <w:cantSplit/>
          <w:trHeight w:val="454"/>
        </w:trPr>
        <w:tc>
          <w:tcPr>
            <w:tcW w:w="377" w:type="dxa"/>
          </w:tcPr>
          <w:p>
            <w:pPr>
              <w:keepNext/>
              <w:keepLines/>
              <w:tabs>
                <w:tab w:val="left" w:pos="467"/>
              </w:tabs>
              <w:outlineLvl w:val="3"/>
              <w:rPr>
                <w:sz w:val="20"/>
                <w:szCs w:val="20"/>
              </w:rPr>
            </w:pPr>
            <w:r>
              <w:rPr>
                <w:color w:val="000000"/>
                <w:sz w:val="17"/>
                <w:szCs w:val="17"/>
              </w:rPr>
              <w:object w:dxaOrig="1440" w:dyaOrig="1440">
                <v:shape id="_x0000_i2804" type="#_x0000_t75" style="width:10.6pt;height:10.6pt" o:ole="">
                  <v:imagedata r:id="rId294" o:title=""/>
                </v:shape>
                <w:control r:id="rId403" w:name="OBB58" w:shapeid="_x0000_i2804"/>
              </w:object>
            </w:r>
          </w:p>
        </w:tc>
        <w:tc>
          <w:tcPr>
            <w:tcW w:w="8652" w:type="dxa"/>
          </w:tcPr>
          <w:p>
            <w:pPr>
              <w:keepNext/>
              <w:keepLines/>
              <w:tabs>
                <w:tab w:val="left" w:pos="467"/>
              </w:tabs>
              <w:jc w:val="both"/>
              <w:outlineLvl w:val="3"/>
              <w:rPr>
                <w:sz w:val="20"/>
                <w:szCs w:val="20"/>
              </w:rPr>
            </w:pPr>
            <w:r>
              <w:rPr>
                <w:b/>
                <w:sz w:val="20"/>
                <w:szCs w:val="20"/>
              </w:rPr>
              <w:t>angemessen</w:t>
            </w:r>
            <w:r>
              <w:rPr>
                <w:sz w:val="20"/>
                <w:szCs w:val="20"/>
              </w:rPr>
              <w:t>. Er lässt eine einwandfreie Ausführung einschließlich Haftung für Mängelansprüche erwarten, so dass von einer wirtschaftlichen und sparsamen Verwendung der Mittel ausgegangen werden kann.</w:t>
            </w:r>
          </w:p>
          <w:p>
            <w:pPr>
              <w:keepNext/>
              <w:keepLines/>
              <w:tabs>
                <w:tab w:val="left" w:pos="467"/>
              </w:tabs>
              <w:jc w:val="both"/>
              <w:outlineLvl w:val="3"/>
              <w:rPr>
                <w:sz w:val="20"/>
                <w:szCs w:val="20"/>
              </w:rPr>
            </w:pPr>
            <w:r>
              <w:rPr>
                <w:sz w:val="20"/>
                <w:szCs w:val="20"/>
              </w:rPr>
              <w:t>Ergänzend dazu ist Folgendes anzumerken:</w:t>
            </w:r>
          </w:p>
          <w:p>
            <w:pPr>
              <w:keepNext/>
              <w:keepLines/>
              <w:tabs>
                <w:tab w:val="left" w:pos="467"/>
              </w:tabs>
              <w:spacing w:after="60"/>
              <w:ind w:right="-70"/>
              <w:outlineLvl w:val="3"/>
              <w:rPr>
                <w:szCs w:val="20"/>
              </w:rPr>
            </w:pPr>
            <w:r>
              <w:rPr>
                <w:sz w:val="20"/>
                <w:szCs w:val="10"/>
                <w:shd w:val="clear" w:color="auto" w:fill="BFBFBF"/>
              </w:rPr>
              <w:object w:dxaOrig="1440" w:dyaOrig="1440">
                <v:shape id="_x0000_i2806" type="#_x0000_t75" style="width:426.7pt;height:63.15pt" o:ole="">
                  <v:imagedata r:id="rId321" o:title=""/>
                </v:shape>
                <w:control r:id="rId404" w:name="TB312" w:shapeid="_x0000_i2806"/>
              </w:object>
            </w:r>
          </w:p>
        </w:tc>
      </w:tr>
      <w:tr>
        <w:trPr>
          <w:cantSplit/>
        </w:trPr>
        <w:tc>
          <w:tcPr>
            <w:tcW w:w="377" w:type="dxa"/>
          </w:tcPr>
          <w:p>
            <w:pPr>
              <w:keepNext/>
              <w:keepLines/>
              <w:tabs>
                <w:tab w:val="left" w:pos="467"/>
              </w:tabs>
              <w:outlineLvl w:val="3"/>
              <w:rPr>
                <w:sz w:val="20"/>
                <w:szCs w:val="20"/>
              </w:rPr>
            </w:pPr>
            <w:r>
              <w:rPr>
                <w:color w:val="000000"/>
                <w:sz w:val="17"/>
                <w:szCs w:val="17"/>
              </w:rPr>
              <w:object w:dxaOrig="1440" w:dyaOrig="1440">
                <v:shape id="_x0000_i2808" type="#_x0000_t75" style="width:10.6pt;height:10.6pt" o:ole="">
                  <v:imagedata r:id="rId294" o:title=""/>
                </v:shape>
                <w:control r:id="rId405" w:name="OBB59" w:shapeid="_x0000_i2808"/>
              </w:object>
            </w:r>
          </w:p>
        </w:tc>
        <w:tc>
          <w:tcPr>
            <w:tcW w:w="8652" w:type="dxa"/>
          </w:tcPr>
          <w:p>
            <w:pPr>
              <w:keepNext/>
              <w:keepLines/>
              <w:tabs>
                <w:tab w:val="left" w:pos="467"/>
              </w:tabs>
              <w:outlineLvl w:val="3"/>
              <w:rPr>
                <w:sz w:val="20"/>
                <w:szCs w:val="20"/>
              </w:rPr>
            </w:pPr>
            <w:r>
              <w:rPr>
                <w:b/>
                <w:sz w:val="20"/>
                <w:szCs w:val="20"/>
              </w:rPr>
              <w:t>unangemessen</w:t>
            </w:r>
            <w:r>
              <w:rPr>
                <w:b/>
                <w:sz w:val="20"/>
                <w:szCs w:val="20"/>
                <w:vertAlign w:val="superscript"/>
              </w:rPr>
              <w:t>22</w:t>
            </w:r>
            <w:r>
              <w:rPr>
                <w:sz w:val="20"/>
                <w:szCs w:val="20"/>
              </w:rPr>
              <w:t>.</w:t>
            </w:r>
          </w:p>
          <w:p>
            <w:pPr>
              <w:keepNext/>
              <w:keepLines/>
              <w:tabs>
                <w:tab w:val="left" w:pos="467"/>
              </w:tabs>
              <w:ind w:right="-70"/>
              <w:jc w:val="both"/>
              <w:outlineLvl w:val="3"/>
              <w:rPr>
                <w:sz w:val="20"/>
                <w:szCs w:val="20"/>
              </w:rPr>
            </w:pPr>
            <w:r>
              <w:rPr>
                <w:sz w:val="20"/>
                <w:szCs w:val="20"/>
              </w:rPr>
              <w:t xml:space="preserve">Begründet wird diese </w:t>
            </w:r>
            <w:r>
              <w:rPr>
                <w:b/>
                <w:sz w:val="20"/>
                <w:szCs w:val="20"/>
              </w:rPr>
              <w:t>negative Bewertung</w:t>
            </w:r>
            <w:r>
              <w:rPr>
                <w:sz w:val="20"/>
                <w:szCs w:val="20"/>
              </w:rPr>
              <w:t xml:space="preserve"> (unangemessen hoher bzw. niedriger Preis) im Einzelnen wie folgt:</w:t>
            </w:r>
          </w:p>
          <w:p>
            <w:pPr>
              <w:keepNext/>
              <w:keepLines/>
              <w:tabs>
                <w:tab w:val="left" w:pos="467"/>
              </w:tabs>
              <w:ind w:right="-70"/>
              <w:outlineLvl w:val="3"/>
              <w:rPr>
                <w:szCs w:val="20"/>
              </w:rPr>
            </w:pPr>
            <w:r>
              <w:rPr>
                <w:sz w:val="20"/>
                <w:szCs w:val="10"/>
                <w:shd w:val="clear" w:color="auto" w:fill="BFBFBF"/>
              </w:rPr>
              <w:object w:dxaOrig="1440" w:dyaOrig="1440">
                <v:shape id="_x0000_i2810" type="#_x0000_t75" style="width:426.7pt;height:83.95pt" o:ole="">
                  <v:imagedata r:id="rId324" o:title=""/>
                </v:shape>
                <w:control r:id="rId406" w:name="TB313" w:shapeid="_x0000_i2810"/>
              </w:object>
            </w:r>
          </w:p>
        </w:tc>
      </w:tr>
    </w:tbl>
    <w:p>
      <w:pPr>
        <w:pStyle w:val="berschrift2"/>
        <w:rPr>
          <w:lang w:val="de-DE"/>
        </w:rPr>
      </w:pPr>
      <w:r>
        <w:br w:type="page"/>
      </w:r>
      <w:r>
        <w:lastRenderedPageBreak/>
        <w:t>5.2</w:t>
      </w:r>
      <w:r>
        <w:tab/>
        <w:t>Für die Instandhaltungsleistungen</w:t>
      </w:r>
      <w:r>
        <w:rPr>
          <w:vertAlign w:val="superscript"/>
        </w:rPr>
        <w:t>2</w:t>
      </w:r>
      <w:r>
        <w:rPr>
          <w:vertAlign w:val="superscript"/>
          <w:lang w:val="de-DE"/>
        </w:rPr>
        <w:t>3</w:t>
      </w:r>
    </w:p>
    <w:p>
      <w:pPr>
        <w:rPr>
          <w:sz w:val="8"/>
          <w:szCs w:val="8"/>
        </w:rPr>
      </w:pPr>
    </w:p>
    <w:tbl>
      <w:tblPr>
        <w:tblW w:w="9596" w:type="dxa"/>
        <w:tblInd w:w="680" w:type="dxa"/>
        <w:tblLayout w:type="fixed"/>
        <w:tblCellMar>
          <w:left w:w="70" w:type="dxa"/>
          <w:right w:w="70" w:type="dxa"/>
        </w:tblCellMar>
        <w:tblLook w:val="0000" w:firstRow="0" w:lastRow="0" w:firstColumn="0" w:lastColumn="0" w:noHBand="0" w:noVBand="0"/>
      </w:tblPr>
      <w:tblGrid>
        <w:gridCol w:w="646"/>
        <w:gridCol w:w="352"/>
        <w:gridCol w:w="7464"/>
        <w:gridCol w:w="1134"/>
      </w:tblGrid>
      <w:tr>
        <w:trPr>
          <w:cantSplit/>
          <w:trHeight w:val="585"/>
        </w:trPr>
        <w:tc>
          <w:tcPr>
            <w:tcW w:w="646" w:type="dxa"/>
          </w:tcPr>
          <w:p>
            <w:pPr>
              <w:keepNext/>
              <w:keepLines/>
              <w:tabs>
                <w:tab w:val="left" w:pos="680"/>
              </w:tabs>
              <w:outlineLvl w:val="3"/>
              <w:rPr>
                <w:sz w:val="20"/>
                <w:szCs w:val="20"/>
              </w:rPr>
            </w:pPr>
            <w:r>
              <w:rPr>
                <w:color w:val="000000"/>
                <w:sz w:val="17"/>
                <w:szCs w:val="17"/>
              </w:rPr>
              <w:object w:dxaOrig="1440" w:dyaOrig="1440">
                <v:shape id="_x0000_i2812" type="#_x0000_t75" style="width:11.05pt;height:11.05pt" o:ole="">
                  <v:imagedata r:id="rId31" o:title=""/>
                </v:shape>
                <w:control r:id="rId407" w:name="CBB5A" w:shapeid="_x0000_i2812"/>
              </w:object>
            </w:r>
          </w:p>
        </w:tc>
        <w:tc>
          <w:tcPr>
            <w:tcW w:w="7816" w:type="dxa"/>
            <w:gridSpan w:val="2"/>
          </w:tcPr>
          <w:p>
            <w:pPr>
              <w:keepNext/>
              <w:keepLines/>
              <w:tabs>
                <w:tab w:val="left" w:pos="680"/>
              </w:tabs>
              <w:spacing w:after="60"/>
              <w:jc w:val="both"/>
              <w:outlineLvl w:val="3"/>
              <w:rPr>
                <w:sz w:val="20"/>
                <w:szCs w:val="20"/>
              </w:rPr>
            </w:pPr>
            <w:r>
              <w:rPr>
                <w:sz w:val="20"/>
                <w:szCs w:val="20"/>
              </w:rPr>
              <w:t xml:space="preserve">Es wurden Instandhaltungsleistungen wie in den Vergabeunterlagen vorgegeben vollständig angeboten. </w:t>
            </w:r>
          </w:p>
          <w:p>
            <w:pPr>
              <w:keepNext/>
              <w:keepLines/>
              <w:tabs>
                <w:tab w:val="left" w:pos="680"/>
              </w:tabs>
              <w:outlineLvl w:val="3"/>
              <w:rPr>
                <w:sz w:val="20"/>
                <w:szCs w:val="20"/>
              </w:rPr>
            </w:pPr>
            <w:r>
              <w:rPr>
                <w:sz w:val="20"/>
                <w:szCs w:val="20"/>
              </w:rPr>
              <w:t xml:space="preserve">Der Angebotspreis für die jährlichen Kosten der </w:t>
            </w:r>
            <w:r>
              <w:rPr>
                <w:b/>
                <w:sz w:val="20"/>
                <w:szCs w:val="20"/>
              </w:rPr>
              <w:t xml:space="preserve">Instandhaltungsleistungen </w:t>
            </w:r>
            <w:r>
              <w:rPr>
                <w:sz w:val="20"/>
                <w:szCs w:val="20"/>
              </w:rPr>
              <w:t>beträgt</w:t>
            </w:r>
          </w:p>
          <w:p>
            <w:pPr>
              <w:keepNext/>
              <w:keepLines/>
              <w:tabs>
                <w:tab w:val="left" w:pos="680"/>
              </w:tabs>
              <w:outlineLvl w:val="3"/>
              <w:rPr>
                <w:sz w:val="20"/>
                <w:szCs w:val="20"/>
              </w:rPr>
            </w:pPr>
            <w:r>
              <w:rPr>
                <w:sz w:val="20"/>
                <w:szCs w:val="10"/>
                <w:shd w:val="clear" w:color="auto" w:fill="BFBFBF"/>
              </w:rPr>
              <w:object w:dxaOrig="1440" w:dyaOrig="1440">
                <v:shape id="_x0000_i2814" type="#_x0000_t75" style="width:99.85pt;height:12.8pt" o:ole="">
                  <v:imagedata r:id="rId327" o:title=""/>
                </v:shape>
                <w:control r:id="rId408" w:name="TB320" w:shapeid="_x0000_i2814"/>
              </w:object>
            </w:r>
            <w:r>
              <w:rPr>
                <w:sz w:val="20"/>
                <w:szCs w:val="20"/>
              </w:rPr>
              <w:t xml:space="preserve"> </w:t>
            </w:r>
            <w:r>
              <w:rPr>
                <w:spacing w:val="-16"/>
                <w:sz w:val="20"/>
                <w:szCs w:val="20"/>
              </w:rPr>
              <w:t>[einschl. 19% USt.]</w:t>
            </w:r>
            <w:r>
              <w:rPr>
                <w:sz w:val="20"/>
                <w:szCs w:val="20"/>
              </w:rPr>
              <w:t>.</w:t>
            </w:r>
          </w:p>
          <w:p>
            <w:pPr>
              <w:keepNext/>
              <w:keepLines/>
              <w:tabs>
                <w:tab w:val="left" w:pos="680"/>
                <w:tab w:val="right" w:pos="5975"/>
              </w:tabs>
              <w:outlineLvl w:val="3"/>
              <w:rPr>
                <w:sz w:val="20"/>
                <w:szCs w:val="20"/>
              </w:rPr>
            </w:pPr>
          </w:p>
          <w:p>
            <w:pPr>
              <w:keepNext/>
              <w:keepLines/>
              <w:tabs>
                <w:tab w:val="left" w:pos="680"/>
                <w:tab w:val="right" w:pos="5975"/>
              </w:tabs>
              <w:outlineLvl w:val="3"/>
              <w:rPr>
                <w:sz w:val="20"/>
                <w:szCs w:val="20"/>
              </w:rPr>
            </w:pPr>
            <w:r>
              <w:rPr>
                <w:sz w:val="20"/>
                <w:szCs w:val="20"/>
              </w:rPr>
              <w:t xml:space="preserve">Diese Kosten werden als </w:t>
            </w:r>
          </w:p>
        </w:tc>
        <w:tc>
          <w:tcPr>
            <w:tcW w:w="1134" w:type="dxa"/>
          </w:tcPr>
          <w:p>
            <w:pPr>
              <w:keepNext/>
              <w:keepLines/>
              <w:tabs>
                <w:tab w:val="left" w:pos="680"/>
              </w:tabs>
              <w:jc w:val="right"/>
              <w:outlineLvl w:val="3"/>
              <w:rPr>
                <w:sz w:val="20"/>
                <w:szCs w:val="20"/>
              </w:rPr>
            </w:pPr>
          </w:p>
          <w:p>
            <w:pPr>
              <w:keepNext/>
              <w:keepLines/>
              <w:tabs>
                <w:tab w:val="left" w:pos="680"/>
              </w:tabs>
              <w:jc w:val="right"/>
              <w:outlineLvl w:val="3"/>
              <w:rPr>
                <w:sz w:val="20"/>
                <w:szCs w:val="20"/>
              </w:rPr>
            </w:pPr>
          </w:p>
          <w:p>
            <w:pPr>
              <w:keepNext/>
              <w:keepLines/>
              <w:tabs>
                <w:tab w:val="left" w:pos="680"/>
              </w:tabs>
              <w:jc w:val="right"/>
              <w:outlineLvl w:val="3"/>
              <w:rPr>
                <w:sz w:val="20"/>
                <w:szCs w:val="20"/>
              </w:rPr>
            </w:pPr>
          </w:p>
          <w:p>
            <w:pPr>
              <w:keepNext/>
              <w:keepLines/>
              <w:tabs>
                <w:tab w:val="left" w:pos="680"/>
              </w:tabs>
              <w:jc w:val="right"/>
              <w:outlineLvl w:val="3"/>
              <w:rPr>
                <w:sz w:val="20"/>
                <w:szCs w:val="20"/>
              </w:rPr>
            </w:pPr>
          </w:p>
          <w:p>
            <w:pPr>
              <w:keepNext/>
              <w:keepLines/>
              <w:tabs>
                <w:tab w:val="left" w:pos="680"/>
              </w:tabs>
              <w:jc w:val="right"/>
              <w:outlineLvl w:val="3"/>
              <w:rPr>
                <w:sz w:val="20"/>
                <w:szCs w:val="20"/>
              </w:rPr>
            </w:pPr>
          </w:p>
          <w:p>
            <w:pPr>
              <w:keepNext/>
              <w:keepLines/>
              <w:tabs>
                <w:tab w:val="left" w:pos="680"/>
              </w:tabs>
              <w:outlineLvl w:val="3"/>
              <w:rPr>
                <w:sz w:val="20"/>
                <w:szCs w:val="20"/>
              </w:rPr>
            </w:pPr>
          </w:p>
        </w:tc>
      </w:tr>
      <w:tr>
        <w:trPr>
          <w:cantSplit/>
          <w:trHeight w:val="454"/>
        </w:trPr>
        <w:tc>
          <w:tcPr>
            <w:tcW w:w="646" w:type="dxa"/>
          </w:tcPr>
          <w:p>
            <w:pPr>
              <w:keepNext/>
              <w:keepLines/>
              <w:tabs>
                <w:tab w:val="left" w:pos="680"/>
              </w:tabs>
              <w:outlineLvl w:val="3"/>
              <w:rPr>
                <w:sz w:val="20"/>
                <w:szCs w:val="20"/>
              </w:rPr>
            </w:pPr>
          </w:p>
        </w:tc>
        <w:tc>
          <w:tcPr>
            <w:tcW w:w="352" w:type="dxa"/>
          </w:tcPr>
          <w:p>
            <w:pPr>
              <w:keepNext/>
              <w:keepLines/>
              <w:tabs>
                <w:tab w:val="left" w:pos="467"/>
              </w:tabs>
              <w:outlineLvl w:val="3"/>
              <w:rPr>
                <w:sz w:val="20"/>
                <w:szCs w:val="20"/>
              </w:rPr>
            </w:pPr>
            <w:r>
              <w:rPr>
                <w:color w:val="000000"/>
                <w:sz w:val="17"/>
                <w:szCs w:val="17"/>
              </w:rPr>
              <w:object w:dxaOrig="1440" w:dyaOrig="1440">
                <v:shape id="_x0000_i2816" type="#_x0000_t75" style="width:10.6pt;height:10.6pt" o:ole="">
                  <v:imagedata r:id="rId294" o:title=""/>
                </v:shape>
                <w:control r:id="rId409" w:name="OBB5A1" w:shapeid="_x0000_i2816"/>
              </w:object>
            </w:r>
          </w:p>
        </w:tc>
        <w:tc>
          <w:tcPr>
            <w:tcW w:w="8598" w:type="dxa"/>
            <w:gridSpan w:val="2"/>
          </w:tcPr>
          <w:p>
            <w:pPr>
              <w:keepNext/>
              <w:keepLines/>
              <w:tabs>
                <w:tab w:val="left" w:pos="467"/>
              </w:tabs>
              <w:jc w:val="both"/>
              <w:outlineLvl w:val="3"/>
              <w:rPr>
                <w:sz w:val="20"/>
                <w:szCs w:val="20"/>
              </w:rPr>
            </w:pPr>
            <w:r>
              <w:rPr>
                <w:b/>
                <w:sz w:val="20"/>
                <w:szCs w:val="20"/>
              </w:rPr>
              <w:t xml:space="preserve">angemessen </w:t>
            </w:r>
            <w:r>
              <w:rPr>
                <w:sz w:val="20"/>
                <w:szCs w:val="20"/>
              </w:rPr>
              <w:t>bewertet und wurden bei der Ermittlung der Gesamtwertungssumme berücksichtigt. Ergänzend dazu ist Folgendes anzumerken:</w:t>
            </w:r>
          </w:p>
          <w:p>
            <w:pPr>
              <w:keepNext/>
              <w:keepLines/>
              <w:tabs>
                <w:tab w:val="left" w:pos="467"/>
              </w:tabs>
              <w:spacing w:after="60"/>
              <w:outlineLvl w:val="3"/>
              <w:rPr>
                <w:szCs w:val="20"/>
              </w:rPr>
            </w:pPr>
            <w:r>
              <w:rPr>
                <w:sz w:val="20"/>
                <w:szCs w:val="10"/>
                <w:shd w:val="clear" w:color="auto" w:fill="BFBFBF"/>
              </w:rPr>
              <w:object w:dxaOrig="1440" w:dyaOrig="1440">
                <v:shape id="_x0000_i2818" type="#_x0000_t75" style="width:381.2pt;height:12.8pt" o:ole="">
                  <v:imagedata r:id="rId330" o:title=""/>
                </v:shape>
                <w:control r:id="rId410" w:name="TB321" w:shapeid="_x0000_i2818"/>
              </w:object>
            </w:r>
          </w:p>
        </w:tc>
      </w:tr>
      <w:tr>
        <w:trPr>
          <w:cantSplit/>
          <w:trHeight w:val="735"/>
        </w:trPr>
        <w:tc>
          <w:tcPr>
            <w:tcW w:w="646" w:type="dxa"/>
          </w:tcPr>
          <w:p>
            <w:pPr>
              <w:keepNext/>
              <w:keepLines/>
              <w:tabs>
                <w:tab w:val="left" w:pos="680"/>
              </w:tabs>
              <w:outlineLvl w:val="3"/>
              <w:rPr>
                <w:sz w:val="20"/>
                <w:szCs w:val="20"/>
              </w:rPr>
            </w:pPr>
          </w:p>
        </w:tc>
        <w:tc>
          <w:tcPr>
            <w:tcW w:w="352" w:type="dxa"/>
          </w:tcPr>
          <w:p>
            <w:pPr>
              <w:keepNext/>
              <w:keepLines/>
              <w:tabs>
                <w:tab w:val="left" w:pos="467"/>
              </w:tabs>
              <w:outlineLvl w:val="3"/>
              <w:rPr>
                <w:sz w:val="20"/>
                <w:szCs w:val="20"/>
              </w:rPr>
            </w:pPr>
            <w:r>
              <w:rPr>
                <w:color w:val="000000"/>
                <w:sz w:val="17"/>
                <w:szCs w:val="17"/>
              </w:rPr>
              <w:object w:dxaOrig="1440" w:dyaOrig="1440">
                <v:shape id="_x0000_i2820" type="#_x0000_t75" style="width:10.6pt;height:10.6pt" o:ole="">
                  <v:imagedata r:id="rId294" o:title=""/>
                </v:shape>
                <w:control r:id="rId411" w:name="OBB5A2" w:shapeid="_x0000_i2820"/>
              </w:object>
            </w:r>
          </w:p>
        </w:tc>
        <w:tc>
          <w:tcPr>
            <w:tcW w:w="8598" w:type="dxa"/>
            <w:gridSpan w:val="2"/>
          </w:tcPr>
          <w:p>
            <w:pPr>
              <w:keepNext/>
              <w:keepLines/>
              <w:tabs>
                <w:tab w:val="left" w:pos="467"/>
              </w:tabs>
              <w:jc w:val="both"/>
              <w:outlineLvl w:val="3"/>
              <w:rPr>
                <w:sz w:val="20"/>
                <w:szCs w:val="20"/>
              </w:rPr>
            </w:pPr>
            <w:r>
              <w:rPr>
                <w:sz w:val="20"/>
                <w:szCs w:val="20"/>
              </w:rPr>
              <w:t xml:space="preserve">als </w:t>
            </w:r>
            <w:r>
              <w:rPr>
                <w:b/>
                <w:sz w:val="20"/>
                <w:szCs w:val="20"/>
              </w:rPr>
              <w:t>unangemessen</w:t>
            </w:r>
            <w:r>
              <w:rPr>
                <w:b/>
                <w:sz w:val="20"/>
                <w:szCs w:val="20"/>
                <w:vertAlign w:val="superscript"/>
              </w:rPr>
              <w:t>22</w:t>
            </w:r>
            <w:r>
              <w:rPr>
                <w:b/>
                <w:sz w:val="20"/>
                <w:szCs w:val="20"/>
              </w:rPr>
              <w:t xml:space="preserve"> </w:t>
            </w:r>
            <w:r>
              <w:rPr>
                <w:sz w:val="20"/>
                <w:szCs w:val="20"/>
              </w:rPr>
              <w:t xml:space="preserve">bewertet. Das Angebot kommt darum für den Zuschlag </w:t>
            </w:r>
            <w:r>
              <w:rPr>
                <w:b/>
                <w:sz w:val="20"/>
                <w:szCs w:val="20"/>
              </w:rPr>
              <w:t>nicht</w:t>
            </w:r>
            <w:r>
              <w:rPr>
                <w:sz w:val="20"/>
                <w:szCs w:val="20"/>
              </w:rPr>
              <w:t xml:space="preserve"> in Betracht. Dazu ist im Einzelnen Folgendes festzuhalten:</w:t>
            </w:r>
          </w:p>
          <w:p>
            <w:pPr>
              <w:keepNext/>
              <w:keepLines/>
              <w:tabs>
                <w:tab w:val="left" w:pos="467"/>
              </w:tabs>
              <w:ind w:right="497"/>
              <w:jc w:val="both"/>
              <w:outlineLvl w:val="3"/>
              <w:rPr>
                <w:szCs w:val="20"/>
              </w:rPr>
            </w:pPr>
            <w:r>
              <w:rPr>
                <w:sz w:val="20"/>
                <w:szCs w:val="10"/>
                <w:shd w:val="clear" w:color="auto" w:fill="BFBFBF"/>
              </w:rPr>
              <w:object w:dxaOrig="1440" w:dyaOrig="1440">
                <v:shape id="_x0000_i2822" type="#_x0000_t75" style="width:381.2pt;height:26.05pt" o:ole="">
                  <v:imagedata r:id="rId304" o:title=""/>
                </v:shape>
                <w:control r:id="rId412" w:name="TB322" w:shapeid="_x0000_i2822"/>
              </w:object>
            </w:r>
          </w:p>
        </w:tc>
      </w:tr>
    </w:tbl>
    <w:p>
      <w:pPr>
        <w:rPr>
          <w:sz w:val="8"/>
          <w:szCs w:val="8"/>
        </w:rPr>
      </w:pPr>
    </w:p>
    <w:p>
      <w:pPr>
        <w:pStyle w:val="berschrift2"/>
      </w:pPr>
      <w:r>
        <w:rPr>
          <w:lang w:val="de-DE"/>
        </w:rPr>
        <w:t>6</w:t>
      </w:r>
      <w:r>
        <w:tab/>
        <w:t>Wertung</w:t>
      </w:r>
      <w:r>
        <w:tab/>
      </w:r>
      <w:r>
        <w:rPr>
          <w:b w:val="0"/>
          <w:bCs w:val="0"/>
          <w:iCs w:val="0"/>
        </w:rPr>
        <w:object w:dxaOrig="1440" w:dyaOrig="1440">
          <v:shape id="_x0000_i2824" type="#_x0000_t75" style="width:.9pt;height:1.35pt" o:ole="">
            <v:imagedata r:id="rId240" o:title=""/>
          </v:shape>
          <w:control r:id="rId413" w:name="CB_B2" w:shapeid="_x0000_i2824"/>
        </w:object>
      </w:r>
    </w:p>
    <w:p>
      <w:pPr>
        <w:pStyle w:val="berschrift2"/>
      </w:pPr>
      <w:r>
        <w:rPr>
          <w:lang w:val="de-DE"/>
        </w:rPr>
        <w:tab/>
      </w:r>
      <w:r>
        <w:t>Die Wertungssumme des Angebots ergibt sich wie folgt:</w:t>
      </w:r>
    </w:p>
    <w:tbl>
      <w:tblPr>
        <w:tblW w:w="9596" w:type="dxa"/>
        <w:tblInd w:w="680" w:type="dxa"/>
        <w:tblLayout w:type="fixed"/>
        <w:tblCellMar>
          <w:left w:w="70" w:type="dxa"/>
          <w:right w:w="70" w:type="dxa"/>
        </w:tblCellMar>
        <w:tblLook w:val="0000" w:firstRow="0" w:lastRow="0" w:firstColumn="0" w:lastColumn="0" w:noHBand="0" w:noVBand="0"/>
      </w:tblPr>
      <w:tblGrid>
        <w:gridCol w:w="646"/>
        <w:gridCol w:w="8950"/>
      </w:tblGrid>
      <w:tr>
        <w:trPr>
          <w:cantSplit/>
          <w:trHeight w:val="713"/>
        </w:trPr>
        <w:tc>
          <w:tcPr>
            <w:tcW w:w="646" w:type="dxa"/>
          </w:tcPr>
          <w:p>
            <w:pPr>
              <w:rPr>
                <w:lang w:eastAsia="x-none"/>
              </w:rPr>
            </w:pPr>
            <w:r>
              <w:rPr>
                <w:lang w:eastAsia="x-none"/>
              </w:rPr>
              <w:object w:dxaOrig="1440" w:dyaOrig="1440">
                <v:shape id="_x0000_i2826" type="#_x0000_t75" style="width:11.05pt;height:11.05pt" o:ole="">
                  <v:imagedata r:id="rId31" o:title=""/>
                </v:shape>
                <w:control r:id="rId414" w:name="CBB511" w:shapeid="_x0000_i2826"/>
              </w:object>
            </w:r>
          </w:p>
        </w:tc>
        <w:tc>
          <w:tcPr>
            <w:tcW w:w="8950" w:type="dxa"/>
          </w:tcPr>
          <w:p>
            <w:pPr>
              <w:tabs>
                <w:tab w:val="left" w:pos="4486"/>
              </w:tabs>
              <w:ind w:right="-637"/>
              <w:rPr>
                <w:sz w:val="20"/>
                <w:szCs w:val="20"/>
                <w:lang w:eastAsia="x-none"/>
              </w:rPr>
            </w:pPr>
            <w:r>
              <w:rPr>
                <w:sz w:val="20"/>
                <w:szCs w:val="20"/>
              </w:rPr>
              <w:t xml:space="preserve">Wertungssumme für die </w:t>
            </w:r>
            <w:r>
              <w:rPr>
                <w:b/>
                <w:sz w:val="20"/>
                <w:szCs w:val="20"/>
              </w:rPr>
              <w:t>Bauleistungen</w:t>
            </w:r>
            <w:r>
              <w:rPr>
                <w:sz w:val="20"/>
                <w:szCs w:val="20"/>
              </w:rPr>
              <w:tab/>
            </w:r>
            <w:r>
              <w:rPr>
                <w:sz w:val="20"/>
                <w:szCs w:val="10"/>
                <w:shd w:val="clear" w:color="auto" w:fill="BFBFBF"/>
              </w:rPr>
              <w:object w:dxaOrig="1440" w:dyaOrig="1440">
                <v:shape id="_x0000_i2828" type="#_x0000_t75" style="width:99.85pt;height:12.8pt" o:ole="">
                  <v:imagedata r:id="rId327" o:title=""/>
                </v:shape>
                <w:control r:id="rId415" w:name="TB323" w:shapeid="_x0000_i2828"/>
              </w:object>
            </w:r>
            <w:r>
              <w:rPr>
                <w:b/>
                <w:sz w:val="20"/>
                <w:szCs w:val="20"/>
              </w:rPr>
              <w:fldChar w:fldCharType="begin"/>
            </w:r>
            <w:r>
              <w:rPr>
                <w:b/>
                <w:sz w:val="20"/>
                <w:szCs w:val="20"/>
              </w:rPr>
              <w:instrText xml:space="preserve"> FORMTEXT </w:instrText>
            </w:r>
            <w:r>
              <w:rPr>
                <w:b/>
                <w:sz w:val="20"/>
                <w:szCs w:val="20"/>
              </w:rPr>
              <w:fldChar w:fldCharType="separate"/>
            </w:r>
            <w:r>
              <w:rPr>
                <w:sz w:val="20"/>
                <w:szCs w:val="20"/>
              </w:rPr>
              <w:fldChar w:fldCharType="end"/>
            </w:r>
            <w:r>
              <w:rPr>
                <w:b/>
                <w:szCs w:val="20"/>
              </w:rPr>
              <w:fldChar w:fldCharType="begin"/>
            </w:r>
            <w:r>
              <w:rPr>
                <w:b/>
                <w:szCs w:val="20"/>
              </w:rPr>
              <w:instrText xml:space="preserve"> FORMTEXT </w:instrText>
            </w:r>
            <w:r>
              <w:rPr>
                <w:b/>
                <w:szCs w:val="20"/>
              </w:rPr>
              <w:fldChar w:fldCharType="separate"/>
            </w:r>
            <w:r>
              <w:rPr>
                <w:b/>
                <w:szCs w:val="20"/>
              </w:rPr>
              <w:fldChar w:fldCharType="end"/>
            </w:r>
            <w:r>
              <w:rPr>
                <w:b/>
                <w:szCs w:val="20"/>
              </w:rPr>
              <w:t xml:space="preserve"> </w:t>
            </w:r>
            <w:r>
              <w:rPr>
                <w:spacing w:val="-16"/>
                <w:sz w:val="20"/>
                <w:szCs w:val="20"/>
              </w:rPr>
              <w:t>[einschl. 19% USt.]</w:t>
            </w:r>
            <w:r>
              <w:rPr>
                <w:sz w:val="20"/>
                <w:szCs w:val="20"/>
              </w:rPr>
              <w:br/>
              <w:t xml:space="preserve">(einschl. ggf. </w:t>
            </w:r>
            <w:r>
              <w:rPr>
                <w:sz w:val="20"/>
                <w:szCs w:val="20"/>
                <w:lang w:eastAsia="x-none"/>
              </w:rPr>
              <w:t>angebotene Nachlässe ohne Bedingungen)</w:t>
            </w:r>
          </w:p>
        </w:tc>
      </w:tr>
      <w:tr>
        <w:trPr>
          <w:cantSplit/>
        </w:trPr>
        <w:tc>
          <w:tcPr>
            <w:tcW w:w="646" w:type="dxa"/>
          </w:tcPr>
          <w:p>
            <w:pPr>
              <w:rPr>
                <w:lang w:eastAsia="x-none"/>
              </w:rPr>
            </w:pPr>
            <w:r>
              <w:rPr>
                <w:lang w:eastAsia="x-none"/>
              </w:rPr>
              <w:object w:dxaOrig="1440" w:dyaOrig="1440">
                <v:shape id="_x0000_i2830" type="#_x0000_t75" style="width:11.05pt;height:11.05pt" o:ole="">
                  <v:imagedata r:id="rId31" o:title=""/>
                </v:shape>
                <w:control r:id="rId416" w:name="CBB512" w:shapeid="_x0000_i2830"/>
              </w:object>
            </w:r>
          </w:p>
        </w:tc>
        <w:tc>
          <w:tcPr>
            <w:tcW w:w="8950" w:type="dxa"/>
          </w:tcPr>
          <w:p>
            <w:pPr>
              <w:tabs>
                <w:tab w:val="left" w:pos="4486"/>
                <w:tab w:val="right" w:pos="6187"/>
              </w:tabs>
              <w:spacing w:after="120"/>
              <w:rPr>
                <w:spacing w:val="-16"/>
                <w:sz w:val="20"/>
                <w:szCs w:val="20"/>
              </w:rPr>
            </w:pPr>
            <w:r>
              <w:rPr>
                <w:sz w:val="20"/>
                <w:szCs w:val="20"/>
                <w:lang w:eastAsia="x-none"/>
              </w:rPr>
              <w:t xml:space="preserve">Wertungssumme </w:t>
            </w:r>
            <w:r>
              <w:rPr>
                <w:b/>
                <w:sz w:val="20"/>
                <w:szCs w:val="20"/>
                <w:lang w:eastAsia="x-none"/>
              </w:rPr>
              <w:t>Instandhaltungsleistungen</w:t>
            </w:r>
            <w:r>
              <w:rPr>
                <w:sz w:val="20"/>
                <w:szCs w:val="20"/>
                <w:lang w:eastAsia="x-none"/>
              </w:rPr>
              <w:tab/>
            </w:r>
            <w:r>
              <w:rPr>
                <w:sz w:val="20"/>
                <w:szCs w:val="20"/>
                <w:lang w:eastAsia="x-none"/>
              </w:rPr>
              <w:tab/>
            </w:r>
            <w:r>
              <w:rPr>
                <w:sz w:val="20"/>
                <w:szCs w:val="10"/>
                <w:shd w:val="clear" w:color="auto" w:fill="BFBFBF"/>
              </w:rPr>
              <w:object w:dxaOrig="1440" w:dyaOrig="1440">
                <v:shape id="_x0000_i2832" type="#_x0000_t75" style="width:99.85pt;height:12.8pt" o:ole="">
                  <v:imagedata r:id="rId327" o:title=""/>
                </v:shape>
                <w:control r:id="rId417" w:name="TB324" w:shapeid="_x0000_i2832"/>
              </w:object>
            </w:r>
            <w:r>
              <w:rPr>
                <w:sz w:val="20"/>
                <w:szCs w:val="20"/>
                <w:lang w:eastAsia="x-none"/>
              </w:rPr>
              <w:t xml:space="preserve"> </w:t>
            </w:r>
            <w:r>
              <w:rPr>
                <w:spacing w:val="-16"/>
                <w:sz w:val="20"/>
                <w:szCs w:val="20"/>
              </w:rPr>
              <w:t>[einschl. 19% USt.]</w:t>
            </w:r>
          </w:p>
          <w:p>
            <w:pPr>
              <w:tabs>
                <w:tab w:val="left" w:pos="4486"/>
                <w:tab w:val="right" w:leader="underscore" w:pos="6471"/>
              </w:tabs>
              <w:spacing w:after="120"/>
              <w:rPr>
                <w:sz w:val="20"/>
                <w:szCs w:val="20"/>
                <w:lang w:eastAsia="x-none"/>
              </w:rPr>
            </w:pPr>
            <w:r>
              <w:rPr>
                <w:sz w:val="20"/>
                <w:szCs w:val="20"/>
                <w:lang w:eastAsia="x-none"/>
              </w:rPr>
              <w:tab/>
            </w:r>
            <w:r>
              <w:rPr>
                <w:sz w:val="20"/>
                <w:szCs w:val="20"/>
                <w:lang w:eastAsia="x-none"/>
              </w:rPr>
              <w:tab/>
            </w:r>
          </w:p>
        </w:tc>
      </w:tr>
      <w:tr>
        <w:trPr>
          <w:cantSplit/>
        </w:trPr>
        <w:tc>
          <w:tcPr>
            <w:tcW w:w="646" w:type="dxa"/>
          </w:tcPr>
          <w:p>
            <w:pPr>
              <w:rPr>
                <w:lang w:eastAsia="x-none"/>
              </w:rPr>
            </w:pPr>
            <w:r>
              <w:rPr>
                <w:lang w:eastAsia="x-none"/>
              </w:rPr>
              <w:t xml:space="preserve">  </w:t>
            </w:r>
          </w:p>
        </w:tc>
        <w:tc>
          <w:tcPr>
            <w:tcW w:w="8950" w:type="dxa"/>
          </w:tcPr>
          <w:p>
            <w:pPr>
              <w:tabs>
                <w:tab w:val="left" w:pos="4486"/>
                <w:tab w:val="right" w:pos="6187"/>
              </w:tabs>
              <w:spacing w:after="120"/>
              <w:jc w:val="both"/>
              <w:rPr>
                <w:sz w:val="20"/>
                <w:szCs w:val="20"/>
                <w:lang w:eastAsia="x-none"/>
              </w:rPr>
            </w:pPr>
            <w:r>
              <w:rPr>
                <w:b/>
                <w:sz w:val="20"/>
                <w:szCs w:val="20"/>
                <w:lang w:eastAsia="x-none"/>
              </w:rPr>
              <w:t>Gesamtwertungssumme</w:t>
            </w:r>
            <w:r>
              <w:rPr>
                <w:sz w:val="20"/>
                <w:szCs w:val="20"/>
                <w:lang w:eastAsia="x-none"/>
              </w:rPr>
              <w:t>:</w:t>
            </w:r>
            <w:r>
              <w:rPr>
                <w:sz w:val="20"/>
                <w:szCs w:val="20"/>
                <w:lang w:eastAsia="x-none"/>
              </w:rPr>
              <w:tab/>
            </w:r>
            <w:r>
              <w:rPr>
                <w:sz w:val="20"/>
                <w:szCs w:val="10"/>
                <w:shd w:val="clear" w:color="auto" w:fill="BFBFBF"/>
              </w:rPr>
              <w:object w:dxaOrig="1440" w:dyaOrig="1440">
                <v:shape id="_x0000_i2834" type="#_x0000_t75" style="width:99.85pt;height:12.8pt" o:ole="">
                  <v:imagedata r:id="rId327" o:title=""/>
                </v:shape>
                <w:control r:id="rId418" w:name="TB325" w:shapeid="_x0000_i2834"/>
              </w:object>
            </w:r>
            <w:r>
              <w:rPr>
                <w:spacing w:val="-16"/>
                <w:sz w:val="20"/>
                <w:szCs w:val="20"/>
              </w:rPr>
              <w:t xml:space="preserve"> [einschl. 19% USt.]</w:t>
            </w:r>
          </w:p>
        </w:tc>
      </w:tr>
      <w:tr>
        <w:trPr>
          <w:cantSplit/>
        </w:trPr>
        <w:tc>
          <w:tcPr>
            <w:tcW w:w="646" w:type="dxa"/>
          </w:tcPr>
          <w:p>
            <w:pPr>
              <w:rPr>
                <w:lang w:eastAsia="x-none"/>
              </w:rPr>
            </w:pPr>
          </w:p>
        </w:tc>
        <w:tc>
          <w:tcPr>
            <w:tcW w:w="8950" w:type="dxa"/>
          </w:tcPr>
          <w:p>
            <w:pPr>
              <w:tabs>
                <w:tab w:val="left" w:pos="4486"/>
                <w:tab w:val="right" w:pos="6187"/>
              </w:tabs>
              <w:spacing w:after="120"/>
              <w:jc w:val="both"/>
              <w:rPr>
                <w:b/>
                <w:sz w:val="20"/>
                <w:szCs w:val="20"/>
                <w:lang w:eastAsia="x-none"/>
              </w:rPr>
            </w:pPr>
          </w:p>
        </w:tc>
      </w:tr>
    </w:tbl>
    <w:p>
      <w:pPr>
        <w:pStyle w:val="berschrift2"/>
      </w:pPr>
      <w:r>
        <w:rPr>
          <w:lang w:val="de-DE"/>
        </w:rPr>
        <w:t>7</w:t>
      </w:r>
      <w:r>
        <w:tab/>
        <w:t>Zuschlag</w:t>
      </w:r>
    </w:p>
    <w:tbl>
      <w:tblPr>
        <w:tblW w:w="9455" w:type="dxa"/>
        <w:tblInd w:w="680" w:type="dxa"/>
        <w:tblLayout w:type="fixed"/>
        <w:tblCellMar>
          <w:left w:w="70" w:type="dxa"/>
          <w:right w:w="70" w:type="dxa"/>
        </w:tblCellMar>
        <w:tblLook w:val="0000" w:firstRow="0" w:lastRow="0" w:firstColumn="0" w:lastColumn="0" w:noHBand="0" w:noVBand="0"/>
      </w:tblPr>
      <w:tblGrid>
        <w:gridCol w:w="666"/>
        <w:gridCol w:w="8789"/>
      </w:tblGrid>
      <w:tr>
        <w:trPr>
          <w:cantSplit/>
          <w:trHeight w:val="340"/>
        </w:trPr>
        <w:tc>
          <w:tcPr>
            <w:tcW w:w="9455" w:type="dxa"/>
            <w:gridSpan w:val="2"/>
          </w:tcPr>
          <w:p>
            <w:pPr>
              <w:pStyle w:val="berschrift2"/>
            </w:pPr>
            <w:r>
              <w:t>Im Ergebnis wird vorgeschlagen, aus den zuvor genannten Gründen</w:t>
            </w:r>
          </w:p>
        </w:tc>
      </w:tr>
      <w:tr>
        <w:trPr>
          <w:cantSplit/>
          <w:trHeight w:val="462"/>
        </w:trPr>
        <w:tc>
          <w:tcPr>
            <w:tcW w:w="666" w:type="dxa"/>
          </w:tcPr>
          <w:p>
            <w:pPr>
              <w:keepNext/>
              <w:keepLines/>
              <w:tabs>
                <w:tab w:val="left" w:pos="680"/>
              </w:tabs>
              <w:outlineLvl w:val="3"/>
              <w:rPr>
                <w:b/>
                <w:sz w:val="20"/>
                <w:szCs w:val="20"/>
              </w:rPr>
            </w:pPr>
            <w:r>
              <w:rPr>
                <w:b/>
                <w:sz w:val="20"/>
                <w:szCs w:val="20"/>
              </w:rPr>
              <w:object w:dxaOrig="1440" w:dyaOrig="1440">
                <v:shape id="_x0000_i2836" type="#_x0000_t75" style="width:10.6pt;height:10.6pt" o:ole="">
                  <v:imagedata r:id="rId294" o:title=""/>
                </v:shape>
                <w:control r:id="rId419" w:name="OBB61" w:shapeid="_x0000_i2836"/>
              </w:object>
            </w:r>
          </w:p>
        </w:tc>
        <w:tc>
          <w:tcPr>
            <w:tcW w:w="8789" w:type="dxa"/>
          </w:tcPr>
          <w:p>
            <w:pPr>
              <w:keepNext/>
              <w:keepLines/>
              <w:tabs>
                <w:tab w:val="left" w:pos="680"/>
              </w:tabs>
              <w:outlineLvl w:val="3"/>
              <w:rPr>
                <w:sz w:val="20"/>
                <w:szCs w:val="20"/>
              </w:rPr>
            </w:pPr>
            <w:r>
              <w:rPr>
                <w:sz w:val="20"/>
                <w:szCs w:val="20"/>
              </w:rPr>
              <w:t xml:space="preserve">den Zuschlag auf </w:t>
            </w:r>
            <w:r>
              <w:rPr>
                <w:b/>
                <w:sz w:val="20"/>
                <w:szCs w:val="20"/>
              </w:rPr>
              <w:t>dieses</w:t>
            </w:r>
            <w:r>
              <w:rPr>
                <w:sz w:val="20"/>
                <w:szCs w:val="20"/>
              </w:rPr>
              <w:t xml:space="preserve"> Angebot zu erteilen.</w:t>
            </w:r>
          </w:p>
          <w:p>
            <w:pPr>
              <w:keepNext/>
              <w:keepLines/>
              <w:tabs>
                <w:tab w:val="left" w:pos="680"/>
              </w:tabs>
              <w:outlineLvl w:val="3"/>
              <w:rPr>
                <w:sz w:val="20"/>
                <w:szCs w:val="20"/>
              </w:rPr>
            </w:pPr>
          </w:p>
          <w:p>
            <w:pPr>
              <w:keepNext/>
              <w:keepLines/>
              <w:tabs>
                <w:tab w:val="left" w:pos="680"/>
                <w:tab w:val="left" w:pos="4466"/>
              </w:tabs>
              <w:spacing w:after="120"/>
              <w:ind w:right="-353"/>
              <w:outlineLvl w:val="3"/>
              <w:rPr>
                <w:spacing w:val="-14"/>
                <w:sz w:val="20"/>
                <w:szCs w:val="20"/>
              </w:rPr>
            </w:pPr>
            <w:r>
              <w:rPr>
                <w:b/>
                <w:sz w:val="20"/>
                <w:szCs w:val="20"/>
              </w:rPr>
              <w:t xml:space="preserve">Die </w:t>
            </w:r>
            <w:r>
              <w:rPr>
                <w:b/>
                <w:sz w:val="20"/>
                <w:szCs w:val="20"/>
                <w:u w:val="single"/>
              </w:rPr>
              <w:t>Auftrags</w:t>
            </w:r>
            <w:r>
              <w:rPr>
                <w:b/>
                <w:sz w:val="20"/>
                <w:szCs w:val="20"/>
              </w:rPr>
              <w:t xml:space="preserve">summe für die Bauleistungen beträgt </w:t>
            </w:r>
            <w:r>
              <w:rPr>
                <w:sz w:val="20"/>
                <w:szCs w:val="10"/>
                <w:shd w:val="clear" w:color="auto" w:fill="BFBFBF"/>
              </w:rPr>
              <w:object w:dxaOrig="1440" w:dyaOrig="1440">
                <v:shape id="_x0000_i2838" type="#_x0000_t75" style="width:99.85pt;height:12.8pt" o:ole="">
                  <v:imagedata r:id="rId327" o:title=""/>
                </v:shape>
                <w:control r:id="rId420" w:name="TB326" w:shapeid="_x0000_i2838"/>
              </w:object>
            </w:r>
            <w:r>
              <w:rPr>
                <w:b/>
                <w:sz w:val="20"/>
                <w:szCs w:val="20"/>
              </w:rPr>
              <w:t xml:space="preserve"> </w:t>
            </w:r>
            <w:r>
              <w:rPr>
                <w:spacing w:val="-16"/>
                <w:sz w:val="20"/>
                <w:szCs w:val="20"/>
              </w:rPr>
              <w:t>(einschl. 19% USt).)</w:t>
            </w:r>
          </w:p>
          <w:p>
            <w:pPr>
              <w:keepNext/>
              <w:keepLines/>
              <w:tabs>
                <w:tab w:val="left" w:pos="680"/>
              </w:tabs>
              <w:spacing w:after="60"/>
              <w:outlineLvl w:val="3"/>
              <w:rPr>
                <w:sz w:val="20"/>
                <w:szCs w:val="20"/>
              </w:rPr>
            </w:pPr>
            <w:r>
              <w:rPr>
                <w:sz w:val="20"/>
                <w:szCs w:val="20"/>
              </w:rPr>
              <w:t>Sie weicht aus folgenden Gründen von der v. g. Angebotssumme für die Bauleistungen ab:</w:t>
            </w:r>
          </w:p>
          <w:p>
            <w:pPr>
              <w:keepNext/>
              <w:keepLines/>
              <w:tabs>
                <w:tab w:val="left" w:pos="680"/>
              </w:tabs>
              <w:spacing w:line="360" w:lineRule="auto"/>
              <w:ind w:left="232" w:hanging="232"/>
              <w:outlineLvl w:val="3"/>
              <w:rPr>
                <w:sz w:val="20"/>
                <w:szCs w:val="10"/>
                <w:shd w:val="clear" w:color="auto" w:fill="BFBFBF"/>
              </w:rPr>
            </w:pPr>
            <w:r>
              <w:rPr>
                <w:sz w:val="20"/>
                <w:szCs w:val="10"/>
                <w:shd w:val="clear" w:color="auto" w:fill="BFBFBF"/>
              </w:rPr>
              <w:object w:dxaOrig="1440" w:dyaOrig="1440">
                <v:shape id="_x0000_i2840" type="#_x0000_t75" style="width:408.15pt;height:26.05pt" o:ole="">
                  <v:imagedata r:id="rId421" o:title=""/>
                </v:shape>
                <w:control r:id="rId422" w:name="TB327" w:shapeid="_x0000_i2840"/>
              </w:object>
            </w:r>
          </w:p>
          <w:p>
            <w:pPr>
              <w:keepNext/>
              <w:keepLines/>
              <w:tabs>
                <w:tab w:val="left" w:pos="680"/>
              </w:tabs>
              <w:spacing w:line="360" w:lineRule="auto"/>
              <w:ind w:left="232" w:hanging="232"/>
              <w:outlineLvl w:val="3"/>
              <w:rPr>
                <w:b/>
                <w:sz w:val="20"/>
                <w:szCs w:val="20"/>
              </w:rPr>
            </w:pPr>
          </w:p>
        </w:tc>
      </w:tr>
      <w:tr>
        <w:trPr>
          <w:cantSplit/>
          <w:trHeight w:val="427"/>
        </w:trPr>
        <w:tc>
          <w:tcPr>
            <w:tcW w:w="666" w:type="dxa"/>
          </w:tcPr>
          <w:p>
            <w:pPr>
              <w:keepNext/>
              <w:keepLines/>
              <w:tabs>
                <w:tab w:val="left" w:pos="680"/>
              </w:tabs>
              <w:outlineLvl w:val="3"/>
              <w:rPr>
                <w:sz w:val="20"/>
                <w:szCs w:val="20"/>
              </w:rPr>
            </w:pPr>
            <w:r>
              <w:rPr>
                <w:color w:val="000000"/>
                <w:sz w:val="17"/>
                <w:szCs w:val="17"/>
              </w:rPr>
              <w:object w:dxaOrig="1440" w:dyaOrig="1440">
                <v:shape id="_x0000_i2842" type="#_x0000_t75" style="width:10.6pt;height:10.6pt" o:ole="">
                  <v:imagedata r:id="rId294" o:title=""/>
                </v:shape>
                <w:control r:id="rId423" w:name="OBB62" w:shapeid="_x0000_i2842"/>
              </w:object>
            </w:r>
          </w:p>
        </w:tc>
        <w:tc>
          <w:tcPr>
            <w:tcW w:w="8789" w:type="dxa"/>
          </w:tcPr>
          <w:p>
            <w:pPr>
              <w:keepNext/>
              <w:keepLines/>
              <w:tabs>
                <w:tab w:val="right" w:pos="8102"/>
              </w:tabs>
              <w:rPr>
                <w:sz w:val="20"/>
                <w:szCs w:val="20"/>
              </w:rPr>
            </w:pPr>
            <w:r>
              <w:rPr>
                <w:sz w:val="20"/>
                <w:szCs w:val="20"/>
              </w:rPr>
              <w:t xml:space="preserve">den Zuschlag auf dieses Angebot </w:t>
            </w:r>
            <w:r>
              <w:rPr>
                <w:b/>
                <w:sz w:val="20"/>
                <w:szCs w:val="20"/>
                <w:u w:val="single"/>
              </w:rPr>
              <w:t>nicht</w:t>
            </w:r>
            <w:r>
              <w:rPr>
                <w:sz w:val="20"/>
                <w:szCs w:val="20"/>
              </w:rPr>
              <w:t xml:space="preserve"> zu erteilen.</w:t>
            </w:r>
          </w:p>
          <w:p>
            <w:pPr>
              <w:keepNext/>
              <w:keepLines/>
              <w:tabs>
                <w:tab w:val="right" w:pos="8102"/>
              </w:tabs>
              <w:rPr>
                <w:sz w:val="20"/>
                <w:szCs w:val="20"/>
              </w:rPr>
            </w:pPr>
          </w:p>
          <w:p>
            <w:pPr>
              <w:keepNext/>
              <w:keepLines/>
              <w:tabs>
                <w:tab w:val="left" w:pos="551"/>
              </w:tabs>
              <w:rPr>
                <w:color w:val="000000"/>
                <w:sz w:val="20"/>
                <w:szCs w:val="20"/>
              </w:rPr>
            </w:pPr>
            <w:r>
              <w:rPr>
                <w:color w:val="000000"/>
                <w:sz w:val="20"/>
                <w:szCs w:val="20"/>
              </w:rPr>
              <w:object w:dxaOrig="1440" w:dyaOrig="1440">
                <v:shape id="_x0000_i2844" type="#_x0000_t75" style="width:10.6pt;height:10.6pt" o:ole="">
                  <v:imagedata r:id="rId294" o:title=""/>
                </v:shape>
                <w:control r:id="rId424" w:name="OBB621" w:shapeid="_x0000_i2844"/>
              </w:object>
            </w:r>
            <w:r>
              <w:rPr>
                <w:color w:val="000000"/>
                <w:sz w:val="20"/>
                <w:szCs w:val="20"/>
              </w:rPr>
              <w:tab/>
              <w:t>Nicht das beste Preis- Leistungsverhältnis.</w:t>
            </w:r>
          </w:p>
          <w:p>
            <w:pPr>
              <w:keepNext/>
              <w:keepLines/>
              <w:tabs>
                <w:tab w:val="left" w:pos="551"/>
              </w:tabs>
              <w:rPr>
                <w:color w:val="000000"/>
                <w:sz w:val="20"/>
                <w:szCs w:val="20"/>
              </w:rPr>
            </w:pPr>
          </w:p>
          <w:p>
            <w:pPr>
              <w:keepNext/>
              <w:keepLines/>
              <w:tabs>
                <w:tab w:val="left" w:pos="551"/>
              </w:tabs>
              <w:rPr>
                <w:color w:val="000000"/>
                <w:sz w:val="20"/>
                <w:szCs w:val="17"/>
              </w:rPr>
            </w:pPr>
            <w:r>
              <w:rPr>
                <w:color w:val="000000"/>
                <w:sz w:val="20"/>
                <w:szCs w:val="20"/>
              </w:rPr>
              <w:object w:dxaOrig="1440" w:dyaOrig="1440">
                <v:shape id="_x0000_i2846" type="#_x0000_t75" style="width:10.6pt;height:10.6pt" o:ole="">
                  <v:imagedata r:id="rId294" o:title=""/>
                </v:shape>
                <w:control r:id="rId425" w:name="OBB622" w:shapeid="_x0000_i2846"/>
              </w:object>
            </w:r>
            <w:r>
              <w:rPr>
                <w:color w:val="000000"/>
                <w:sz w:val="20"/>
                <w:szCs w:val="20"/>
              </w:rPr>
              <w:tab/>
              <w:t xml:space="preserve">Es liegt ein Ausschlussgrund vor </w:t>
            </w:r>
            <w:r>
              <w:rPr>
                <w:color w:val="000000"/>
                <w:sz w:val="20"/>
                <w:szCs w:val="17"/>
              </w:rPr>
              <w:t>–</w:t>
            </w:r>
            <w:r>
              <w:rPr>
                <w:color w:val="000000"/>
                <w:sz w:val="20"/>
                <w:szCs w:val="20"/>
              </w:rPr>
              <w:t xml:space="preserve"> </w:t>
            </w:r>
            <w:r>
              <w:rPr>
                <w:color w:val="000000"/>
                <w:sz w:val="20"/>
                <w:szCs w:val="17"/>
              </w:rPr>
              <w:t>siehe Anlage 2 Nr. 2 – 5.</w:t>
            </w:r>
          </w:p>
          <w:p>
            <w:pPr>
              <w:keepNext/>
              <w:keepLines/>
              <w:tabs>
                <w:tab w:val="left" w:pos="551"/>
              </w:tabs>
              <w:rPr>
                <w:color w:val="000000"/>
                <w:sz w:val="20"/>
                <w:szCs w:val="17"/>
              </w:rPr>
            </w:pPr>
          </w:p>
          <w:p>
            <w:pPr>
              <w:keepNext/>
              <w:keepLines/>
              <w:tabs>
                <w:tab w:val="left" w:pos="551"/>
              </w:tabs>
              <w:rPr>
                <w:color w:val="000000"/>
                <w:sz w:val="20"/>
                <w:szCs w:val="17"/>
              </w:rPr>
            </w:pPr>
            <w:r>
              <w:rPr>
                <w:color w:val="000000"/>
                <w:sz w:val="20"/>
                <w:szCs w:val="17"/>
              </w:rPr>
              <w:object w:dxaOrig="1440" w:dyaOrig="1440">
                <v:shape id="_x0000_i2848" type="#_x0000_t75" style="width:10.6pt;height:10.6pt" o:ole="">
                  <v:imagedata r:id="rId294" o:title=""/>
                </v:shape>
                <w:control r:id="rId426" w:name="OBB623" w:shapeid="_x0000_i2848"/>
              </w:object>
            </w:r>
            <w:r>
              <w:rPr>
                <w:color w:val="000000"/>
                <w:sz w:val="20"/>
                <w:szCs w:val="17"/>
              </w:rPr>
              <w:tab/>
              <w:t>Die Ausschreibung aufgehoben werden sollte – siehe 1.2.</w:t>
            </w:r>
          </w:p>
          <w:p>
            <w:pPr>
              <w:keepNext/>
              <w:keepLines/>
              <w:tabs>
                <w:tab w:val="right" w:pos="8102"/>
              </w:tabs>
              <w:rPr>
                <w:sz w:val="20"/>
                <w:szCs w:val="20"/>
              </w:rPr>
            </w:pPr>
          </w:p>
          <w:p>
            <w:pPr>
              <w:keepNext/>
              <w:keepLines/>
              <w:tabs>
                <w:tab w:val="right" w:pos="8102"/>
              </w:tabs>
              <w:rPr>
                <w:sz w:val="20"/>
                <w:szCs w:val="20"/>
              </w:rPr>
            </w:pPr>
            <w:r>
              <w:rPr>
                <w:sz w:val="20"/>
                <w:szCs w:val="20"/>
              </w:rPr>
              <w:tab/>
            </w:r>
          </w:p>
        </w:tc>
      </w:tr>
    </w:tbl>
    <w:p/>
    <w:p/>
    <w:p/>
    <w:p/>
    <w:p/>
    <w:p/>
    <w:p/>
    <w:p/>
    <w:p/>
    <w:p>
      <w:pPr>
        <w:sectPr>
          <w:headerReference w:type="default" r:id="rId427"/>
          <w:footerReference w:type="default" r:id="rId428"/>
          <w:endnotePr>
            <w:numFmt w:val="decimal"/>
          </w:endnotePr>
          <w:pgSz w:w="11906" w:h="16838"/>
          <w:pgMar w:top="1417" w:right="1133" w:bottom="1134" w:left="1417" w:header="708" w:footer="708" w:gutter="0"/>
          <w:cols w:space="708"/>
          <w:docGrid w:linePitch="360"/>
        </w:sectPr>
      </w:pPr>
    </w:p>
    <w:tbl>
      <w:tblPr>
        <w:tblpPr w:leftFromText="141" w:rightFromText="141" w:vertAnchor="text" w:tblpY="1"/>
        <w:tblOverlap w:val="never"/>
        <w:tblW w:w="9566" w:type="dxa"/>
        <w:tblCellMar>
          <w:left w:w="68" w:type="dxa"/>
          <w:right w:w="68" w:type="dxa"/>
        </w:tblCellMar>
        <w:tblLook w:val="04A0" w:firstRow="1" w:lastRow="0" w:firstColumn="1" w:lastColumn="0" w:noHBand="0" w:noVBand="1"/>
      </w:tblPr>
      <w:tblGrid>
        <w:gridCol w:w="9566"/>
      </w:tblGrid>
      <w:tr>
        <w:trPr>
          <w:trHeight w:val="857"/>
        </w:trPr>
        <w:tc>
          <w:tcPr>
            <w:tcW w:w="9566" w:type="dxa"/>
            <w:vAlign w:val="center"/>
          </w:tcPr>
          <w:p>
            <w:pPr>
              <w:keepNext/>
              <w:keepLines/>
            </w:pPr>
            <w:r>
              <w:rPr>
                <w:sz w:val="20"/>
                <w:szCs w:val="10"/>
                <w:shd w:val="clear" w:color="auto" w:fill="BFBFBF"/>
              </w:rPr>
              <w:lastRenderedPageBreak/>
              <w:object w:dxaOrig="1440" w:dyaOrig="1440">
                <v:shape id="_x0000_i2850" type="#_x0000_t75" style="width:320.25pt;height:12.8pt" o:ole="">
                  <v:imagedata r:id="rId251" o:title=""/>
                </v:shape>
                <w:control r:id="rId429" w:name="TB400" w:shapeid="_x0000_i2850"/>
              </w:object>
            </w:r>
          </w:p>
          <w:p>
            <w:pPr>
              <w:rPr>
                <w:sz w:val="6"/>
                <w:szCs w:val="6"/>
              </w:rPr>
            </w:pPr>
          </w:p>
          <w:p>
            <w:pPr>
              <w:rPr>
                <w:sz w:val="12"/>
                <w:szCs w:val="12"/>
              </w:rPr>
            </w:pPr>
            <w:r>
              <w:rPr>
                <w:sz w:val="12"/>
                <w:szCs w:val="12"/>
              </w:rPr>
              <w:t>Verfasser  (Freiberuflich Tätiger)</w:t>
            </w:r>
          </w:p>
          <w:p>
            <w:pPr>
              <w:rPr>
                <w:sz w:val="12"/>
                <w:szCs w:val="12"/>
              </w:rPr>
            </w:pPr>
          </w:p>
          <w:p>
            <w:pPr>
              <w:keepNext/>
              <w:keepLines/>
              <w:rPr>
                <w:b/>
                <w:sz w:val="24"/>
                <w:szCs w:val="24"/>
              </w:rPr>
            </w:pPr>
            <w:bookmarkStart w:id="8" w:name="Anlage3"/>
            <w:r>
              <w:rPr>
                <w:b/>
                <w:sz w:val="24"/>
                <w:szCs w:val="24"/>
              </w:rPr>
              <w:t xml:space="preserve">Anlage Nr. </w:t>
            </w:r>
            <w:r>
              <w:rPr>
                <w:b/>
                <w:sz w:val="24"/>
              </w:rPr>
              <w:t>3</w:t>
            </w:r>
            <w:r>
              <w:rPr>
                <w:sz w:val="24"/>
                <w:szCs w:val="24"/>
              </w:rPr>
              <w:t xml:space="preserve"> </w:t>
            </w:r>
            <w:bookmarkEnd w:id="8"/>
            <w:r>
              <w:rPr>
                <w:b/>
                <w:sz w:val="24"/>
                <w:szCs w:val="24"/>
              </w:rPr>
              <w:t>zur Ergänzung des Vergabevermerks</w:t>
            </w:r>
          </w:p>
        </w:tc>
      </w:tr>
    </w:tbl>
    <w:p>
      <w:pPr>
        <w:keepNext/>
        <w:keepLines/>
        <w:ind w:left="709"/>
        <w:rPr>
          <w:sz w:val="16"/>
          <w:szCs w:val="16"/>
        </w:rPr>
      </w:pPr>
    </w:p>
    <w:p>
      <w:pPr>
        <w:keepNext/>
        <w:keepLines/>
        <w:spacing w:after="120"/>
        <w:ind w:firstLine="709"/>
      </w:pPr>
      <w:r>
        <w:rPr>
          <w:b/>
          <w:color w:val="000000"/>
        </w:rPr>
        <w:t xml:space="preserve">Das    </w:t>
      </w:r>
      <w:r>
        <w:rPr>
          <w:color w:val="000000"/>
          <w:sz w:val="17"/>
          <w:szCs w:val="17"/>
        </w:rPr>
        <w:object w:dxaOrig="1440" w:dyaOrig="1440">
          <v:shape id="_x0000_i2853" type="#_x0000_t75" style="width:9.7pt;height:9.7pt" o:ole="">
            <v:imagedata r:id="rId73" o:title=""/>
          </v:shape>
          <w:control r:id="rId430" w:name="OBC01" w:shapeid="_x0000_i2853"/>
        </w:object>
      </w:r>
      <w:r>
        <w:rPr>
          <w:b/>
          <w:color w:val="000000"/>
        </w:rPr>
        <w:t xml:space="preserve"> Haupt-</w:t>
      </w:r>
      <w:r>
        <w:rPr>
          <w:b/>
          <w:color w:val="000000"/>
          <w:vertAlign w:val="superscript"/>
        </w:rPr>
        <w:t>11</w:t>
      </w:r>
      <w:r>
        <w:rPr>
          <w:b/>
          <w:color w:val="000000"/>
        </w:rPr>
        <w:t xml:space="preserve"> bzw</w:t>
      </w:r>
      <w:r>
        <w:rPr>
          <w:b/>
        </w:rPr>
        <w:t xml:space="preserve">.    </w:t>
      </w:r>
      <w:r>
        <w:rPr>
          <w:sz w:val="17"/>
          <w:szCs w:val="17"/>
        </w:rPr>
        <w:object w:dxaOrig="1440" w:dyaOrig="1440">
          <v:shape id="_x0000_i2855" type="#_x0000_t75" style="width:9.7pt;height:9.7pt" o:ole="">
            <v:imagedata r:id="rId73" o:title=""/>
          </v:shape>
          <w:control r:id="rId431" w:name="OBC02" w:shapeid="_x0000_i2855"/>
        </w:object>
      </w:r>
      <w:r>
        <w:rPr>
          <w:b/>
        </w:rPr>
        <w:t xml:space="preserve">  Nebenangebot</w:t>
      </w:r>
      <w:r>
        <w:rPr>
          <w:b/>
          <w:color w:val="000000"/>
        </w:rPr>
        <w:t xml:space="preserve"> </w:t>
      </w:r>
      <w:r>
        <w:rPr>
          <w:b/>
        </w:rPr>
        <w:t>Nr.</w:t>
      </w:r>
      <w:r>
        <w:t xml:space="preserve">: </w:t>
      </w:r>
      <w:r>
        <w:rPr>
          <w:sz w:val="20"/>
          <w:szCs w:val="10"/>
          <w:shd w:val="clear" w:color="auto" w:fill="BFBFBF"/>
        </w:rPr>
        <w:object w:dxaOrig="1440" w:dyaOrig="1440">
          <v:shape id="_x0000_i2857" type="#_x0000_t75" style="width:47.25pt;height:12.8pt" o:ole="">
            <v:imagedata r:id="rId255" o:title=""/>
          </v:shape>
          <w:control r:id="rId432" w:name="TB400a" w:shapeid="_x0000_i2857"/>
        </w:object>
      </w:r>
      <w:r>
        <w:rPr>
          <w:sz w:val="20"/>
          <w:szCs w:val="10"/>
          <w:shd w:val="clear" w:color="auto" w:fill="BFBFBF"/>
        </w:rPr>
        <w:t xml:space="preserve"> </w:t>
      </w:r>
      <w:r>
        <w:rPr>
          <w:b/>
          <w:color w:val="000000"/>
        </w:rPr>
        <w:t>des</w:t>
      </w:r>
      <w:r>
        <w:rPr>
          <w:highlight w:val="yellow"/>
        </w:rPr>
        <w:t xml:space="preserve"> </w:t>
      </w:r>
    </w:p>
    <w:tbl>
      <w:tblPr>
        <w:tblW w:w="8897" w:type="dxa"/>
        <w:tblInd w:w="709" w:type="dxa"/>
        <w:tblLook w:val="04A0" w:firstRow="1" w:lastRow="0" w:firstColumn="1" w:lastColumn="0" w:noHBand="0" w:noVBand="1"/>
      </w:tblPr>
      <w:tblGrid>
        <w:gridCol w:w="1342"/>
        <w:gridCol w:w="7555"/>
      </w:tblGrid>
      <w:tr>
        <w:tc>
          <w:tcPr>
            <w:tcW w:w="8897" w:type="dxa"/>
            <w:gridSpan w:val="2"/>
            <w:shd w:val="clear" w:color="auto" w:fill="auto"/>
          </w:tcPr>
          <w:p>
            <w:pPr>
              <w:keepNext/>
              <w:keepLines/>
              <w:rPr>
                <w:sz w:val="16"/>
                <w:szCs w:val="16"/>
              </w:rPr>
            </w:pPr>
            <w:r>
              <w:rPr>
                <w:b/>
              </w:rPr>
              <w:t>Bieters:</w:t>
            </w:r>
            <w:r>
              <w:t xml:space="preserve"> </w:t>
            </w:r>
            <w:r>
              <w:rPr>
                <w:sz w:val="20"/>
                <w:szCs w:val="10"/>
                <w:shd w:val="clear" w:color="auto" w:fill="BFBFBF"/>
              </w:rPr>
              <w:object w:dxaOrig="1440" w:dyaOrig="1440">
                <v:shape id="_x0000_i2859" type="#_x0000_t75" style="width:246.05pt;height:12.8pt" o:ole="">
                  <v:imagedata r:id="rId257" o:title=""/>
                </v:shape>
                <w:control r:id="rId433" w:name="TB401" w:shapeid="_x0000_i2859"/>
              </w:object>
            </w:r>
            <w:r>
              <w:t xml:space="preserve"> </w:t>
            </w:r>
            <w:r>
              <w:rPr>
                <w:b/>
              </w:rPr>
              <w:t>Nr.</w:t>
            </w:r>
            <w:r>
              <w:t xml:space="preserve">: </w:t>
            </w:r>
            <w:r>
              <w:rPr>
                <w:sz w:val="20"/>
                <w:szCs w:val="10"/>
                <w:shd w:val="clear" w:color="auto" w:fill="BFBFBF"/>
              </w:rPr>
              <w:object w:dxaOrig="1440" w:dyaOrig="1440">
                <v:shape id="_x0000_i2861" type="#_x0000_t75" style="width:47.25pt;height:12.8pt" o:ole="">
                  <v:imagedata r:id="rId255" o:title=""/>
                </v:shape>
                <w:control r:id="rId434" w:name="TB402" w:shapeid="_x0000_i2861"/>
              </w:object>
            </w:r>
          </w:p>
        </w:tc>
      </w:tr>
      <w:tr>
        <w:tc>
          <w:tcPr>
            <w:tcW w:w="1342" w:type="dxa"/>
            <w:shd w:val="clear" w:color="auto" w:fill="auto"/>
          </w:tcPr>
          <w:p>
            <w:pPr>
              <w:keepNext/>
              <w:keepLines/>
              <w:rPr>
                <w:b/>
              </w:rPr>
            </w:pPr>
          </w:p>
        </w:tc>
        <w:tc>
          <w:tcPr>
            <w:tcW w:w="7555" w:type="dxa"/>
            <w:shd w:val="clear" w:color="auto" w:fill="auto"/>
          </w:tcPr>
          <w:p>
            <w:pPr>
              <w:keepNext/>
              <w:keepLines/>
              <w:rPr>
                <w:highlight w:val="lightGray"/>
              </w:rPr>
            </w:pPr>
            <w:r>
              <w:rPr>
                <w:sz w:val="18"/>
                <w:szCs w:val="18"/>
              </w:rPr>
              <w:t>(Name, Sitz)</w:t>
            </w:r>
          </w:p>
        </w:tc>
      </w:tr>
      <w:tr>
        <w:tc>
          <w:tcPr>
            <w:tcW w:w="8897" w:type="dxa"/>
            <w:gridSpan w:val="2"/>
            <w:shd w:val="clear" w:color="auto" w:fill="auto"/>
          </w:tcPr>
          <w:p>
            <w:pPr>
              <w:keepNext/>
              <w:keepLines/>
            </w:pPr>
            <w:r>
              <w:t xml:space="preserve">Leistungen / Gewerk: </w:t>
            </w:r>
            <w:r>
              <w:rPr>
                <w:sz w:val="20"/>
                <w:szCs w:val="10"/>
                <w:shd w:val="clear" w:color="auto" w:fill="BFBFBF"/>
              </w:rPr>
              <w:object w:dxaOrig="1440" w:dyaOrig="1440">
                <v:shape id="_x0000_i2863" type="#_x0000_t75" style="width:305.25pt;height:12.8pt" o:ole="">
                  <v:imagedata r:id="rId355" o:title=""/>
                </v:shape>
                <w:control r:id="rId435" w:name="TB400b" w:shapeid="_x0000_i2863"/>
              </w:object>
            </w:r>
          </w:p>
        </w:tc>
      </w:tr>
    </w:tbl>
    <w:p>
      <w:pPr>
        <w:keepNext/>
        <w:keepLines/>
        <w:ind w:left="709"/>
        <w:rPr>
          <w:sz w:val="12"/>
          <w:szCs w:val="12"/>
        </w:rPr>
      </w:pPr>
    </w:p>
    <w:p>
      <w:pPr>
        <w:keepNext/>
        <w:keepLines/>
        <w:ind w:left="709"/>
        <w:rPr>
          <w:sz w:val="20"/>
          <w:szCs w:val="12"/>
        </w:rPr>
      </w:pPr>
      <w:r>
        <w:rPr>
          <w:sz w:val="20"/>
          <w:szCs w:val="12"/>
        </w:rPr>
        <w:t>Die Angebotssumme für die Bauleistung beträgt</w:t>
      </w:r>
      <w:r>
        <w:rPr>
          <w:sz w:val="20"/>
          <w:szCs w:val="12"/>
          <w:vertAlign w:val="superscript"/>
        </w:rPr>
        <w:t>12</w:t>
      </w:r>
      <w:r>
        <w:rPr>
          <w:sz w:val="20"/>
          <w:szCs w:val="12"/>
        </w:rPr>
        <w:t xml:space="preserve">: </w:t>
      </w:r>
      <w:r>
        <w:rPr>
          <w:sz w:val="20"/>
          <w:szCs w:val="10"/>
          <w:shd w:val="clear" w:color="auto" w:fill="BFBFBF"/>
        </w:rPr>
        <w:object w:dxaOrig="1440" w:dyaOrig="1440">
          <v:shape id="_x0000_i2865" type="#_x0000_t75" style="width:93.2pt;height:14.15pt" o:ole="">
            <v:imagedata r:id="rId357" o:title=""/>
          </v:shape>
          <w:control r:id="rId436" w:name="TB430" w:shapeid="_x0000_i2865"/>
        </w:object>
      </w:r>
      <w:r>
        <w:rPr>
          <w:sz w:val="20"/>
          <w:szCs w:val="12"/>
        </w:rPr>
        <w:t xml:space="preserve"> </w:t>
      </w:r>
    </w:p>
    <w:p>
      <w:pPr>
        <w:keepNext/>
        <w:keepLines/>
        <w:ind w:left="709"/>
        <w:rPr>
          <w:sz w:val="12"/>
          <w:szCs w:val="12"/>
        </w:rPr>
      </w:pPr>
    </w:p>
    <w:p>
      <w:pPr>
        <w:keepNext/>
        <w:keepLines/>
        <w:ind w:left="709" w:right="-567"/>
        <w:rPr>
          <w:spacing w:val="-2"/>
          <w:sz w:val="20"/>
          <w:szCs w:val="20"/>
        </w:rPr>
      </w:pPr>
      <w:r>
        <w:rPr>
          <w:spacing w:val="-2"/>
          <w:sz w:val="20"/>
          <w:szCs w:val="20"/>
        </w:rPr>
        <w:t>wurde entsprechend der Vergabebestimmungen und den Richtlinien</w:t>
      </w:r>
      <w:r>
        <w:rPr>
          <w:spacing w:val="-2"/>
        </w:rPr>
        <w:t xml:space="preserve"> des Vergabehandbuchs (VHB) </w:t>
      </w:r>
      <w:r>
        <w:rPr>
          <w:spacing w:val="-2"/>
          <w:sz w:val="20"/>
          <w:szCs w:val="20"/>
        </w:rPr>
        <w:t>geprüft und gewertet. Das Ergebnis wird nachfolgend im Detail beschrieben und dokumentiert.</w:t>
      </w:r>
      <w:r>
        <w:rPr>
          <w:b/>
          <w:color w:val="000000"/>
          <w:vertAlign w:val="superscript"/>
        </w:rPr>
        <w:t>13</w:t>
      </w:r>
    </w:p>
    <w:p>
      <w:pPr>
        <w:keepNext/>
        <w:keepLines/>
        <w:tabs>
          <w:tab w:val="right" w:pos="9498"/>
        </w:tabs>
        <w:ind w:left="709"/>
        <w:rPr>
          <w:rFonts w:cs="Times New Roman"/>
          <w:b/>
          <w:bCs/>
          <w:kern w:val="32"/>
          <w:szCs w:val="24"/>
          <w:u w:val="single"/>
          <w:lang w:eastAsia="x-none"/>
        </w:rPr>
      </w:pPr>
      <w:r>
        <w:rPr>
          <w:rFonts w:cs="Times New Roman"/>
          <w:b/>
          <w:bCs/>
          <w:kern w:val="32"/>
          <w:szCs w:val="24"/>
          <w:u w:val="single"/>
          <w:lang w:eastAsia="x-none"/>
        </w:rPr>
        <w:tab/>
      </w:r>
    </w:p>
    <w:p>
      <w:pPr>
        <w:keepNext/>
        <w:keepLines/>
        <w:tabs>
          <w:tab w:val="right" w:pos="9498"/>
        </w:tabs>
        <w:ind w:left="709"/>
        <w:rPr>
          <w:rFonts w:cs="Times New Roman"/>
          <w:b/>
          <w:bCs/>
          <w:kern w:val="32"/>
          <w:szCs w:val="24"/>
          <w:u w:val="single"/>
          <w:lang w:eastAsia="x-none"/>
        </w:rPr>
      </w:pPr>
    </w:p>
    <w:p>
      <w:pPr>
        <w:pStyle w:val="berschrift2"/>
      </w:pPr>
      <w:r>
        <w:t>1</w:t>
      </w:r>
      <w:r>
        <w:tab/>
        <w:t>Formale Angebotsprüfung</w:t>
      </w:r>
      <w:r>
        <w:rPr>
          <w:vertAlign w:val="superscript"/>
          <w:lang w:val="de-DE"/>
        </w:rPr>
        <w:t>14</w:t>
      </w:r>
    </w:p>
    <w:p>
      <w:pPr>
        <w:pStyle w:val="berschrift3"/>
        <w:keepLines/>
        <w:numPr>
          <w:ilvl w:val="0"/>
          <w:numId w:val="0"/>
        </w:numPr>
        <w:tabs>
          <w:tab w:val="left" w:pos="680"/>
        </w:tabs>
        <w:ind w:left="680"/>
        <w:rPr>
          <w:sz w:val="20"/>
          <w:szCs w:val="20"/>
          <w:lang w:val="de-DE"/>
        </w:rPr>
      </w:pPr>
      <w:r>
        <w:rPr>
          <w:b w:val="0"/>
          <w:sz w:val="20"/>
          <w:szCs w:val="20"/>
        </w:rPr>
        <w:t>Als Ergebnis der formalen Angebotsprüfung ist Folgende</w:t>
      </w:r>
      <w:r>
        <w:rPr>
          <w:b w:val="0"/>
          <w:sz w:val="20"/>
          <w:szCs w:val="20"/>
          <w:lang w:val="de-DE"/>
        </w:rPr>
        <w:t>s</w:t>
      </w:r>
      <w:r>
        <w:rPr>
          <w:b w:val="0"/>
          <w:sz w:val="20"/>
          <w:szCs w:val="20"/>
        </w:rPr>
        <w:t xml:space="preserve"> festzustellen:</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8421"/>
      </w:tblGrid>
      <w:tr>
        <w:tc>
          <w:tcPr>
            <w:tcW w:w="510" w:type="dxa"/>
            <w:tcBorders>
              <w:top w:val="nil"/>
              <w:left w:val="nil"/>
              <w:bottom w:val="nil"/>
              <w:right w:val="nil"/>
            </w:tcBorders>
            <w:shd w:val="clear" w:color="auto" w:fill="FFFFFF"/>
          </w:tcPr>
          <w:p>
            <w:pPr>
              <w:keepNext/>
              <w:keepLines/>
              <w:rPr>
                <w:sz w:val="20"/>
                <w:szCs w:val="20"/>
              </w:rPr>
            </w:pPr>
            <w:r>
              <w:rPr>
                <w:color w:val="000000"/>
                <w:sz w:val="17"/>
                <w:szCs w:val="17"/>
              </w:rPr>
              <w:object w:dxaOrig="1440" w:dyaOrig="1440">
                <v:shape id="_x0000_i2867" type="#_x0000_t75" style="width:11.05pt;height:11.05pt" o:ole="">
                  <v:imagedata r:id="rId31" o:title=""/>
                </v:shape>
                <w:control r:id="rId437" w:name="CBC10" w:shapeid="_x0000_i2867"/>
              </w:object>
            </w:r>
          </w:p>
        </w:tc>
        <w:tc>
          <w:tcPr>
            <w:tcW w:w="8421" w:type="dxa"/>
            <w:tcBorders>
              <w:top w:val="nil"/>
              <w:left w:val="nil"/>
              <w:bottom w:val="nil"/>
              <w:right w:val="nil"/>
            </w:tcBorders>
          </w:tcPr>
          <w:p>
            <w:pPr>
              <w:keepNext/>
              <w:keepLines/>
              <w:rPr>
                <w:sz w:val="20"/>
                <w:szCs w:val="20"/>
              </w:rPr>
            </w:pPr>
            <w:r>
              <w:rPr>
                <w:sz w:val="20"/>
                <w:szCs w:val="20"/>
              </w:rPr>
              <w:t xml:space="preserve">Die formale Prüfung ergab </w:t>
            </w:r>
            <w:r>
              <w:rPr>
                <w:b/>
                <w:sz w:val="20"/>
                <w:szCs w:val="20"/>
              </w:rPr>
              <w:t>keine</w:t>
            </w:r>
            <w:r>
              <w:rPr>
                <w:sz w:val="20"/>
                <w:szCs w:val="20"/>
              </w:rPr>
              <w:t xml:space="preserve"> Beanstandungen, ggf. fehlende Erklärungen und/oder Nachweise wurden vom Bieter fristgerecht und vollständig nachgereicht.</w:t>
            </w:r>
          </w:p>
        </w:tc>
      </w:tr>
    </w:tbl>
    <w:p>
      <w:pPr>
        <w:pStyle w:val="berschrift2"/>
      </w:pPr>
      <w:r>
        <w:t>2</w:t>
      </w:r>
      <w:r>
        <w:tab/>
        <w:t>Eignungsprüfung</w:t>
      </w:r>
      <w:r>
        <w:rPr>
          <w:vertAlign w:val="superscript"/>
          <w:lang w:val="de-DE"/>
        </w:rPr>
        <w:t>2, 14</w:t>
      </w:r>
    </w:p>
    <w:p>
      <w:pPr>
        <w:keepNext/>
        <w:keepLines/>
        <w:rPr>
          <w:b/>
          <w:sz w:val="8"/>
          <w:szCs w:val="8"/>
        </w:rPr>
      </w:pPr>
      <w:r>
        <w:rPr>
          <w:szCs w:val="24"/>
        </w:rPr>
        <w:tab/>
      </w:r>
      <w:r>
        <w:rPr>
          <w:b/>
          <w:sz w:val="20"/>
          <w:szCs w:val="20"/>
        </w:rPr>
        <w:t>Bei Öffentlicher Ausschreibungen oder Offenem Verfahren:</w:t>
      </w:r>
      <w:r>
        <w:rPr>
          <w:b/>
          <w:sz w:val="20"/>
          <w:szCs w:val="20"/>
        </w:rPr>
        <w:br/>
      </w:r>
    </w:p>
    <w:tbl>
      <w:tblPr>
        <w:tblW w:w="8926" w:type="dxa"/>
        <w:tblInd w:w="680" w:type="dxa"/>
        <w:tblLayout w:type="fixed"/>
        <w:tblLook w:val="01E0" w:firstRow="1" w:lastRow="1" w:firstColumn="1" w:lastColumn="1" w:noHBand="0" w:noVBand="0"/>
      </w:tblPr>
      <w:tblGrid>
        <w:gridCol w:w="704"/>
        <w:gridCol w:w="353"/>
        <w:gridCol w:w="7869"/>
      </w:tblGrid>
      <w:tr>
        <w:trPr>
          <w:trHeight w:val="311"/>
        </w:trPr>
        <w:tc>
          <w:tcPr>
            <w:tcW w:w="704" w:type="dxa"/>
          </w:tcPr>
          <w:p>
            <w:pPr>
              <w:keepNext/>
              <w:keepLines/>
              <w:rPr>
                <w:sz w:val="20"/>
                <w:szCs w:val="20"/>
              </w:rPr>
            </w:pPr>
            <w:r>
              <w:rPr>
                <w:color w:val="000000"/>
                <w:sz w:val="17"/>
                <w:szCs w:val="17"/>
              </w:rPr>
              <w:object w:dxaOrig="1440" w:dyaOrig="1440">
                <v:shape id="_x0000_i2869" type="#_x0000_t75" style="width:11.05pt;height:11.05pt" o:ole="">
                  <v:imagedata r:id="rId31" o:title=""/>
                </v:shape>
                <w:control r:id="rId438" w:name="CBC21" w:shapeid="_x0000_i2869"/>
              </w:object>
            </w:r>
          </w:p>
        </w:tc>
        <w:tc>
          <w:tcPr>
            <w:tcW w:w="8222" w:type="dxa"/>
            <w:gridSpan w:val="2"/>
          </w:tcPr>
          <w:p>
            <w:pPr>
              <w:keepNext/>
              <w:keepLines/>
              <w:rPr>
                <w:sz w:val="20"/>
                <w:szCs w:val="20"/>
              </w:rPr>
            </w:pPr>
            <w:r>
              <w:rPr>
                <w:sz w:val="20"/>
                <w:szCs w:val="20"/>
              </w:rPr>
              <w:t>Die Eignung des Bieters wurde im Einzelnen geprüft anhand der Angaben des Bieters im / in der</w:t>
            </w:r>
          </w:p>
        </w:tc>
      </w:tr>
      <w:tr>
        <w:trPr>
          <w:trHeight w:hRule="exact" w:val="288"/>
        </w:trPr>
        <w:tc>
          <w:tcPr>
            <w:tcW w:w="704" w:type="dxa"/>
          </w:tcPr>
          <w:p>
            <w:pPr>
              <w:keepNext/>
              <w:keepLines/>
              <w:rPr>
                <w:sz w:val="20"/>
                <w:szCs w:val="20"/>
              </w:rPr>
            </w:pPr>
          </w:p>
        </w:tc>
        <w:tc>
          <w:tcPr>
            <w:tcW w:w="353" w:type="dxa"/>
          </w:tcPr>
          <w:p>
            <w:pPr>
              <w:keepNext/>
              <w:keepLines/>
              <w:rPr>
                <w:sz w:val="20"/>
                <w:szCs w:val="20"/>
              </w:rPr>
            </w:pPr>
            <w:r>
              <w:rPr>
                <w:color w:val="000000"/>
                <w:sz w:val="17"/>
                <w:szCs w:val="17"/>
              </w:rPr>
              <w:object w:dxaOrig="1440" w:dyaOrig="1440">
                <v:shape id="_x0000_i2871" type="#_x0000_t75" style="width:12.8pt;height:12.8pt" o:ole="">
                  <v:imagedata r:id="rId266" o:title=""/>
                </v:shape>
                <w:control r:id="rId439" w:name="OBC211" w:shapeid="_x0000_i2871"/>
              </w:object>
            </w:r>
          </w:p>
        </w:tc>
        <w:tc>
          <w:tcPr>
            <w:tcW w:w="7869" w:type="dxa"/>
          </w:tcPr>
          <w:p>
            <w:pPr>
              <w:keepNext/>
              <w:keepLines/>
              <w:rPr>
                <w:sz w:val="20"/>
                <w:szCs w:val="20"/>
              </w:rPr>
            </w:pPr>
            <w:r>
              <w:rPr>
                <w:sz w:val="20"/>
                <w:szCs w:val="20"/>
              </w:rPr>
              <w:t xml:space="preserve">Präqualifikationsverzeichnis (PQ-Liste) unter Nr.: </w:t>
            </w:r>
            <w:r>
              <w:rPr>
                <w:sz w:val="20"/>
                <w:szCs w:val="10"/>
                <w:shd w:val="clear" w:color="auto" w:fill="BFBFBF"/>
              </w:rPr>
              <w:object w:dxaOrig="1440" w:dyaOrig="1440">
                <v:shape id="_x0000_i2873" type="#_x0000_t75" style="width:57.85pt;height:12.8pt" o:ole="">
                  <v:imagedata r:id="rId268" o:title=""/>
                </v:shape>
                <w:control r:id="rId440" w:name="TB403" w:shapeid="_x0000_i2873"/>
              </w:object>
            </w:r>
            <w:r>
              <w:rPr>
                <w:sz w:val="20"/>
                <w:szCs w:val="20"/>
              </w:rPr>
              <w:t xml:space="preserve"> (Format 000.000000)</w:t>
            </w:r>
            <w:r>
              <w:rPr>
                <w:sz w:val="20"/>
                <w:szCs w:val="20"/>
                <w:vertAlign w:val="superscript"/>
              </w:rPr>
              <w:t>15</w:t>
            </w:r>
          </w:p>
        </w:tc>
      </w:tr>
      <w:tr>
        <w:trPr>
          <w:trHeight w:hRule="exact" w:val="277"/>
        </w:trPr>
        <w:tc>
          <w:tcPr>
            <w:tcW w:w="704" w:type="dxa"/>
          </w:tcPr>
          <w:p>
            <w:pPr>
              <w:keepNext/>
              <w:keepLines/>
              <w:rPr>
                <w:sz w:val="20"/>
                <w:szCs w:val="20"/>
              </w:rPr>
            </w:pPr>
          </w:p>
        </w:tc>
        <w:tc>
          <w:tcPr>
            <w:tcW w:w="353" w:type="dxa"/>
          </w:tcPr>
          <w:p>
            <w:pPr>
              <w:keepNext/>
              <w:keepLines/>
              <w:rPr>
                <w:sz w:val="20"/>
                <w:szCs w:val="20"/>
              </w:rPr>
            </w:pPr>
            <w:r>
              <w:rPr>
                <w:color w:val="000000"/>
                <w:sz w:val="17"/>
                <w:szCs w:val="17"/>
              </w:rPr>
              <w:object w:dxaOrig="1440" w:dyaOrig="1440">
                <v:shape id="_x0000_i2875" type="#_x0000_t75" style="width:12.8pt;height:12.8pt" o:ole="">
                  <v:imagedata r:id="rId266" o:title=""/>
                </v:shape>
                <w:control r:id="rId441" w:name="OBC212" w:shapeid="_x0000_i2875"/>
              </w:object>
            </w:r>
          </w:p>
        </w:tc>
        <w:tc>
          <w:tcPr>
            <w:tcW w:w="7869" w:type="dxa"/>
          </w:tcPr>
          <w:p>
            <w:pPr>
              <w:keepNext/>
              <w:keepLines/>
              <w:rPr>
                <w:sz w:val="20"/>
                <w:szCs w:val="20"/>
              </w:rPr>
            </w:pPr>
            <w:r>
              <w:rPr>
                <w:sz w:val="20"/>
                <w:szCs w:val="20"/>
              </w:rPr>
              <w:t>Eigenerklärung (Formblatt 124) bzw. Einheitliche Europäische Eigenerklärung (EEE).</w:t>
            </w:r>
          </w:p>
        </w:tc>
      </w:tr>
      <w:tr>
        <w:tc>
          <w:tcPr>
            <w:tcW w:w="704" w:type="dxa"/>
          </w:tcPr>
          <w:p>
            <w:pPr>
              <w:keepNext/>
              <w:keepLines/>
              <w:jc w:val="right"/>
              <w:rPr>
                <w:sz w:val="20"/>
                <w:szCs w:val="20"/>
              </w:rPr>
            </w:pPr>
            <w:r>
              <w:rPr>
                <w:color w:val="000000"/>
                <w:sz w:val="17"/>
                <w:szCs w:val="17"/>
              </w:rPr>
              <w:object w:dxaOrig="1440" w:dyaOrig="1440">
                <v:shape id="_x0000_i2877" type="#_x0000_t75" style="width:9.7pt;height:9.7pt" o:ole="">
                  <v:imagedata r:id="rId73" o:title=""/>
                </v:shape>
                <w:control r:id="rId442" w:name="OBC213" w:shapeid="_x0000_i2877"/>
              </w:object>
            </w:r>
          </w:p>
        </w:tc>
        <w:tc>
          <w:tcPr>
            <w:tcW w:w="8222" w:type="dxa"/>
            <w:gridSpan w:val="2"/>
          </w:tcPr>
          <w:p>
            <w:pPr>
              <w:keepNext/>
              <w:keepLines/>
              <w:jc w:val="both"/>
              <w:rPr>
                <w:spacing w:val="-2"/>
                <w:sz w:val="20"/>
                <w:szCs w:val="20"/>
              </w:rPr>
            </w:pPr>
            <w:r>
              <w:rPr>
                <w:spacing w:val="-2"/>
                <w:sz w:val="20"/>
                <w:szCs w:val="20"/>
              </w:rPr>
              <w:t>Die im PQ-Verzeichnis hinterlegten, bzw. ergänzend zum Formblatt 124 vorgelegten Unterlagen wurden überprüft. Danach besitzt er die für die Ausführung der angebotenen Leistungen erforderliche Fachkunde, Leistungsfähigkeit und Zuverlässigkeit (d. h. es liegen keine Ausschlussgründe vor). Außerdem verfügt er anscheinend über ausreichende wirtschaftliche und technische Mittel, um den Auftrag vertragsgemäß ausführen zu können.</w:t>
            </w:r>
          </w:p>
          <w:p>
            <w:pPr>
              <w:keepNext/>
              <w:keepLines/>
              <w:spacing w:after="120"/>
              <w:rPr>
                <w:sz w:val="20"/>
                <w:szCs w:val="20"/>
              </w:rPr>
            </w:pPr>
            <w:r>
              <w:rPr>
                <w:sz w:val="20"/>
                <w:szCs w:val="20"/>
              </w:rPr>
              <w:t>Ergänzend dazu ist Folgendes anzumerken:</w:t>
            </w:r>
          </w:p>
          <w:p>
            <w:pPr>
              <w:keepNext/>
              <w:keepLines/>
              <w:rPr>
                <w:sz w:val="20"/>
                <w:szCs w:val="20"/>
              </w:rPr>
            </w:pPr>
            <w:r>
              <w:rPr>
                <w:sz w:val="20"/>
                <w:szCs w:val="10"/>
                <w:shd w:val="clear" w:color="auto" w:fill="BFBFBF"/>
              </w:rPr>
              <w:object w:dxaOrig="1440" w:dyaOrig="1440">
                <v:shape id="_x0000_i2879" type="#_x0000_t75" style="width:396.65pt;height:26.05pt" o:ole="">
                  <v:imagedata r:id="rId272" o:title=""/>
                </v:shape>
                <w:control r:id="rId443" w:name="TB404" w:shapeid="_x0000_i2879"/>
              </w:object>
            </w:r>
          </w:p>
        </w:tc>
      </w:tr>
      <w:tr>
        <w:tc>
          <w:tcPr>
            <w:tcW w:w="704" w:type="dxa"/>
          </w:tcPr>
          <w:p>
            <w:pPr>
              <w:keepNext/>
              <w:keepLines/>
              <w:jc w:val="right"/>
              <w:rPr>
                <w:color w:val="000000"/>
                <w:sz w:val="8"/>
                <w:szCs w:val="17"/>
              </w:rPr>
            </w:pPr>
          </w:p>
          <w:p>
            <w:pPr>
              <w:keepNext/>
              <w:keepLines/>
              <w:spacing w:after="120"/>
              <w:jc w:val="right"/>
              <w:rPr>
                <w:sz w:val="20"/>
                <w:szCs w:val="20"/>
              </w:rPr>
            </w:pPr>
            <w:r>
              <w:rPr>
                <w:color w:val="000000"/>
                <w:sz w:val="17"/>
                <w:szCs w:val="17"/>
              </w:rPr>
              <w:object w:dxaOrig="1440" w:dyaOrig="1440">
                <v:shape id="_x0000_i2881" type="#_x0000_t75" style="width:9.7pt;height:9.7pt" o:ole="">
                  <v:imagedata r:id="rId73" o:title=""/>
                </v:shape>
                <w:control r:id="rId444" w:name="OBC214" w:shapeid="_x0000_i2881"/>
              </w:object>
            </w:r>
          </w:p>
        </w:tc>
        <w:tc>
          <w:tcPr>
            <w:tcW w:w="8222" w:type="dxa"/>
            <w:gridSpan w:val="2"/>
          </w:tcPr>
          <w:p>
            <w:pPr>
              <w:keepNext/>
              <w:keepLines/>
              <w:spacing w:before="120" w:after="120"/>
              <w:rPr>
                <w:sz w:val="20"/>
                <w:szCs w:val="20"/>
              </w:rPr>
            </w:pPr>
            <w:r>
              <w:rPr>
                <w:sz w:val="20"/>
                <w:szCs w:val="20"/>
              </w:rPr>
              <w:t xml:space="preserve">Der Bieter verfügt aus folgenden Gründen </w:t>
            </w:r>
            <w:r>
              <w:rPr>
                <w:b/>
                <w:sz w:val="20"/>
                <w:szCs w:val="20"/>
              </w:rPr>
              <w:t>nicht</w:t>
            </w:r>
            <w:r>
              <w:rPr>
                <w:sz w:val="20"/>
                <w:szCs w:val="20"/>
              </w:rPr>
              <w:t xml:space="preserve"> über die erforderliche Eignung:</w:t>
            </w:r>
          </w:p>
          <w:p>
            <w:pPr>
              <w:keepNext/>
              <w:keepLines/>
              <w:spacing w:after="120"/>
              <w:rPr>
                <w:sz w:val="20"/>
                <w:szCs w:val="20"/>
              </w:rPr>
            </w:pPr>
            <w:r>
              <w:rPr>
                <w:sz w:val="20"/>
                <w:szCs w:val="10"/>
                <w:shd w:val="clear" w:color="auto" w:fill="BFBFBF"/>
              </w:rPr>
              <w:object w:dxaOrig="1440" w:dyaOrig="1440">
                <v:shape id="_x0000_i2883" type="#_x0000_t75" style="width:396.65pt;height:38.85pt" o:ole="">
                  <v:imagedata r:id="rId275" o:title=""/>
                </v:shape>
                <w:control r:id="rId445" w:name="TB405" w:shapeid="_x0000_i2883"/>
              </w:object>
            </w:r>
          </w:p>
          <w:p>
            <w:pPr>
              <w:keepNext/>
              <w:keepLines/>
              <w:rPr>
                <w:szCs w:val="20"/>
              </w:rPr>
            </w:pPr>
            <w:r>
              <w:rPr>
                <w:sz w:val="20"/>
                <w:szCs w:val="20"/>
              </w:rPr>
              <w:t xml:space="preserve">Sein Angebot kommt darum für den Zuschlag </w:t>
            </w:r>
            <w:r>
              <w:rPr>
                <w:b/>
                <w:sz w:val="20"/>
                <w:szCs w:val="20"/>
              </w:rPr>
              <w:t>nicht</w:t>
            </w:r>
            <w:r>
              <w:rPr>
                <w:sz w:val="20"/>
                <w:szCs w:val="20"/>
              </w:rPr>
              <w:t xml:space="preserve"> in Betracht.</w:t>
            </w:r>
          </w:p>
        </w:tc>
      </w:tr>
    </w:tbl>
    <w:p>
      <w:pPr>
        <w:rPr>
          <w:sz w:val="8"/>
          <w:szCs w:val="8"/>
        </w:rPr>
      </w:pPr>
    </w:p>
    <w:p>
      <w:pPr>
        <w:rPr>
          <w:sz w:val="8"/>
          <w:szCs w:val="8"/>
        </w:rPr>
      </w:pPr>
    </w:p>
    <w:p>
      <w:pPr>
        <w:keepNext/>
        <w:keepLines/>
        <w:ind w:right="-426"/>
        <w:jc w:val="both"/>
        <w:rPr>
          <w:b/>
          <w:sz w:val="20"/>
          <w:szCs w:val="20"/>
        </w:rPr>
      </w:pPr>
      <w:r>
        <w:tab/>
      </w:r>
      <w:r>
        <w:rPr>
          <w:b/>
          <w:sz w:val="20"/>
          <w:szCs w:val="20"/>
        </w:rPr>
        <w:t>Bei Beschränkter Ausschreibung, Nicht offenem Verfahren, Freihändiger Vergabe sowie</w:t>
      </w:r>
      <w:r>
        <w:rPr>
          <w:b/>
          <w:sz w:val="20"/>
          <w:szCs w:val="20"/>
        </w:rPr>
        <w:tab/>
        <w:t>Verhandlungsverfahren, Wettbewerblichen Dialog oder Innovationspartnerschaft:</w:t>
      </w:r>
    </w:p>
    <w:p>
      <w:pPr>
        <w:keepNext/>
        <w:keepLines/>
        <w:ind w:right="-426"/>
        <w:rPr>
          <w:sz w:val="8"/>
          <w:szCs w:val="8"/>
        </w:rPr>
      </w:pPr>
    </w:p>
    <w:tbl>
      <w:tblPr>
        <w:tblW w:w="8926"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222"/>
      </w:tblGrid>
      <w:tr>
        <w:trPr>
          <w:trHeight w:val="511"/>
        </w:trPr>
        <w:tc>
          <w:tcPr>
            <w:tcW w:w="704" w:type="dxa"/>
            <w:tcBorders>
              <w:top w:val="nil"/>
              <w:left w:val="nil"/>
              <w:bottom w:val="nil"/>
              <w:right w:val="nil"/>
            </w:tcBorders>
          </w:tcPr>
          <w:p>
            <w:pPr>
              <w:keepNext/>
              <w:keepLines/>
              <w:rPr>
                <w:sz w:val="20"/>
                <w:szCs w:val="20"/>
              </w:rPr>
            </w:pPr>
            <w:r>
              <w:rPr>
                <w:color w:val="000000"/>
                <w:sz w:val="17"/>
                <w:szCs w:val="17"/>
              </w:rPr>
              <w:object w:dxaOrig="1440" w:dyaOrig="1440">
                <v:shape id="_x0000_i2885" type="#_x0000_t75" style="width:11.05pt;height:11.05pt" o:ole="">
                  <v:imagedata r:id="rId31" o:title=""/>
                </v:shape>
                <w:control r:id="rId446" w:name="CBC22" w:shapeid="_x0000_i2885"/>
              </w:object>
            </w:r>
          </w:p>
        </w:tc>
        <w:tc>
          <w:tcPr>
            <w:tcW w:w="8222" w:type="dxa"/>
            <w:tcBorders>
              <w:top w:val="nil"/>
              <w:left w:val="nil"/>
              <w:bottom w:val="nil"/>
              <w:right w:val="nil"/>
            </w:tcBorders>
          </w:tcPr>
          <w:p>
            <w:pPr>
              <w:keepNext/>
              <w:keepLines/>
              <w:jc w:val="both"/>
              <w:rPr>
                <w:sz w:val="20"/>
                <w:szCs w:val="20"/>
              </w:rPr>
            </w:pPr>
            <w:r>
              <w:rPr>
                <w:sz w:val="20"/>
                <w:szCs w:val="20"/>
              </w:rPr>
              <w:t xml:space="preserve">Die Eignung des Bieters wurde </w:t>
            </w:r>
            <w:r>
              <w:rPr>
                <w:b/>
                <w:sz w:val="20"/>
                <w:szCs w:val="20"/>
              </w:rPr>
              <w:t>vor</w:t>
            </w:r>
            <w:r>
              <w:rPr>
                <w:sz w:val="20"/>
                <w:szCs w:val="20"/>
              </w:rPr>
              <w:t xml:space="preserve"> der Aufforderung zur Angebotsabgabe bei der Bewerberauswahl durch das Bauamt geprüft</w:t>
            </w:r>
            <w:r>
              <w:rPr>
                <w:sz w:val="20"/>
                <w:szCs w:val="20"/>
                <w:vertAlign w:val="superscript"/>
              </w:rPr>
              <w:t>2</w:t>
            </w:r>
            <w:r>
              <w:rPr>
                <w:sz w:val="20"/>
                <w:szCs w:val="20"/>
              </w:rPr>
              <w:t>.</w:t>
            </w:r>
          </w:p>
        </w:tc>
      </w:tr>
      <w:tr>
        <w:trPr>
          <w:trHeight w:val="289"/>
        </w:trPr>
        <w:tc>
          <w:tcPr>
            <w:tcW w:w="704" w:type="dxa"/>
            <w:tcBorders>
              <w:top w:val="nil"/>
              <w:left w:val="nil"/>
              <w:bottom w:val="nil"/>
              <w:right w:val="nil"/>
            </w:tcBorders>
          </w:tcPr>
          <w:p>
            <w:pPr>
              <w:keepNext/>
              <w:keepLines/>
              <w:rPr>
                <w:color w:val="000000"/>
                <w:sz w:val="17"/>
                <w:szCs w:val="17"/>
              </w:rPr>
            </w:pPr>
          </w:p>
        </w:tc>
        <w:tc>
          <w:tcPr>
            <w:tcW w:w="8222" w:type="dxa"/>
            <w:tcBorders>
              <w:top w:val="nil"/>
              <w:left w:val="nil"/>
              <w:bottom w:val="nil"/>
              <w:right w:val="nil"/>
            </w:tcBorders>
          </w:tcPr>
          <w:p>
            <w:pPr>
              <w:keepNext/>
              <w:keepLines/>
              <w:rPr>
                <w:sz w:val="20"/>
                <w:szCs w:val="20"/>
              </w:rPr>
            </w:pPr>
            <w:r>
              <w:rPr>
                <w:color w:val="000000"/>
                <w:sz w:val="17"/>
                <w:szCs w:val="17"/>
              </w:rPr>
              <w:object w:dxaOrig="1440" w:dyaOrig="1440">
                <v:shape id="_x0000_i2887" type="#_x0000_t75" style="width:12.8pt;height:12.8pt" o:ole="">
                  <v:imagedata r:id="rId266" o:title=""/>
                </v:shape>
                <w:control r:id="rId447" w:name="OBC223" w:shapeid="_x0000_i2887"/>
              </w:object>
            </w:r>
            <w:r>
              <w:rPr>
                <w:sz w:val="20"/>
                <w:szCs w:val="20"/>
              </w:rPr>
              <w:t xml:space="preserve"> Präqualifikationsverzeichnis (PQ-Liste) unter Nr.: </w:t>
            </w:r>
            <w:r>
              <w:rPr>
                <w:sz w:val="20"/>
                <w:szCs w:val="10"/>
                <w:shd w:val="clear" w:color="auto" w:fill="BFBFBF"/>
              </w:rPr>
              <w:object w:dxaOrig="1440" w:dyaOrig="1440">
                <v:shape id="_x0000_i2889" type="#_x0000_t75" style="width:57.85pt;height:12.8pt" o:ole="">
                  <v:imagedata r:id="rId268" o:title=""/>
                </v:shape>
                <w:control r:id="rId448" w:name="TB429" w:shapeid="_x0000_i2889"/>
              </w:object>
            </w:r>
            <w:r>
              <w:rPr>
                <w:sz w:val="20"/>
                <w:szCs w:val="20"/>
              </w:rPr>
              <w:t xml:space="preserve">  (Format 000.000000)</w:t>
            </w:r>
          </w:p>
        </w:tc>
      </w:tr>
      <w:tr>
        <w:trPr>
          <w:trHeight w:val="289"/>
        </w:trPr>
        <w:tc>
          <w:tcPr>
            <w:tcW w:w="704" w:type="dxa"/>
            <w:tcBorders>
              <w:top w:val="nil"/>
              <w:left w:val="nil"/>
              <w:bottom w:val="nil"/>
              <w:right w:val="nil"/>
            </w:tcBorders>
          </w:tcPr>
          <w:p>
            <w:pPr>
              <w:keepNext/>
              <w:keepLines/>
              <w:rPr>
                <w:color w:val="000000"/>
                <w:sz w:val="17"/>
                <w:szCs w:val="17"/>
              </w:rPr>
            </w:pPr>
          </w:p>
        </w:tc>
        <w:tc>
          <w:tcPr>
            <w:tcW w:w="8222" w:type="dxa"/>
            <w:tcBorders>
              <w:top w:val="nil"/>
              <w:left w:val="nil"/>
              <w:bottom w:val="nil"/>
              <w:right w:val="nil"/>
            </w:tcBorders>
          </w:tcPr>
          <w:p>
            <w:pPr>
              <w:keepNext/>
              <w:keepLines/>
              <w:rPr>
                <w:color w:val="000000"/>
                <w:sz w:val="17"/>
                <w:szCs w:val="17"/>
              </w:rPr>
            </w:pPr>
            <w:r>
              <w:rPr>
                <w:color w:val="000000"/>
                <w:sz w:val="17"/>
                <w:szCs w:val="17"/>
              </w:rPr>
              <w:object w:dxaOrig="1440" w:dyaOrig="1440">
                <v:shape id="_x0000_i2891" type="#_x0000_t75" style="width:12.8pt;height:12.8pt" o:ole="">
                  <v:imagedata r:id="rId266" o:title=""/>
                </v:shape>
                <w:control r:id="rId449" w:name="OBC224" w:shapeid="_x0000_i2891"/>
              </w:object>
            </w:r>
            <w:r>
              <w:rPr>
                <w:sz w:val="20"/>
                <w:szCs w:val="20"/>
              </w:rPr>
              <w:t xml:space="preserve"> Eigenerklärung (Formblatt 124) bzw. Einheitliche Europäische Eigenerklärung (EEE).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Pr>
          <w:p>
            <w:pPr>
              <w:keepNext/>
              <w:keepLines/>
              <w:jc w:val="right"/>
              <w:rPr>
                <w:sz w:val="20"/>
                <w:szCs w:val="20"/>
              </w:rPr>
            </w:pPr>
            <w:r>
              <w:rPr>
                <w:color w:val="000000"/>
                <w:sz w:val="17"/>
                <w:szCs w:val="17"/>
              </w:rPr>
              <w:object w:dxaOrig="1440" w:dyaOrig="1440">
                <v:shape id="_x0000_i2893" type="#_x0000_t75" style="width:12.8pt;height:12.8pt" o:ole="">
                  <v:imagedata r:id="rId266" o:title=""/>
                </v:shape>
                <w:control r:id="rId450" w:name="OBC221" w:shapeid="_x0000_i2893"/>
              </w:object>
            </w:r>
          </w:p>
        </w:tc>
        <w:tc>
          <w:tcPr>
            <w:tcW w:w="8222" w:type="dxa"/>
          </w:tcPr>
          <w:p>
            <w:pPr>
              <w:keepNext/>
              <w:keepLines/>
              <w:rPr>
                <w:spacing w:val="-6"/>
                <w:sz w:val="20"/>
                <w:szCs w:val="20"/>
              </w:rPr>
            </w:pPr>
            <w:r>
              <w:rPr>
                <w:spacing w:val="-6"/>
                <w:sz w:val="20"/>
                <w:szCs w:val="20"/>
              </w:rPr>
              <w:t xml:space="preserve">Neue Erkenntnisse, die die Eignung des Bieters jetzt in Frage stellen, haben sich </w:t>
            </w:r>
            <w:r>
              <w:rPr>
                <w:b/>
                <w:spacing w:val="-6"/>
                <w:sz w:val="20"/>
                <w:szCs w:val="20"/>
              </w:rPr>
              <w:t>nicht</w:t>
            </w:r>
            <w:r>
              <w:rPr>
                <w:spacing w:val="-6"/>
                <w:sz w:val="20"/>
                <w:szCs w:val="20"/>
              </w:rPr>
              <w:t xml:space="preserve"> ergeben.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Pr>
          <w:p>
            <w:pPr>
              <w:keepNext/>
              <w:keepLines/>
              <w:jc w:val="right"/>
              <w:rPr>
                <w:sz w:val="20"/>
                <w:szCs w:val="20"/>
              </w:rPr>
            </w:pPr>
            <w:r>
              <w:rPr>
                <w:color w:val="000000"/>
                <w:sz w:val="17"/>
                <w:szCs w:val="17"/>
              </w:rPr>
              <w:object w:dxaOrig="1440" w:dyaOrig="1440">
                <v:shape id="_x0000_i2895" type="#_x0000_t75" style="width:12.8pt;height:12.8pt" o:ole="">
                  <v:imagedata r:id="rId266" o:title=""/>
                </v:shape>
                <w:control r:id="rId451" w:name="OBC222" w:shapeid="_x0000_i2895"/>
              </w:object>
            </w:r>
          </w:p>
        </w:tc>
        <w:tc>
          <w:tcPr>
            <w:tcW w:w="8222" w:type="dxa"/>
          </w:tcPr>
          <w:p>
            <w:pPr>
              <w:keepNext/>
              <w:keepLines/>
              <w:spacing w:after="120"/>
              <w:rPr>
                <w:sz w:val="20"/>
                <w:szCs w:val="20"/>
              </w:rPr>
            </w:pPr>
            <w:r>
              <w:rPr>
                <w:sz w:val="20"/>
                <w:szCs w:val="20"/>
              </w:rPr>
              <w:t>Es haben sich folgende neue Erkenntnisse ergeben:</w:t>
            </w:r>
          </w:p>
          <w:p>
            <w:pPr>
              <w:keepNext/>
              <w:keepLines/>
              <w:rPr>
                <w:sz w:val="12"/>
                <w:szCs w:val="12"/>
              </w:rPr>
            </w:pPr>
            <w:r>
              <w:rPr>
                <w:sz w:val="20"/>
                <w:szCs w:val="10"/>
                <w:shd w:val="clear" w:color="auto" w:fill="BFBFBF"/>
              </w:rPr>
              <w:object w:dxaOrig="1440" w:dyaOrig="1440">
                <v:shape id="_x0000_i2897" type="#_x0000_t75" style="width:396.65pt;height:38.85pt" o:ole="">
                  <v:imagedata r:id="rId275" o:title=""/>
                </v:shape>
                <w:control r:id="rId452" w:name="TB406" w:shapeid="_x0000_i2897"/>
              </w:object>
            </w:r>
          </w:p>
          <w:p>
            <w:pPr>
              <w:keepNext/>
              <w:keepLines/>
              <w:jc w:val="both"/>
            </w:pPr>
            <w:r>
              <w:rPr>
                <w:sz w:val="20"/>
                <w:szCs w:val="20"/>
              </w:rPr>
              <w:t xml:space="preserve">Der Bieter verfügt darum – entgegen der ursprünglichen Annahme – </w:t>
            </w:r>
            <w:r>
              <w:rPr>
                <w:b/>
                <w:sz w:val="20"/>
                <w:szCs w:val="20"/>
              </w:rPr>
              <w:t xml:space="preserve">nicht </w:t>
            </w:r>
            <w:r>
              <w:rPr>
                <w:sz w:val="20"/>
                <w:szCs w:val="20"/>
              </w:rPr>
              <w:t xml:space="preserve">über die erforderliche Eignung. Sein Angebot kommt somit für den Zuschlag </w:t>
            </w:r>
            <w:r>
              <w:rPr>
                <w:b/>
                <w:sz w:val="20"/>
                <w:szCs w:val="20"/>
              </w:rPr>
              <w:t>nicht</w:t>
            </w:r>
            <w:r>
              <w:rPr>
                <w:sz w:val="20"/>
                <w:szCs w:val="20"/>
              </w:rPr>
              <w:t xml:space="preserve"> in Betracht. </w:t>
            </w:r>
          </w:p>
        </w:tc>
      </w:tr>
    </w:tbl>
    <w:p>
      <w:pPr>
        <w:pStyle w:val="berschrift2"/>
      </w:pPr>
      <w:r>
        <w:br w:type="page"/>
      </w:r>
      <w:r>
        <w:lastRenderedPageBreak/>
        <w:t>3</w:t>
      </w:r>
      <w:r>
        <w:tab/>
        <w:t>Technische Angebotsprüfung</w:t>
      </w:r>
      <w:r>
        <w:rPr>
          <w:vertAlign w:val="superscript"/>
          <w:lang w:val="de-DE"/>
        </w:rPr>
        <w:t>16</w:t>
      </w:r>
    </w:p>
    <w:tbl>
      <w:tblPr>
        <w:tblW w:w="8926"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222"/>
      </w:tblGrid>
      <w:tr>
        <w:tc>
          <w:tcPr>
            <w:tcW w:w="704" w:type="dxa"/>
            <w:tcBorders>
              <w:top w:val="nil"/>
              <w:left w:val="nil"/>
              <w:bottom w:val="nil"/>
              <w:right w:val="nil"/>
            </w:tcBorders>
          </w:tcPr>
          <w:p>
            <w:pPr>
              <w:keepNext/>
              <w:keepLines/>
              <w:rPr>
                <w:color w:val="000000"/>
                <w:sz w:val="17"/>
                <w:szCs w:val="17"/>
              </w:rPr>
            </w:pPr>
            <w:r>
              <w:rPr>
                <w:color w:val="000000"/>
                <w:sz w:val="17"/>
                <w:szCs w:val="17"/>
              </w:rPr>
              <w:object w:dxaOrig="1440" w:dyaOrig="1440">
                <v:shape id="_x0000_i2899" type="#_x0000_t75" style="width:12.8pt;height:12.8pt" o:ole="">
                  <v:imagedata r:id="rId266" o:title=""/>
                </v:shape>
                <w:control r:id="rId453" w:name="OBC31" w:shapeid="_x0000_i2899"/>
              </w:object>
            </w:r>
          </w:p>
          <w:p>
            <w:pPr>
              <w:keepNext/>
              <w:keepLines/>
              <w:rPr>
                <w:sz w:val="20"/>
                <w:szCs w:val="20"/>
              </w:rPr>
            </w:pPr>
          </w:p>
        </w:tc>
        <w:tc>
          <w:tcPr>
            <w:tcW w:w="8222" w:type="dxa"/>
            <w:tcBorders>
              <w:top w:val="nil"/>
              <w:left w:val="nil"/>
              <w:bottom w:val="nil"/>
              <w:right w:val="nil"/>
            </w:tcBorders>
          </w:tcPr>
          <w:p>
            <w:pPr>
              <w:keepNext/>
              <w:keepLines/>
              <w:jc w:val="both"/>
              <w:rPr>
                <w:sz w:val="20"/>
                <w:szCs w:val="20"/>
              </w:rPr>
            </w:pPr>
            <w:r>
              <w:rPr>
                <w:sz w:val="20"/>
                <w:szCs w:val="20"/>
              </w:rPr>
              <w:t xml:space="preserve">Das </w:t>
            </w:r>
            <w:r>
              <w:rPr>
                <w:b/>
                <w:sz w:val="20"/>
                <w:szCs w:val="20"/>
              </w:rPr>
              <w:t>Angebot</w:t>
            </w:r>
            <w:r>
              <w:rPr>
                <w:sz w:val="20"/>
                <w:szCs w:val="20"/>
              </w:rPr>
              <w:t xml:space="preserve"> erfüllt die in der Leistungsbeschreibung gestellten technischen Anforderungen - insbesondere hinsichtlich der angebotenen Produkte und Verfahren.</w:t>
            </w:r>
          </w:p>
          <w:p>
            <w:pPr>
              <w:keepNext/>
              <w:keepLines/>
              <w:rPr>
                <w:sz w:val="20"/>
                <w:szCs w:val="20"/>
              </w:rPr>
            </w:pPr>
            <w:r>
              <w:rPr>
                <w:sz w:val="20"/>
                <w:szCs w:val="20"/>
              </w:rPr>
              <w:t>Ergänzend dazu ist Folgendes anzumerken:</w:t>
            </w:r>
          </w:p>
          <w:p>
            <w:pPr>
              <w:keepNext/>
              <w:keepLines/>
              <w:rPr>
                <w:sz w:val="20"/>
                <w:szCs w:val="10"/>
                <w:shd w:val="clear" w:color="auto" w:fill="BFBFBF"/>
              </w:rPr>
            </w:pPr>
            <w:r>
              <w:rPr>
                <w:sz w:val="20"/>
                <w:szCs w:val="10"/>
                <w:shd w:val="clear" w:color="auto" w:fill="BFBFBF"/>
              </w:rPr>
              <w:object w:dxaOrig="1440" w:dyaOrig="1440">
                <v:shape id="_x0000_i2901" type="#_x0000_t75" style="width:396.65pt;height:26.05pt" o:ole="">
                  <v:imagedata r:id="rId272" o:title=""/>
                </v:shape>
                <w:control r:id="rId454" w:name="TB407" w:shapeid="_x0000_i2901"/>
              </w:object>
            </w:r>
          </w:p>
          <w:p>
            <w:pPr>
              <w:keepNext/>
              <w:keepLines/>
              <w:rPr>
                <w:sz w:val="20"/>
                <w:szCs w:val="20"/>
              </w:rPr>
            </w:pPr>
          </w:p>
        </w:tc>
      </w:tr>
    </w:tbl>
    <w:p>
      <w:pPr>
        <w:rPr>
          <w:sz w:val="8"/>
          <w:szCs w:val="8"/>
        </w:rPr>
      </w:pPr>
    </w:p>
    <w:tbl>
      <w:tblPr>
        <w:tblW w:w="8926"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222"/>
      </w:tblGrid>
      <w:tr>
        <w:tc>
          <w:tcPr>
            <w:tcW w:w="704" w:type="dxa"/>
            <w:tcBorders>
              <w:top w:val="nil"/>
              <w:left w:val="nil"/>
              <w:bottom w:val="nil"/>
              <w:right w:val="nil"/>
            </w:tcBorders>
          </w:tcPr>
          <w:p>
            <w:pPr>
              <w:keepNext/>
              <w:keepLines/>
              <w:rPr>
                <w:sz w:val="20"/>
                <w:szCs w:val="20"/>
              </w:rPr>
            </w:pPr>
            <w:r>
              <w:rPr>
                <w:color w:val="000000"/>
                <w:sz w:val="17"/>
                <w:szCs w:val="17"/>
              </w:rPr>
              <w:object w:dxaOrig="1440" w:dyaOrig="1440">
                <v:shape id="_x0000_i2903" type="#_x0000_t75" style="width:12.8pt;height:12.8pt" o:ole="">
                  <v:imagedata r:id="rId266" o:title=""/>
                </v:shape>
                <w:control r:id="rId455" w:name="OBC32" w:shapeid="_x0000_i2903"/>
              </w:object>
            </w:r>
          </w:p>
        </w:tc>
        <w:tc>
          <w:tcPr>
            <w:tcW w:w="8222" w:type="dxa"/>
            <w:tcBorders>
              <w:top w:val="nil"/>
              <w:left w:val="nil"/>
              <w:bottom w:val="nil"/>
              <w:right w:val="nil"/>
            </w:tcBorders>
          </w:tcPr>
          <w:p>
            <w:pPr>
              <w:keepNext/>
              <w:keepLines/>
              <w:spacing w:after="120"/>
              <w:jc w:val="both"/>
              <w:rPr>
                <w:sz w:val="20"/>
                <w:szCs w:val="20"/>
              </w:rPr>
            </w:pPr>
            <w:r>
              <w:rPr>
                <w:sz w:val="20"/>
                <w:szCs w:val="20"/>
              </w:rPr>
              <w:t xml:space="preserve">Das </w:t>
            </w:r>
            <w:r>
              <w:rPr>
                <w:b/>
                <w:sz w:val="20"/>
                <w:szCs w:val="20"/>
              </w:rPr>
              <w:t>Angebot</w:t>
            </w:r>
            <w:r>
              <w:rPr>
                <w:sz w:val="20"/>
                <w:szCs w:val="20"/>
              </w:rPr>
              <w:t xml:space="preserve"> enthält andere technischen Spezifikationen als in der Leistungsbeschreibung vorgegeben. Die Gleichwertigkeit der angebotenen Spezifikationen wurde vom Bieter nachgewiesen. Sie sind mit dem geforderten Schutzniveau in Bezug auf Sicherheit, Gesundheit, und Gebrauchstauglichkeit gleichwertig. Bei der Prüfung sind mögliche Vorteile, die die vorgeschlagene andere Art der Ausführung oder ggf. die anderen Ausführungsfristen bieten, berücksichtigt worden.</w:t>
            </w:r>
          </w:p>
          <w:p>
            <w:pPr>
              <w:keepNext/>
              <w:keepLines/>
              <w:rPr>
                <w:sz w:val="20"/>
                <w:szCs w:val="20"/>
              </w:rPr>
            </w:pPr>
            <w:r>
              <w:rPr>
                <w:sz w:val="20"/>
                <w:szCs w:val="20"/>
              </w:rPr>
              <w:t>Begründung im Einzelnen:</w:t>
            </w:r>
          </w:p>
          <w:p>
            <w:pPr>
              <w:keepNext/>
              <w:keepLines/>
              <w:rPr>
                <w:sz w:val="20"/>
                <w:szCs w:val="10"/>
                <w:shd w:val="clear" w:color="auto" w:fill="BFBFBF"/>
              </w:rPr>
            </w:pPr>
            <w:r>
              <w:rPr>
                <w:sz w:val="20"/>
                <w:szCs w:val="10"/>
                <w:shd w:val="clear" w:color="auto" w:fill="BFBFBF"/>
              </w:rPr>
              <w:object w:dxaOrig="1440" w:dyaOrig="1440">
                <v:shape id="_x0000_i2905" type="#_x0000_t75" style="width:396.65pt;height:38.85pt" o:ole="">
                  <v:imagedata r:id="rId275" o:title=""/>
                </v:shape>
                <w:control r:id="rId456" w:name="TB408" w:shapeid="_x0000_i2905"/>
              </w:object>
            </w:r>
          </w:p>
          <w:p>
            <w:pPr>
              <w:keepNext/>
              <w:keepLines/>
              <w:rPr>
                <w:sz w:val="20"/>
                <w:szCs w:val="20"/>
              </w:rPr>
            </w:pPr>
          </w:p>
        </w:tc>
      </w:tr>
    </w:tbl>
    <w:p>
      <w:pPr>
        <w:rPr>
          <w:sz w:val="8"/>
          <w:szCs w:val="8"/>
        </w:rPr>
      </w:pPr>
    </w:p>
    <w:tbl>
      <w:tblPr>
        <w:tblW w:w="17148"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222"/>
        <w:gridCol w:w="8222"/>
      </w:tblGrid>
      <w:tr>
        <w:tc>
          <w:tcPr>
            <w:tcW w:w="704" w:type="dxa"/>
            <w:tcBorders>
              <w:top w:val="nil"/>
              <w:left w:val="nil"/>
              <w:bottom w:val="nil"/>
              <w:right w:val="nil"/>
            </w:tcBorders>
          </w:tcPr>
          <w:p>
            <w:pPr>
              <w:keepNext/>
              <w:keepLines/>
              <w:rPr>
                <w:sz w:val="20"/>
                <w:szCs w:val="20"/>
              </w:rPr>
            </w:pPr>
            <w:r>
              <w:rPr>
                <w:color w:val="000000"/>
                <w:sz w:val="17"/>
                <w:szCs w:val="17"/>
              </w:rPr>
              <w:object w:dxaOrig="1440" w:dyaOrig="1440">
                <v:shape id="_x0000_i2907" type="#_x0000_t75" style="width:12.8pt;height:12.8pt" o:ole="">
                  <v:imagedata r:id="rId266" o:title=""/>
                </v:shape>
                <w:control r:id="rId457" w:name="OBC33" w:shapeid="_x0000_i2907"/>
              </w:object>
            </w:r>
          </w:p>
        </w:tc>
        <w:tc>
          <w:tcPr>
            <w:tcW w:w="8222" w:type="dxa"/>
            <w:tcBorders>
              <w:top w:val="nil"/>
              <w:left w:val="nil"/>
              <w:bottom w:val="nil"/>
              <w:right w:val="nil"/>
            </w:tcBorders>
          </w:tcPr>
          <w:p>
            <w:pPr>
              <w:keepNext/>
              <w:keepLines/>
              <w:jc w:val="both"/>
              <w:rPr>
                <w:sz w:val="20"/>
                <w:szCs w:val="20"/>
              </w:rPr>
            </w:pPr>
            <w:r>
              <w:rPr>
                <w:sz w:val="20"/>
                <w:szCs w:val="20"/>
              </w:rPr>
              <w:t xml:space="preserve">Das </w:t>
            </w:r>
            <w:r>
              <w:rPr>
                <w:b/>
                <w:sz w:val="20"/>
                <w:szCs w:val="20"/>
              </w:rPr>
              <w:t>Angebot</w:t>
            </w:r>
            <w:r>
              <w:rPr>
                <w:sz w:val="20"/>
                <w:szCs w:val="20"/>
              </w:rPr>
              <w:t xml:space="preserve"> genügt </w:t>
            </w:r>
            <w:r>
              <w:rPr>
                <w:b/>
                <w:sz w:val="20"/>
                <w:szCs w:val="20"/>
              </w:rPr>
              <w:t>nicht</w:t>
            </w:r>
            <w:r>
              <w:rPr>
                <w:sz w:val="20"/>
                <w:szCs w:val="20"/>
              </w:rPr>
              <w:t xml:space="preserve"> den gestellten Mindestanforderungen bzw. nicht den Anforderungen der Leistungsbeschreibung</w:t>
            </w:r>
            <w:r>
              <w:rPr>
                <w:b/>
                <w:sz w:val="20"/>
                <w:szCs w:val="20"/>
                <w:vertAlign w:val="superscript"/>
              </w:rPr>
              <w:t>17</w:t>
            </w:r>
            <w:r>
              <w:rPr>
                <w:sz w:val="20"/>
                <w:szCs w:val="20"/>
              </w:rPr>
              <w:t xml:space="preserve">. Es sollte darum </w:t>
            </w:r>
            <w:r>
              <w:rPr>
                <w:b/>
                <w:sz w:val="20"/>
                <w:szCs w:val="20"/>
              </w:rPr>
              <w:t>ausgeschlossen werden.</w:t>
            </w:r>
          </w:p>
          <w:p>
            <w:pPr>
              <w:keepNext/>
              <w:keepLines/>
              <w:rPr>
                <w:sz w:val="20"/>
                <w:szCs w:val="20"/>
              </w:rPr>
            </w:pPr>
            <w:r>
              <w:rPr>
                <w:sz w:val="20"/>
                <w:szCs w:val="20"/>
              </w:rPr>
              <w:t>Begründung im Einzelnen:</w:t>
            </w:r>
          </w:p>
          <w:p>
            <w:pPr>
              <w:keepNext/>
              <w:keepLines/>
              <w:rPr>
                <w:sz w:val="20"/>
                <w:szCs w:val="20"/>
              </w:rPr>
            </w:pPr>
            <w:r>
              <w:rPr>
                <w:sz w:val="20"/>
                <w:szCs w:val="10"/>
                <w:shd w:val="clear" w:color="auto" w:fill="BFBFBF"/>
              </w:rPr>
              <w:object w:dxaOrig="1440" w:dyaOrig="1440">
                <v:shape id="_x0000_i2909" type="#_x0000_t75" style="width:396.65pt;height:38.85pt" o:ole="">
                  <v:imagedata r:id="rId275" o:title=""/>
                </v:shape>
                <w:control r:id="rId458" w:name="TB409" w:shapeid="_x0000_i2909"/>
              </w:object>
            </w:r>
          </w:p>
        </w:tc>
        <w:tc>
          <w:tcPr>
            <w:tcW w:w="8222" w:type="dxa"/>
            <w:tcBorders>
              <w:top w:val="nil"/>
              <w:left w:val="nil"/>
              <w:bottom w:val="nil"/>
              <w:right w:val="nil"/>
            </w:tcBorders>
          </w:tcPr>
          <w:p>
            <w:pPr>
              <w:keepNext/>
              <w:keepLines/>
              <w:jc w:val="both"/>
              <w:rPr>
                <w:sz w:val="20"/>
                <w:szCs w:val="20"/>
              </w:rPr>
            </w:pPr>
          </w:p>
        </w:tc>
      </w:tr>
    </w:tbl>
    <w:p>
      <w:pPr>
        <w:rPr>
          <w:sz w:val="8"/>
          <w:szCs w:val="8"/>
        </w:rPr>
      </w:pPr>
    </w:p>
    <w:p>
      <w:pPr>
        <w:pStyle w:val="berschrift2"/>
      </w:pPr>
      <w:r>
        <w:t>4</w:t>
      </w:r>
      <w:r>
        <w:tab/>
        <w:t>Wirtschaftliche Angebotsprüfung</w:t>
      </w:r>
      <w:r>
        <w:rPr>
          <w:vertAlign w:val="superscript"/>
          <w:lang w:val="de-DE"/>
        </w:rPr>
        <w:t>18</w:t>
      </w:r>
    </w:p>
    <w:tbl>
      <w:tblPr>
        <w:tblW w:w="8926" w:type="dxa"/>
        <w:tblInd w:w="680" w:type="dxa"/>
        <w:tblLayout w:type="fixed"/>
        <w:tblLook w:val="01E0" w:firstRow="1" w:lastRow="1" w:firstColumn="1" w:lastColumn="1" w:noHBand="0" w:noVBand="0"/>
      </w:tblPr>
      <w:tblGrid>
        <w:gridCol w:w="695"/>
        <w:gridCol w:w="8231"/>
      </w:tblGrid>
      <w:tr>
        <w:trPr>
          <w:trHeight w:val="1348"/>
        </w:trPr>
        <w:tc>
          <w:tcPr>
            <w:tcW w:w="695" w:type="dxa"/>
          </w:tcPr>
          <w:p>
            <w:pPr>
              <w:keepNext/>
              <w:keepLines/>
              <w:rPr>
                <w:sz w:val="20"/>
                <w:szCs w:val="20"/>
              </w:rPr>
            </w:pPr>
            <w:r>
              <w:rPr>
                <w:sz w:val="20"/>
                <w:szCs w:val="20"/>
              </w:rPr>
              <w:object w:dxaOrig="1440" w:dyaOrig="1440">
                <v:shape id="_x0000_i2911" type="#_x0000_t75" style="width:12.8pt;height:12.8pt" o:ole="">
                  <v:imagedata r:id="rId266" o:title=""/>
                </v:shape>
                <w:control r:id="rId459" w:name="OBC41" w:shapeid="_x0000_i2911"/>
              </w:object>
            </w:r>
          </w:p>
        </w:tc>
        <w:tc>
          <w:tcPr>
            <w:tcW w:w="8231" w:type="dxa"/>
          </w:tcPr>
          <w:p>
            <w:pPr>
              <w:jc w:val="both"/>
              <w:rPr>
                <w:sz w:val="20"/>
                <w:szCs w:val="20"/>
              </w:rPr>
            </w:pPr>
            <w:r>
              <w:rPr>
                <w:sz w:val="20"/>
                <w:szCs w:val="20"/>
              </w:rPr>
              <w:t>In Bezug auf die Markt- und Wettbewerbssituation liegt ein wirtschaftliches Angebot vor. Die Preisstruktur ist nachvollziehbar.</w:t>
            </w:r>
          </w:p>
          <w:p>
            <w:pPr>
              <w:rPr>
                <w:sz w:val="20"/>
                <w:szCs w:val="20"/>
              </w:rPr>
            </w:pPr>
            <w:r>
              <w:rPr>
                <w:sz w:val="20"/>
                <w:szCs w:val="20"/>
              </w:rPr>
              <w:t>Ergänzend dazu ist noch Folgendes anzumerken:</w:t>
            </w:r>
          </w:p>
          <w:p>
            <w:pPr>
              <w:keepNext/>
              <w:keepLines/>
              <w:spacing w:after="60"/>
              <w:rPr>
                <w:sz w:val="20"/>
                <w:szCs w:val="20"/>
              </w:rPr>
            </w:pPr>
            <w:r>
              <w:rPr>
                <w:sz w:val="20"/>
                <w:szCs w:val="20"/>
              </w:rPr>
              <w:object w:dxaOrig="1440" w:dyaOrig="1440">
                <v:shape id="_x0000_i2913" type="#_x0000_t75" style="width:396.65pt;height:26.05pt" o:ole="">
                  <v:imagedata r:id="rId272" o:title=""/>
                </v:shape>
                <w:control r:id="rId460" w:name="TB414" w:shapeid="_x0000_i2913"/>
              </w:object>
            </w:r>
          </w:p>
          <w:p>
            <w:pPr>
              <w:keepNext/>
              <w:keepLines/>
              <w:spacing w:after="60"/>
              <w:rPr>
                <w:sz w:val="20"/>
                <w:szCs w:val="20"/>
              </w:rPr>
            </w:pPr>
            <w:r>
              <w:rPr>
                <w:sz w:val="20"/>
                <w:szCs w:val="20"/>
              </w:rPr>
              <w:fldChar w:fldCharType="begin"/>
            </w:r>
            <w:r>
              <w:rPr>
                <w:sz w:val="20"/>
                <w:szCs w:val="20"/>
              </w:rPr>
              <w:instrText xml:space="preserve"> FORMTEXT </w:instrText>
            </w:r>
            <w:r>
              <w:rPr>
                <w:sz w:val="20"/>
                <w:szCs w:val="20"/>
              </w:rPr>
              <w:fldChar w:fldCharType="separate"/>
            </w:r>
            <w:r>
              <w:rPr>
                <w:sz w:val="20"/>
                <w:szCs w:val="20"/>
              </w:rPr>
              <w:fldChar w:fldCharType="end"/>
            </w:r>
          </w:p>
        </w:tc>
      </w:tr>
      <w:tr>
        <w:trPr>
          <w:trHeight w:val="1833"/>
        </w:trPr>
        <w:tc>
          <w:tcPr>
            <w:tcW w:w="695" w:type="dxa"/>
          </w:tcPr>
          <w:p>
            <w:pPr>
              <w:keepNext/>
              <w:keepLines/>
              <w:rPr>
                <w:sz w:val="20"/>
                <w:szCs w:val="20"/>
              </w:rPr>
            </w:pPr>
            <w:r>
              <w:rPr>
                <w:b/>
                <w:sz w:val="20"/>
                <w:szCs w:val="20"/>
              </w:rPr>
              <w:object w:dxaOrig="1440" w:dyaOrig="1440">
                <v:shape id="_x0000_i2915" type="#_x0000_t75" style="width:10.6pt;height:10.6pt" o:ole="">
                  <v:imagedata r:id="rId294" o:title=""/>
                </v:shape>
                <w:control r:id="rId461" w:name="OBC42" w:shapeid="_x0000_i2915"/>
              </w:object>
            </w:r>
          </w:p>
        </w:tc>
        <w:tc>
          <w:tcPr>
            <w:tcW w:w="8231" w:type="dxa"/>
          </w:tcPr>
          <w:p>
            <w:pPr>
              <w:keepNext/>
              <w:keepLines/>
              <w:jc w:val="both"/>
              <w:rPr>
                <w:sz w:val="20"/>
                <w:szCs w:val="20"/>
              </w:rPr>
            </w:pPr>
            <w:r>
              <w:rPr>
                <w:sz w:val="20"/>
                <w:szCs w:val="20"/>
              </w:rPr>
              <w:t>Das Angebot erscheint in sich unverständlich. Darum wurden anhand der Angebots- und/oder Kalkulationsunterlagen folgende klärende Feststellungen getroffen:</w:t>
            </w:r>
          </w:p>
          <w:p>
            <w:pPr>
              <w:keepNext/>
              <w:keepLines/>
              <w:spacing w:after="60"/>
              <w:rPr>
                <w:sz w:val="20"/>
                <w:szCs w:val="20"/>
              </w:rPr>
            </w:pPr>
            <w:r>
              <w:rPr>
                <w:sz w:val="20"/>
                <w:szCs w:val="20"/>
              </w:rPr>
              <w:object w:dxaOrig="1440" w:dyaOrig="1440">
                <v:shape id="_x0000_i2917" type="#_x0000_t75" style="width:396.65pt;height:63.15pt" o:ole="">
                  <v:imagedata r:id="rId296" o:title=""/>
                </v:shape>
                <w:control r:id="rId462" w:name="TB415" w:shapeid="_x0000_i2917"/>
              </w:object>
            </w:r>
          </w:p>
          <w:p>
            <w:pPr>
              <w:keepNext/>
              <w:keepLines/>
              <w:spacing w:after="60"/>
              <w:rPr>
                <w:sz w:val="20"/>
                <w:szCs w:val="20"/>
              </w:rPr>
            </w:pPr>
          </w:p>
        </w:tc>
      </w:tr>
      <w:tr>
        <w:trPr>
          <w:trHeight w:val="1987"/>
        </w:trPr>
        <w:tc>
          <w:tcPr>
            <w:tcW w:w="695" w:type="dxa"/>
          </w:tcPr>
          <w:p>
            <w:pPr>
              <w:keepNext/>
              <w:keepLines/>
              <w:rPr>
                <w:sz w:val="20"/>
                <w:szCs w:val="20"/>
              </w:rPr>
            </w:pPr>
            <w:r>
              <w:rPr>
                <w:b/>
                <w:sz w:val="20"/>
                <w:szCs w:val="20"/>
              </w:rPr>
              <w:object w:dxaOrig="1440" w:dyaOrig="1440">
                <v:shape id="_x0000_i2919" type="#_x0000_t75" style="width:10.6pt;height:10.6pt" o:ole="">
                  <v:imagedata r:id="rId294" o:title=""/>
                </v:shape>
                <w:control r:id="rId463" w:name="OBC43" w:shapeid="_x0000_i2919"/>
              </w:object>
            </w:r>
          </w:p>
        </w:tc>
        <w:tc>
          <w:tcPr>
            <w:tcW w:w="8231" w:type="dxa"/>
          </w:tcPr>
          <w:p>
            <w:pPr>
              <w:keepNext/>
              <w:keepLines/>
              <w:rPr>
                <w:sz w:val="20"/>
                <w:szCs w:val="20"/>
              </w:rPr>
            </w:pPr>
            <w:r>
              <w:rPr>
                <w:sz w:val="20"/>
                <w:szCs w:val="20"/>
              </w:rPr>
              <w:t xml:space="preserve">Das Angebot erscheint in sich unverständlich. Die Gründe konnten anhand der Angebots- und/oder Kalkulationsunterlagen nicht aufgeklärt werden. Darum wurde der Bieter aufgefordert seine Preisermittlung zu erläutern. </w:t>
            </w:r>
          </w:p>
          <w:p>
            <w:pPr>
              <w:keepNext/>
              <w:keepLines/>
              <w:rPr>
                <w:sz w:val="20"/>
                <w:szCs w:val="20"/>
              </w:rPr>
            </w:pPr>
            <w:r>
              <w:rPr>
                <w:sz w:val="20"/>
                <w:szCs w:val="20"/>
              </w:rPr>
              <w:t>Er hat im Ergebnis Folgendes erklärt:</w:t>
            </w:r>
          </w:p>
          <w:p>
            <w:pPr>
              <w:keepNext/>
              <w:keepLines/>
              <w:rPr>
                <w:sz w:val="20"/>
                <w:szCs w:val="20"/>
              </w:rPr>
            </w:pPr>
            <w:r>
              <w:rPr>
                <w:sz w:val="20"/>
                <w:szCs w:val="20"/>
              </w:rPr>
              <w:object w:dxaOrig="1440" w:dyaOrig="1440">
                <v:shape id="_x0000_i2921" type="#_x0000_t75" style="width:396.65pt;height:83.95pt" o:ole="">
                  <v:imagedata r:id="rId299" o:title=""/>
                </v:shape>
                <w:control r:id="rId464" w:name="TB428" w:shapeid="_x0000_i2921"/>
              </w:object>
            </w:r>
          </w:p>
          <w:p>
            <w:pPr>
              <w:rPr>
                <w:sz w:val="20"/>
                <w:szCs w:val="20"/>
              </w:rPr>
            </w:pPr>
            <w:r>
              <w:rPr>
                <w:sz w:val="20"/>
                <w:szCs w:val="20"/>
              </w:rPr>
              <w:t>Der diesbezügliche Informationsaustausch ist dem Vergabevermerk beigefügt.</w:t>
            </w:r>
          </w:p>
        </w:tc>
      </w:tr>
    </w:tbl>
    <w:p>
      <w:pPr>
        <w:rPr>
          <w:sz w:val="8"/>
          <w:szCs w:val="8"/>
        </w:rPr>
      </w:pPr>
    </w:p>
    <w:tbl>
      <w:tblPr>
        <w:tblW w:w="9067" w:type="dxa"/>
        <w:tblInd w:w="680" w:type="dxa"/>
        <w:tblLayout w:type="fixed"/>
        <w:tblLook w:val="01E0" w:firstRow="1" w:lastRow="1" w:firstColumn="1" w:lastColumn="1" w:noHBand="0" w:noVBand="0"/>
      </w:tblPr>
      <w:tblGrid>
        <w:gridCol w:w="695"/>
        <w:gridCol w:w="351"/>
        <w:gridCol w:w="8021"/>
      </w:tblGrid>
      <w:tr>
        <w:tc>
          <w:tcPr>
            <w:tcW w:w="695" w:type="dxa"/>
          </w:tcPr>
          <w:p>
            <w:pPr>
              <w:keepNext/>
              <w:keepLines/>
              <w:rPr>
                <w:strike/>
                <w:sz w:val="20"/>
                <w:szCs w:val="20"/>
              </w:rPr>
            </w:pPr>
            <w:r>
              <w:rPr>
                <w:b/>
                <w:sz w:val="20"/>
                <w:szCs w:val="20"/>
              </w:rPr>
              <w:lastRenderedPageBreak/>
              <w:object w:dxaOrig="1440" w:dyaOrig="1440">
                <v:shape id="_x0000_i2923" type="#_x0000_t75" style="width:10.6pt;height:10.6pt" o:ole="">
                  <v:imagedata r:id="rId294" o:title=""/>
                </v:shape>
                <w:control r:id="rId465" w:name="OBC44" w:shapeid="_x0000_i2923"/>
              </w:object>
            </w:r>
          </w:p>
        </w:tc>
        <w:tc>
          <w:tcPr>
            <w:tcW w:w="8372" w:type="dxa"/>
            <w:gridSpan w:val="2"/>
          </w:tcPr>
          <w:p>
            <w:pPr>
              <w:keepNext/>
              <w:keepLines/>
              <w:jc w:val="both"/>
              <w:rPr>
                <w:sz w:val="20"/>
                <w:szCs w:val="20"/>
              </w:rPr>
            </w:pPr>
            <w:r>
              <w:rPr>
                <w:sz w:val="20"/>
                <w:szCs w:val="20"/>
              </w:rPr>
              <w:t xml:space="preserve">Aufgrund der Preisstruktur des </w:t>
            </w:r>
            <w:r>
              <w:rPr>
                <w:b/>
                <w:sz w:val="20"/>
                <w:szCs w:val="20"/>
              </w:rPr>
              <w:t xml:space="preserve">Angebots </w:t>
            </w:r>
            <w:r>
              <w:rPr>
                <w:sz w:val="20"/>
                <w:szCs w:val="20"/>
              </w:rPr>
              <w:t>gibt es Hinweise auf eine</w:t>
            </w:r>
            <w:r>
              <w:rPr>
                <w:b/>
                <w:sz w:val="20"/>
                <w:szCs w:val="20"/>
              </w:rPr>
              <w:t xml:space="preserve"> Mischkalkulation </w:t>
            </w:r>
            <w:r>
              <w:rPr>
                <w:sz w:val="20"/>
                <w:szCs w:val="20"/>
              </w:rPr>
              <w:t xml:space="preserve">bei folgenden Teilleistungen: </w:t>
            </w:r>
          </w:p>
          <w:p>
            <w:pPr>
              <w:keepNext/>
              <w:keepLines/>
              <w:rPr>
                <w:sz w:val="20"/>
                <w:szCs w:val="20"/>
              </w:rPr>
            </w:pPr>
            <w:r>
              <w:rPr>
                <w:sz w:val="20"/>
                <w:szCs w:val="20"/>
              </w:rPr>
              <w:object w:dxaOrig="1440" w:dyaOrig="1440">
                <v:shape id="_x0000_i2925" type="#_x0000_t75" style="width:396.65pt;height:26.05pt" o:ole="">
                  <v:imagedata r:id="rId272" o:title=""/>
                </v:shape>
                <w:control r:id="rId466" w:name="TB416" w:shapeid="_x0000_i2925"/>
              </w:object>
            </w:r>
          </w:p>
        </w:tc>
      </w:tr>
      <w:tr>
        <w:tc>
          <w:tcPr>
            <w:tcW w:w="695" w:type="dxa"/>
          </w:tcPr>
          <w:p>
            <w:pPr>
              <w:keepNext/>
              <w:keepLines/>
              <w:rPr>
                <w:strike/>
                <w:sz w:val="20"/>
                <w:szCs w:val="20"/>
              </w:rPr>
            </w:pPr>
          </w:p>
        </w:tc>
        <w:tc>
          <w:tcPr>
            <w:tcW w:w="351" w:type="dxa"/>
          </w:tcPr>
          <w:p>
            <w:pPr>
              <w:keepNext/>
              <w:keepLines/>
              <w:rPr>
                <w:strike/>
                <w:color w:val="000000"/>
                <w:sz w:val="17"/>
                <w:szCs w:val="17"/>
              </w:rPr>
            </w:pPr>
            <w:r>
              <w:rPr>
                <w:b/>
                <w:sz w:val="20"/>
                <w:szCs w:val="20"/>
              </w:rPr>
              <w:object w:dxaOrig="1440" w:dyaOrig="1440">
                <v:shape id="_x0000_i2927" type="#_x0000_t75" style="width:10.6pt;height:10.6pt" o:ole="">
                  <v:imagedata r:id="rId294" o:title=""/>
                </v:shape>
                <w:control r:id="rId467" w:name="OBC441" w:shapeid="_x0000_i2927"/>
              </w:object>
            </w:r>
          </w:p>
        </w:tc>
        <w:tc>
          <w:tcPr>
            <w:tcW w:w="8021" w:type="dxa"/>
          </w:tcPr>
          <w:p>
            <w:pPr>
              <w:keepNext/>
              <w:keepLines/>
              <w:jc w:val="both"/>
              <w:rPr>
                <w:sz w:val="20"/>
                <w:szCs w:val="20"/>
              </w:rPr>
            </w:pPr>
            <w:r>
              <w:rPr>
                <w:sz w:val="20"/>
                <w:szCs w:val="20"/>
              </w:rPr>
              <w:t xml:space="preserve">Der Bieter konnte auf Nachfrage alle festgestellten </w:t>
            </w:r>
            <w:r>
              <w:rPr>
                <w:b/>
                <w:sz w:val="20"/>
                <w:szCs w:val="20"/>
              </w:rPr>
              <w:t>Unklarheiten aufklären</w:t>
            </w:r>
            <w:r>
              <w:rPr>
                <w:sz w:val="20"/>
                <w:szCs w:val="20"/>
              </w:rPr>
              <w:t>. Der diesbezügliche Informationsaustausch ist dem Vergabevermerk beigefügt.</w:t>
            </w:r>
          </w:p>
          <w:p>
            <w:pPr>
              <w:keepNext/>
              <w:keepLines/>
              <w:jc w:val="both"/>
              <w:rPr>
                <w:sz w:val="20"/>
                <w:szCs w:val="20"/>
                <w:highlight w:val="yellow"/>
              </w:rPr>
            </w:pPr>
            <w:r>
              <w:rPr>
                <w:sz w:val="20"/>
                <w:szCs w:val="20"/>
              </w:rPr>
              <w:t xml:space="preserve">Ergänzend dazu ist noch Folgendes anzumerken: </w:t>
            </w:r>
          </w:p>
          <w:p>
            <w:pPr>
              <w:keepNext/>
              <w:keepLines/>
              <w:rPr>
                <w:sz w:val="20"/>
                <w:szCs w:val="20"/>
              </w:rPr>
            </w:pPr>
            <w:r>
              <w:rPr>
                <w:sz w:val="20"/>
                <w:szCs w:val="10"/>
                <w:highlight w:val="yellow"/>
                <w:shd w:val="clear" w:color="auto" w:fill="BFBFBF"/>
              </w:rPr>
              <w:object w:dxaOrig="1440" w:dyaOrig="1440">
                <v:shape id="_x0000_i2929" type="#_x0000_t75" style="width:381.2pt;height:26.05pt" o:ole="">
                  <v:imagedata r:id="rId304" o:title=""/>
                </v:shape>
                <w:control r:id="rId468" w:name="TB417" w:shapeid="_x0000_i2929"/>
              </w:object>
            </w:r>
          </w:p>
        </w:tc>
      </w:tr>
      <w:tr>
        <w:tc>
          <w:tcPr>
            <w:tcW w:w="695" w:type="dxa"/>
          </w:tcPr>
          <w:p>
            <w:pPr>
              <w:keepNext/>
              <w:keepLines/>
              <w:rPr>
                <w:strike/>
                <w:sz w:val="20"/>
                <w:szCs w:val="20"/>
              </w:rPr>
            </w:pPr>
          </w:p>
        </w:tc>
        <w:tc>
          <w:tcPr>
            <w:tcW w:w="351" w:type="dxa"/>
          </w:tcPr>
          <w:p>
            <w:pPr>
              <w:keepNext/>
              <w:keepLines/>
              <w:rPr>
                <w:strike/>
                <w:color w:val="000000"/>
                <w:sz w:val="17"/>
                <w:szCs w:val="17"/>
              </w:rPr>
            </w:pPr>
            <w:r>
              <w:rPr>
                <w:b/>
                <w:sz w:val="20"/>
                <w:szCs w:val="20"/>
              </w:rPr>
              <w:object w:dxaOrig="1440" w:dyaOrig="1440">
                <v:shape id="_x0000_i2931" type="#_x0000_t75" style="width:10.6pt;height:10.6pt" o:ole="">
                  <v:imagedata r:id="rId294" o:title=""/>
                </v:shape>
                <w:control r:id="rId469" w:name="OBC443" w:shapeid="_x0000_i2931"/>
              </w:object>
            </w:r>
          </w:p>
        </w:tc>
        <w:tc>
          <w:tcPr>
            <w:tcW w:w="8021" w:type="dxa"/>
          </w:tcPr>
          <w:p>
            <w:pPr>
              <w:keepNext/>
              <w:keepLines/>
              <w:jc w:val="both"/>
              <w:rPr>
                <w:sz w:val="20"/>
                <w:szCs w:val="20"/>
              </w:rPr>
            </w:pPr>
            <w:r>
              <w:rPr>
                <w:sz w:val="20"/>
                <w:szCs w:val="20"/>
              </w:rPr>
              <w:t xml:space="preserve">Der Bieter konnte die festgestellten Unklarheiten </w:t>
            </w:r>
            <w:r>
              <w:rPr>
                <w:b/>
                <w:sz w:val="20"/>
                <w:szCs w:val="20"/>
              </w:rPr>
              <w:t>nicht aufklären</w:t>
            </w:r>
            <w:r>
              <w:rPr>
                <w:sz w:val="20"/>
                <w:szCs w:val="20"/>
              </w:rPr>
              <w:t xml:space="preserve">. Der diesbezügliche Informationsaustausch ist dem Vergabevermerk beigefügt. </w:t>
            </w:r>
          </w:p>
          <w:p>
            <w:pPr>
              <w:keepNext/>
              <w:keepLines/>
              <w:jc w:val="both"/>
              <w:rPr>
                <w:sz w:val="20"/>
                <w:szCs w:val="20"/>
              </w:rPr>
            </w:pPr>
            <w:r>
              <w:rPr>
                <w:sz w:val="20"/>
                <w:szCs w:val="20"/>
              </w:rPr>
              <w:t>Anhand folgender Tatsachen kann der Nachweis einer Mischkalkulation schlüssig erbracht werden:</w:t>
            </w:r>
          </w:p>
          <w:p>
            <w:pPr>
              <w:keepNext/>
              <w:keepLines/>
              <w:rPr>
                <w:sz w:val="20"/>
                <w:szCs w:val="20"/>
              </w:rPr>
            </w:pPr>
            <w:r>
              <w:rPr>
                <w:sz w:val="20"/>
                <w:szCs w:val="10"/>
                <w:shd w:val="clear" w:color="auto" w:fill="BFBFBF"/>
              </w:rPr>
              <w:object w:dxaOrig="1440" w:dyaOrig="1440">
                <v:shape id="_x0000_i2933" type="#_x0000_t75" style="width:381.2pt;height:26.05pt" o:ole="">
                  <v:imagedata r:id="rId304" o:title=""/>
                </v:shape>
                <w:control r:id="rId470" w:name="TB419" w:shapeid="_x0000_i2933"/>
              </w:object>
            </w:r>
          </w:p>
          <w:p>
            <w:pPr>
              <w:keepNext/>
              <w:keepLines/>
              <w:spacing w:before="120"/>
              <w:rPr>
                <w:sz w:val="20"/>
                <w:szCs w:val="20"/>
              </w:rPr>
            </w:pPr>
            <w:r>
              <w:rPr>
                <w:sz w:val="20"/>
                <w:szCs w:val="20"/>
              </w:rPr>
              <w:t xml:space="preserve">Dieses Angebot sollte wegen der unvollständigen Preisangaben in Folge der Mischkalkulation </w:t>
            </w:r>
            <w:r>
              <w:rPr>
                <w:b/>
                <w:sz w:val="20"/>
                <w:szCs w:val="20"/>
              </w:rPr>
              <w:t>von der Wertung ausgeschlossen werden</w:t>
            </w:r>
            <w:r>
              <w:rPr>
                <w:sz w:val="20"/>
                <w:szCs w:val="20"/>
              </w:rPr>
              <w:t>.</w:t>
            </w:r>
          </w:p>
        </w:tc>
      </w:tr>
    </w:tbl>
    <w:p>
      <w:pPr>
        <w:pStyle w:val="berschrift2"/>
        <w:rPr>
          <w:lang w:val="de-DE"/>
        </w:rPr>
      </w:pPr>
      <w:r>
        <w:rPr>
          <w:lang w:val="de-DE"/>
        </w:rPr>
        <w:t>5</w:t>
      </w:r>
      <w:r>
        <w:rPr>
          <w:lang w:val="de-DE"/>
        </w:rPr>
        <w:tab/>
      </w:r>
      <w:r>
        <w:t>Beurteilung des Preis-Leistu</w:t>
      </w:r>
      <w:r>
        <w:rPr>
          <w:lang w:val="de-DE"/>
        </w:rPr>
        <w:t>ngsverhältnisses</w:t>
      </w:r>
      <w:r>
        <w:rPr>
          <w:vertAlign w:val="superscript"/>
          <w:lang w:val="de-DE"/>
        </w:rPr>
        <w:t>19</w:t>
      </w:r>
    </w:p>
    <w:p>
      <w:pPr>
        <w:ind w:left="567" w:hanging="567"/>
        <w:rPr>
          <w:sz w:val="20"/>
          <w:szCs w:val="20"/>
          <w:lang w:eastAsia="x-none"/>
        </w:rPr>
      </w:pPr>
      <w:r>
        <w:rPr>
          <w:sz w:val="20"/>
          <w:szCs w:val="20"/>
          <w:lang w:eastAsia="x-none"/>
        </w:rPr>
        <w:t>5.1</w:t>
      </w:r>
      <w:r>
        <w:rPr>
          <w:sz w:val="20"/>
          <w:szCs w:val="20"/>
          <w:lang w:eastAsia="x-none"/>
        </w:rPr>
        <w:tab/>
      </w:r>
      <w:r>
        <w:rPr>
          <w:sz w:val="20"/>
          <w:szCs w:val="20"/>
          <w:lang w:eastAsia="x-none"/>
        </w:rPr>
        <w:tab/>
        <w:t>Für die Bauleistungen:</w:t>
      </w:r>
    </w:p>
    <w:p>
      <w:pPr>
        <w:keepNext/>
        <w:keepLines/>
        <w:spacing w:before="120" w:after="120"/>
        <w:ind w:left="709" w:right="-284"/>
        <w:jc w:val="both"/>
        <w:rPr>
          <w:sz w:val="20"/>
          <w:szCs w:val="20"/>
        </w:rPr>
      </w:pPr>
      <w:r>
        <w:rPr>
          <w:sz w:val="20"/>
          <w:szCs w:val="20"/>
        </w:rPr>
        <w:t>Die Preise des Angebots wurden in Bezug auf die ausgeschriebene Leistung bewertet. Dabei sind folgende Hilfsmittel herangezogen worden:</w:t>
      </w:r>
    </w:p>
    <w:tbl>
      <w:tblPr>
        <w:tblW w:w="9067" w:type="dxa"/>
        <w:tblInd w:w="680" w:type="dxa"/>
        <w:tblLayout w:type="fixed"/>
        <w:tblLook w:val="01E0" w:firstRow="1" w:lastRow="1" w:firstColumn="1" w:lastColumn="1" w:noHBand="0" w:noVBand="0"/>
      </w:tblPr>
      <w:tblGrid>
        <w:gridCol w:w="695"/>
        <w:gridCol w:w="8372"/>
      </w:tblGrid>
      <w:tr>
        <w:tc>
          <w:tcPr>
            <w:tcW w:w="695" w:type="dxa"/>
          </w:tcPr>
          <w:p>
            <w:pPr>
              <w:keepNext/>
              <w:keepLines/>
              <w:rPr>
                <w:color w:val="000000"/>
                <w:sz w:val="17"/>
                <w:szCs w:val="17"/>
              </w:rPr>
            </w:pPr>
            <w:r>
              <w:rPr>
                <w:color w:val="000000"/>
                <w:sz w:val="17"/>
                <w:szCs w:val="17"/>
              </w:rPr>
              <w:object w:dxaOrig="1440" w:dyaOrig="1440">
                <v:shape id="_x0000_i2935" type="#_x0000_t75" style="width:11.05pt;height:11.05pt" o:ole="">
                  <v:imagedata r:id="rId31" o:title=""/>
                </v:shape>
                <w:control r:id="rId471" w:name="CBC51" w:shapeid="_x0000_i2935"/>
              </w:object>
            </w:r>
          </w:p>
        </w:tc>
        <w:tc>
          <w:tcPr>
            <w:tcW w:w="8372" w:type="dxa"/>
          </w:tcPr>
          <w:p>
            <w:pPr>
              <w:keepNext/>
              <w:keepLines/>
              <w:spacing w:after="60"/>
              <w:rPr>
                <w:sz w:val="20"/>
                <w:szCs w:val="20"/>
              </w:rPr>
            </w:pPr>
            <w:r>
              <w:rPr>
                <w:sz w:val="20"/>
                <w:szCs w:val="20"/>
              </w:rPr>
              <w:t>Der Preisspiegel,</w:t>
            </w:r>
          </w:p>
        </w:tc>
      </w:tr>
      <w:tr>
        <w:tc>
          <w:tcPr>
            <w:tcW w:w="695" w:type="dxa"/>
          </w:tcPr>
          <w:p>
            <w:pPr>
              <w:keepNext/>
              <w:keepLines/>
              <w:rPr>
                <w:color w:val="000000"/>
                <w:sz w:val="17"/>
                <w:szCs w:val="17"/>
              </w:rPr>
            </w:pPr>
            <w:r>
              <w:rPr>
                <w:color w:val="000000"/>
                <w:sz w:val="17"/>
                <w:szCs w:val="17"/>
              </w:rPr>
              <w:object w:dxaOrig="1440" w:dyaOrig="1440">
                <v:shape id="_x0000_i2937" type="#_x0000_t75" style="width:11.05pt;height:11.05pt" o:ole="">
                  <v:imagedata r:id="rId31" o:title=""/>
                </v:shape>
                <w:control r:id="rId472" w:name="CBC52" w:shapeid="_x0000_i2937"/>
              </w:object>
            </w:r>
          </w:p>
        </w:tc>
        <w:tc>
          <w:tcPr>
            <w:tcW w:w="8372" w:type="dxa"/>
          </w:tcPr>
          <w:p>
            <w:pPr>
              <w:keepNext/>
              <w:keepLines/>
              <w:spacing w:after="60"/>
              <w:jc w:val="both"/>
              <w:rPr>
                <w:sz w:val="20"/>
                <w:szCs w:val="20"/>
              </w:rPr>
            </w:pPr>
            <w:r>
              <w:rPr>
                <w:sz w:val="20"/>
                <w:szCs w:val="20"/>
              </w:rPr>
              <w:t>Die voraussichtliche, anhand des bepreisten Leistungsverzeichnisses ermittelte Vergabesumme,</w:t>
            </w:r>
          </w:p>
        </w:tc>
      </w:tr>
      <w:tr>
        <w:tc>
          <w:tcPr>
            <w:tcW w:w="695" w:type="dxa"/>
          </w:tcPr>
          <w:p>
            <w:pPr>
              <w:keepNext/>
              <w:keepLines/>
              <w:rPr>
                <w:color w:val="000000"/>
                <w:sz w:val="17"/>
                <w:szCs w:val="17"/>
              </w:rPr>
            </w:pPr>
            <w:r>
              <w:rPr>
                <w:color w:val="000000"/>
                <w:sz w:val="17"/>
                <w:szCs w:val="17"/>
              </w:rPr>
              <w:object w:dxaOrig="1440" w:dyaOrig="1440">
                <v:shape id="_x0000_i2939" type="#_x0000_t75" style="width:11.05pt;height:11.05pt" o:ole="">
                  <v:imagedata r:id="rId31" o:title=""/>
                </v:shape>
                <w:control r:id="rId473" w:name="CBC53" w:shapeid="_x0000_i2939"/>
              </w:object>
            </w:r>
          </w:p>
        </w:tc>
        <w:tc>
          <w:tcPr>
            <w:tcW w:w="8372" w:type="dxa"/>
          </w:tcPr>
          <w:p>
            <w:pPr>
              <w:keepNext/>
              <w:keepLines/>
              <w:spacing w:after="60"/>
              <w:jc w:val="both"/>
              <w:rPr>
                <w:sz w:val="20"/>
                <w:szCs w:val="20"/>
              </w:rPr>
            </w:pPr>
            <w:r>
              <w:rPr>
                <w:sz w:val="20"/>
                <w:szCs w:val="20"/>
              </w:rPr>
              <w:t>Erfahrungswerte aus vergleichbaren, zeitnahen Vergabeverfahren,</w:t>
            </w:r>
          </w:p>
        </w:tc>
      </w:tr>
      <w:tr>
        <w:tc>
          <w:tcPr>
            <w:tcW w:w="695" w:type="dxa"/>
          </w:tcPr>
          <w:p>
            <w:pPr>
              <w:keepNext/>
              <w:keepLines/>
              <w:rPr>
                <w:color w:val="000000"/>
                <w:spacing w:val="-4"/>
                <w:sz w:val="17"/>
                <w:szCs w:val="17"/>
              </w:rPr>
            </w:pPr>
            <w:r>
              <w:rPr>
                <w:color w:val="000000"/>
                <w:spacing w:val="-4"/>
                <w:sz w:val="17"/>
                <w:szCs w:val="17"/>
              </w:rPr>
              <w:object w:dxaOrig="1440" w:dyaOrig="1440">
                <v:shape id="_x0000_i2941" type="#_x0000_t75" style="width:11.05pt;height:11.05pt" o:ole="">
                  <v:imagedata r:id="rId31" o:title=""/>
                </v:shape>
                <w:control r:id="rId474" w:name="CBC54" w:shapeid="_x0000_i2941"/>
              </w:object>
            </w:r>
          </w:p>
        </w:tc>
        <w:tc>
          <w:tcPr>
            <w:tcW w:w="8372" w:type="dxa"/>
          </w:tcPr>
          <w:p>
            <w:pPr>
              <w:keepNext/>
              <w:keepLines/>
              <w:spacing w:after="60"/>
              <w:ind w:right="-108"/>
              <w:jc w:val="both"/>
              <w:rPr>
                <w:spacing w:val="-4"/>
                <w:sz w:val="20"/>
                <w:szCs w:val="20"/>
              </w:rPr>
            </w:pPr>
            <w:r>
              <w:rPr>
                <w:spacing w:val="-4"/>
                <w:sz w:val="20"/>
                <w:szCs w:val="20"/>
              </w:rPr>
              <w:t>Die Auswertung der Bieterangaben zur Preisermittlung (Formblätter 221 oder 222 sowie 223 und ggf. die Urkalkulation und/oder andere diesbezügliche Angaben und Unterlagen des Bieters),</w:t>
            </w:r>
          </w:p>
        </w:tc>
      </w:tr>
      <w:tr>
        <w:tc>
          <w:tcPr>
            <w:tcW w:w="695" w:type="dxa"/>
          </w:tcPr>
          <w:p>
            <w:pPr>
              <w:keepNext/>
              <w:keepLines/>
              <w:rPr>
                <w:sz w:val="20"/>
                <w:szCs w:val="20"/>
              </w:rPr>
            </w:pPr>
            <w:r>
              <w:rPr>
                <w:color w:val="000000"/>
                <w:sz w:val="17"/>
                <w:szCs w:val="17"/>
              </w:rPr>
              <w:object w:dxaOrig="1440" w:dyaOrig="1440">
                <v:shape id="_x0000_i2943" type="#_x0000_t75" style="width:11.05pt;height:11.05pt" o:ole="">
                  <v:imagedata r:id="rId31" o:title=""/>
                </v:shape>
                <w:control r:id="rId475" w:name="CBC55" w:shapeid="_x0000_i2943"/>
              </w:object>
            </w:r>
          </w:p>
        </w:tc>
        <w:tc>
          <w:tcPr>
            <w:tcW w:w="8372" w:type="dxa"/>
          </w:tcPr>
          <w:p>
            <w:pPr>
              <w:keepNext/>
              <w:keepLines/>
              <w:ind w:right="-391"/>
              <w:rPr>
                <w:sz w:val="20"/>
                <w:szCs w:val="20"/>
              </w:rPr>
            </w:pPr>
            <w:r>
              <w:rPr>
                <w:sz w:val="20"/>
                <w:szCs w:val="20"/>
              </w:rPr>
              <w:t xml:space="preserve">Folgende Sachverhalte und Informationen (z. B. aus der wirtschaftlichen Prüfung): </w:t>
            </w:r>
            <w:r>
              <w:rPr>
                <w:sz w:val="20"/>
                <w:szCs w:val="20"/>
              </w:rPr>
              <w:br/>
            </w:r>
            <w:r>
              <w:rPr>
                <w:sz w:val="20"/>
                <w:szCs w:val="10"/>
                <w:shd w:val="clear" w:color="auto" w:fill="BFBFBF"/>
              </w:rPr>
              <w:object w:dxaOrig="1440" w:dyaOrig="1440">
                <v:shape id="_x0000_i2945" type="#_x0000_t75" style="width:396.65pt;height:12.8pt" o:ole="">
                  <v:imagedata r:id="rId313" o:title=""/>
                </v:shape>
                <w:control r:id="rId476" w:name="TB410" w:shapeid="_x0000_i2945"/>
              </w:object>
            </w:r>
            <w:r>
              <w:rPr>
                <w:sz w:val="20"/>
                <w:szCs w:val="20"/>
              </w:rPr>
              <w:t>.</w:t>
            </w:r>
          </w:p>
        </w:tc>
      </w:tr>
      <w:tr>
        <w:trPr>
          <w:trHeight w:hRule="exact" w:val="559"/>
        </w:trPr>
        <w:tc>
          <w:tcPr>
            <w:tcW w:w="695" w:type="dxa"/>
          </w:tcPr>
          <w:p>
            <w:pPr>
              <w:keepNext/>
              <w:keepLines/>
              <w:rPr>
                <w:sz w:val="20"/>
                <w:szCs w:val="20"/>
              </w:rPr>
            </w:pPr>
            <w:r>
              <w:rPr>
                <w:color w:val="000000"/>
                <w:sz w:val="17"/>
                <w:szCs w:val="17"/>
              </w:rPr>
              <w:object w:dxaOrig="1440" w:dyaOrig="1440">
                <v:shape id="_x0000_i2947" type="#_x0000_t75" style="width:11.05pt;height:11.05pt" o:ole="">
                  <v:imagedata r:id="rId31" o:title=""/>
                </v:shape>
                <w:control r:id="rId477" w:name="CBC57" w:shapeid="_x0000_i2947"/>
              </w:object>
            </w:r>
          </w:p>
        </w:tc>
        <w:tc>
          <w:tcPr>
            <w:tcW w:w="8372" w:type="dxa"/>
          </w:tcPr>
          <w:p>
            <w:pPr>
              <w:keepNext/>
              <w:keepLines/>
              <w:jc w:val="both"/>
              <w:rPr>
                <w:sz w:val="20"/>
                <w:szCs w:val="20"/>
              </w:rPr>
            </w:pPr>
            <w:r>
              <w:rPr>
                <w:sz w:val="20"/>
                <w:szCs w:val="20"/>
              </w:rPr>
              <w:t>Ermittlung der Lohnmehrkosten aufgrund der in den Vergabeunterlagen vorgesehenen Lohngleitklausel</w:t>
            </w:r>
            <w:r>
              <w:rPr>
                <w:b/>
                <w:sz w:val="20"/>
                <w:szCs w:val="20"/>
                <w:vertAlign w:val="superscript"/>
              </w:rPr>
              <w:t>20</w:t>
            </w:r>
            <w:r>
              <w:rPr>
                <w:b/>
                <w:sz w:val="20"/>
                <w:szCs w:val="20"/>
              </w:rPr>
              <w:t xml:space="preserve">  </w:t>
            </w:r>
            <w:r>
              <w:rPr>
                <w:sz w:val="20"/>
                <w:szCs w:val="20"/>
              </w:rPr>
              <w:t xml:space="preserve">ja </w:t>
            </w:r>
            <w:r>
              <w:rPr>
                <w:color w:val="000000"/>
                <w:sz w:val="17"/>
                <w:szCs w:val="17"/>
              </w:rPr>
              <w:object w:dxaOrig="1440" w:dyaOrig="1440">
                <v:shape id="_x0000_i2949" type="#_x0000_t75" style="width:10.6pt;height:10.6pt" o:ole="">
                  <v:imagedata r:id="rId294" o:title=""/>
                </v:shape>
                <w:control r:id="rId478" w:name="OBC571" w:shapeid="_x0000_i2949"/>
              </w:object>
            </w:r>
            <w:r>
              <w:rPr>
                <w:color w:val="000000"/>
                <w:sz w:val="17"/>
                <w:szCs w:val="17"/>
              </w:rPr>
              <w:t xml:space="preserve"> </w:t>
            </w:r>
            <w:r>
              <w:rPr>
                <w:color w:val="000000"/>
                <w:sz w:val="20"/>
                <w:szCs w:val="17"/>
              </w:rPr>
              <w:t xml:space="preserve">nein </w:t>
            </w:r>
            <w:r>
              <w:rPr>
                <w:color w:val="000000"/>
                <w:sz w:val="17"/>
                <w:szCs w:val="17"/>
              </w:rPr>
              <w:object w:dxaOrig="1440" w:dyaOrig="1440">
                <v:shape id="_x0000_i2951" type="#_x0000_t75" style="width:10.6pt;height:10.6pt" o:ole="">
                  <v:imagedata r:id="rId294" o:title=""/>
                </v:shape>
                <w:control r:id="rId479" w:name="OBC572" w:shapeid="_x0000_i2951"/>
              </w:object>
            </w:r>
          </w:p>
        </w:tc>
      </w:tr>
    </w:tbl>
    <w:p>
      <w:pPr>
        <w:keepNext/>
        <w:keepLines/>
        <w:spacing w:before="120" w:after="120"/>
        <w:ind w:left="567" w:right="-992"/>
        <w:rPr>
          <w:b/>
          <w:sz w:val="20"/>
        </w:rPr>
      </w:pPr>
      <w:r>
        <w:rPr>
          <w:sz w:val="20"/>
          <w:szCs w:val="20"/>
        </w:rPr>
        <w:t>Danach beträgt die Wertungssumme für die</w:t>
      </w:r>
      <w:r>
        <w:rPr>
          <w:b/>
          <w:sz w:val="20"/>
          <w:szCs w:val="20"/>
        </w:rPr>
        <w:t xml:space="preserve"> Bauleistungen </w:t>
      </w:r>
      <w:r>
        <w:rPr>
          <w:b/>
          <w:sz w:val="20"/>
          <w:szCs w:val="20"/>
        </w:rPr>
        <w:object w:dxaOrig="1440" w:dyaOrig="1440">
          <v:shape id="_x0000_i2953" type="#_x0000_t75" style="width:93.2pt;height:12.8pt" o:ole="">
            <v:imagedata r:id="rId480" o:title=""/>
          </v:shape>
          <w:control r:id="rId481" w:name="TB411" w:shapeid="_x0000_i2953"/>
        </w:object>
      </w:r>
      <w:r>
        <w:rPr>
          <w:b/>
          <w:sz w:val="20"/>
          <w:szCs w:val="20"/>
        </w:rPr>
        <w:t xml:space="preserve"> </w:t>
      </w:r>
      <w:r>
        <w:rPr>
          <w:sz w:val="20"/>
          <w:szCs w:val="20"/>
        </w:rPr>
        <w:t>(ein</w:t>
      </w:r>
      <w:r>
        <w:rPr>
          <w:sz w:val="20"/>
        </w:rPr>
        <w:t xml:space="preserve">schl. </w:t>
      </w:r>
      <w:r>
        <w:rPr>
          <w:sz w:val="20"/>
          <w:szCs w:val="20"/>
        </w:rPr>
        <w:t xml:space="preserve">19% </w:t>
      </w:r>
      <w:r>
        <w:rPr>
          <w:sz w:val="20"/>
        </w:rPr>
        <w:t>USt.)</w:t>
      </w:r>
      <w:r>
        <w:rPr>
          <w:sz w:val="20"/>
        </w:rPr>
        <w:br/>
        <w:t>sie wird folgt bewertet</w:t>
      </w:r>
      <w:r>
        <w:rPr>
          <w:b/>
          <w:sz w:val="20"/>
          <w:szCs w:val="20"/>
          <w:vertAlign w:val="superscript"/>
        </w:rPr>
        <w:t>21</w:t>
      </w:r>
      <w:r>
        <w:rPr>
          <w:sz w:val="20"/>
        </w:rPr>
        <w:t>:</w:t>
      </w:r>
    </w:p>
    <w:tbl>
      <w:tblPr>
        <w:tblW w:w="9029" w:type="dxa"/>
        <w:tblInd w:w="680" w:type="dxa"/>
        <w:tblLayout w:type="fixed"/>
        <w:tblCellMar>
          <w:left w:w="70" w:type="dxa"/>
          <w:right w:w="70" w:type="dxa"/>
        </w:tblCellMar>
        <w:tblLook w:val="0000" w:firstRow="0" w:lastRow="0" w:firstColumn="0" w:lastColumn="0" w:noHBand="0" w:noVBand="0"/>
      </w:tblPr>
      <w:tblGrid>
        <w:gridCol w:w="377"/>
        <w:gridCol w:w="8652"/>
      </w:tblGrid>
      <w:tr>
        <w:trPr>
          <w:cantSplit/>
          <w:trHeight w:val="397"/>
        </w:trPr>
        <w:tc>
          <w:tcPr>
            <w:tcW w:w="9029" w:type="dxa"/>
            <w:gridSpan w:val="2"/>
          </w:tcPr>
          <w:p>
            <w:pPr>
              <w:keepNext/>
              <w:keepLines/>
              <w:tabs>
                <w:tab w:val="left" w:pos="680"/>
              </w:tabs>
              <w:outlineLvl w:val="3"/>
              <w:rPr>
                <w:sz w:val="20"/>
                <w:szCs w:val="20"/>
              </w:rPr>
            </w:pPr>
            <w:r>
              <w:rPr>
                <w:sz w:val="20"/>
                <w:szCs w:val="20"/>
              </w:rPr>
              <w:t>Der Gesamtpreis ist:</w:t>
            </w:r>
          </w:p>
        </w:tc>
      </w:tr>
      <w:tr>
        <w:trPr>
          <w:cantSplit/>
          <w:trHeight w:val="454"/>
        </w:trPr>
        <w:tc>
          <w:tcPr>
            <w:tcW w:w="377" w:type="dxa"/>
          </w:tcPr>
          <w:p>
            <w:pPr>
              <w:keepNext/>
              <w:keepLines/>
              <w:tabs>
                <w:tab w:val="left" w:pos="467"/>
              </w:tabs>
              <w:outlineLvl w:val="3"/>
              <w:rPr>
                <w:sz w:val="20"/>
                <w:szCs w:val="20"/>
              </w:rPr>
            </w:pPr>
            <w:r>
              <w:rPr>
                <w:color w:val="000000"/>
                <w:sz w:val="17"/>
                <w:szCs w:val="17"/>
              </w:rPr>
              <w:object w:dxaOrig="1440" w:dyaOrig="1440">
                <v:shape id="_x0000_i2955" type="#_x0000_t75" style="width:10.6pt;height:10.6pt" o:ole="">
                  <v:imagedata r:id="rId482" o:title=""/>
                </v:shape>
                <w:control r:id="rId483" w:name="OBC58" w:shapeid="_x0000_i2955"/>
              </w:object>
            </w:r>
          </w:p>
        </w:tc>
        <w:tc>
          <w:tcPr>
            <w:tcW w:w="8652" w:type="dxa"/>
          </w:tcPr>
          <w:p>
            <w:pPr>
              <w:keepNext/>
              <w:keepLines/>
              <w:tabs>
                <w:tab w:val="left" w:pos="467"/>
              </w:tabs>
              <w:outlineLvl w:val="3"/>
              <w:rPr>
                <w:sz w:val="20"/>
                <w:szCs w:val="20"/>
              </w:rPr>
            </w:pPr>
            <w:r>
              <w:rPr>
                <w:b/>
                <w:sz w:val="20"/>
                <w:szCs w:val="20"/>
              </w:rPr>
              <w:t>angemessen</w:t>
            </w:r>
            <w:r>
              <w:rPr>
                <w:sz w:val="20"/>
                <w:szCs w:val="20"/>
              </w:rPr>
              <w:t>. Er lässt eine einwandfreie Ausführung einschließlich Haftung für Mängelansprüche erwarten, so dass von einer wirtschaftlichen und sparsamen Verwendung der Mittel ausgegangen werden kann.</w:t>
            </w:r>
            <w:r>
              <w:rPr>
                <w:sz w:val="20"/>
                <w:szCs w:val="20"/>
              </w:rPr>
              <w:br/>
              <w:t>Ergänzend dazu ist Folgendes anzumerken:</w:t>
            </w:r>
          </w:p>
          <w:p>
            <w:pPr>
              <w:keepNext/>
              <w:keepLines/>
              <w:tabs>
                <w:tab w:val="left" w:pos="467"/>
              </w:tabs>
              <w:spacing w:after="60"/>
              <w:ind w:right="-70"/>
              <w:outlineLvl w:val="3"/>
              <w:rPr>
                <w:szCs w:val="20"/>
              </w:rPr>
            </w:pPr>
            <w:r>
              <w:rPr>
                <w:sz w:val="20"/>
                <w:szCs w:val="10"/>
                <w:shd w:val="clear" w:color="auto" w:fill="BFBFBF"/>
              </w:rPr>
              <w:object w:dxaOrig="1440" w:dyaOrig="1440">
                <v:shape id="_x0000_i2957" type="#_x0000_t75" style="width:426.7pt;height:63.15pt" o:ole="">
                  <v:imagedata r:id="rId321" o:title=""/>
                </v:shape>
                <w:control r:id="rId484" w:name="TB412" w:shapeid="_x0000_i2957"/>
              </w:object>
            </w:r>
          </w:p>
        </w:tc>
      </w:tr>
      <w:tr>
        <w:trPr>
          <w:cantSplit/>
        </w:trPr>
        <w:tc>
          <w:tcPr>
            <w:tcW w:w="377" w:type="dxa"/>
          </w:tcPr>
          <w:p>
            <w:pPr>
              <w:keepNext/>
              <w:keepLines/>
              <w:tabs>
                <w:tab w:val="left" w:pos="467"/>
              </w:tabs>
              <w:outlineLvl w:val="3"/>
              <w:rPr>
                <w:sz w:val="20"/>
                <w:szCs w:val="20"/>
              </w:rPr>
            </w:pPr>
            <w:r>
              <w:rPr>
                <w:color w:val="000000"/>
                <w:sz w:val="17"/>
                <w:szCs w:val="17"/>
              </w:rPr>
              <w:object w:dxaOrig="1440" w:dyaOrig="1440">
                <v:shape id="_x0000_i2959" type="#_x0000_t75" style="width:10.6pt;height:10.6pt" o:ole="">
                  <v:imagedata r:id="rId294" o:title=""/>
                </v:shape>
                <w:control r:id="rId485" w:name="OBC59" w:shapeid="_x0000_i2959"/>
              </w:object>
            </w:r>
          </w:p>
        </w:tc>
        <w:tc>
          <w:tcPr>
            <w:tcW w:w="8652" w:type="dxa"/>
          </w:tcPr>
          <w:p>
            <w:pPr>
              <w:keepNext/>
              <w:keepLines/>
              <w:tabs>
                <w:tab w:val="left" w:pos="467"/>
              </w:tabs>
              <w:outlineLvl w:val="3"/>
              <w:rPr>
                <w:sz w:val="20"/>
                <w:szCs w:val="20"/>
              </w:rPr>
            </w:pPr>
            <w:r>
              <w:rPr>
                <w:b/>
                <w:sz w:val="20"/>
                <w:szCs w:val="20"/>
              </w:rPr>
              <w:t>unangemessen</w:t>
            </w:r>
            <w:r>
              <w:rPr>
                <w:b/>
                <w:sz w:val="20"/>
                <w:szCs w:val="20"/>
                <w:vertAlign w:val="superscript"/>
              </w:rPr>
              <w:t>22</w:t>
            </w:r>
            <w:r>
              <w:rPr>
                <w:sz w:val="20"/>
                <w:szCs w:val="20"/>
              </w:rPr>
              <w:t xml:space="preserve">. </w:t>
            </w:r>
          </w:p>
          <w:p>
            <w:pPr>
              <w:keepNext/>
              <w:keepLines/>
              <w:tabs>
                <w:tab w:val="left" w:pos="467"/>
              </w:tabs>
              <w:ind w:right="-70"/>
              <w:outlineLvl w:val="3"/>
              <w:rPr>
                <w:szCs w:val="20"/>
              </w:rPr>
            </w:pPr>
            <w:r>
              <w:rPr>
                <w:sz w:val="20"/>
                <w:szCs w:val="20"/>
              </w:rPr>
              <w:t xml:space="preserve">Begründet wird diese </w:t>
            </w:r>
            <w:r>
              <w:rPr>
                <w:b/>
                <w:sz w:val="20"/>
                <w:szCs w:val="20"/>
              </w:rPr>
              <w:t>negative Bewertung</w:t>
            </w:r>
            <w:r>
              <w:rPr>
                <w:sz w:val="20"/>
                <w:szCs w:val="20"/>
              </w:rPr>
              <w:t xml:space="preserve"> (unangemessen hoher bzw. niedriger Preis) im Einzelnen wie folgt:</w:t>
            </w:r>
            <w:r>
              <w:rPr>
                <w:sz w:val="20"/>
                <w:szCs w:val="20"/>
              </w:rPr>
              <w:br/>
            </w:r>
            <w:r>
              <w:rPr>
                <w:sz w:val="20"/>
                <w:szCs w:val="10"/>
                <w:shd w:val="clear" w:color="auto" w:fill="BFBFBF"/>
              </w:rPr>
              <w:object w:dxaOrig="1440" w:dyaOrig="1440">
                <v:shape id="_x0000_i2961" type="#_x0000_t75" style="width:426.7pt;height:83.95pt" o:ole="">
                  <v:imagedata r:id="rId324" o:title=""/>
                </v:shape>
                <w:control r:id="rId486" w:name="TB413" w:shapeid="_x0000_i2961"/>
              </w:object>
            </w:r>
          </w:p>
        </w:tc>
      </w:tr>
    </w:tbl>
    <w:p>
      <w:pPr>
        <w:pStyle w:val="berschrift2"/>
        <w:rPr>
          <w:lang w:val="de-DE"/>
        </w:rPr>
      </w:pPr>
      <w:r>
        <w:br w:type="page"/>
      </w:r>
      <w:r>
        <w:lastRenderedPageBreak/>
        <w:t>5.2</w:t>
      </w:r>
      <w:r>
        <w:tab/>
        <w:t>Für die Instandhaltungsleistungen</w:t>
      </w:r>
      <w:r>
        <w:rPr>
          <w:vertAlign w:val="superscript"/>
        </w:rPr>
        <w:t>2</w:t>
      </w:r>
      <w:r>
        <w:rPr>
          <w:vertAlign w:val="superscript"/>
          <w:lang w:val="de-DE"/>
        </w:rPr>
        <w:t>3</w:t>
      </w:r>
    </w:p>
    <w:p>
      <w:pPr>
        <w:rPr>
          <w:sz w:val="8"/>
          <w:szCs w:val="8"/>
        </w:rPr>
      </w:pPr>
    </w:p>
    <w:tbl>
      <w:tblPr>
        <w:tblW w:w="9596" w:type="dxa"/>
        <w:tblInd w:w="680" w:type="dxa"/>
        <w:tblLayout w:type="fixed"/>
        <w:tblCellMar>
          <w:left w:w="70" w:type="dxa"/>
          <w:right w:w="70" w:type="dxa"/>
        </w:tblCellMar>
        <w:tblLook w:val="0000" w:firstRow="0" w:lastRow="0" w:firstColumn="0" w:lastColumn="0" w:noHBand="0" w:noVBand="0"/>
      </w:tblPr>
      <w:tblGrid>
        <w:gridCol w:w="646"/>
        <w:gridCol w:w="352"/>
        <w:gridCol w:w="7464"/>
        <w:gridCol w:w="1134"/>
      </w:tblGrid>
      <w:tr>
        <w:trPr>
          <w:cantSplit/>
          <w:trHeight w:val="585"/>
        </w:trPr>
        <w:tc>
          <w:tcPr>
            <w:tcW w:w="646" w:type="dxa"/>
          </w:tcPr>
          <w:p>
            <w:pPr>
              <w:keepNext/>
              <w:keepLines/>
              <w:tabs>
                <w:tab w:val="left" w:pos="680"/>
              </w:tabs>
              <w:outlineLvl w:val="3"/>
              <w:rPr>
                <w:sz w:val="20"/>
                <w:szCs w:val="20"/>
              </w:rPr>
            </w:pPr>
            <w:r>
              <w:rPr>
                <w:color w:val="000000"/>
                <w:sz w:val="17"/>
                <w:szCs w:val="17"/>
              </w:rPr>
              <w:object w:dxaOrig="1440" w:dyaOrig="1440">
                <v:shape id="_x0000_i2963" type="#_x0000_t75" style="width:11.05pt;height:11.05pt" o:ole="">
                  <v:imagedata r:id="rId31" o:title=""/>
                </v:shape>
                <w:control r:id="rId487" w:name="CBC5A" w:shapeid="_x0000_i2963"/>
              </w:object>
            </w:r>
          </w:p>
        </w:tc>
        <w:tc>
          <w:tcPr>
            <w:tcW w:w="7816" w:type="dxa"/>
            <w:gridSpan w:val="2"/>
          </w:tcPr>
          <w:p>
            <w:pPr>
              <w:keepNext/>
              <w:keepLines/>
              <w:tabs>
                <w:tab w:val="left" w:pos="680"/>
              </w:tabs>
              <w:spacing w:after="60"/>
              <w:outlineLvl w:val="3"/>
              <w:rPr>
                <w:sz w:val="20"/>
                <w:szCs w:val="20"/>
              </w:rPr>
            </w:pPr>
            <w:r>
              <w:rPr>
                <w:sz w:val="20"/>
                <w:szCs w:val="20"/>
              </w:rPr>
              <w:t xml:space="preserve">Es wurden Instandhaltungsleistungen wie in den Vergabeunterlagen vorgegeben vollständig angeboten. </w:t>
            </w:r>
          </w:p>
          <w:p>
            <w:pPr>
              <w:keepNext/>
              <w:keepLines/>
              <w:tabs>
                <w:tab w:val="left" w:pos="680"/>
              </w:tabs>
              <w:outlineLvl w:val="3"/>
              <w:rPr>
                <w:sz w:val="20"/>
                <w:szCs w:val="20"/>
              </w:rPr>
            </w:pPr>
            <w:r>
              <w:rPr>
                <w:sz w:val="20"/>
                <w:szCs w:val="20"/>
              </w:rPr>
              <w:t xml:space="preserve">Der Angebotspreis für die jährlichen Kosten der </w:t>
            </w:r>
            <w:r>
              <w:rPr>
                <w:b/>
                <w:sz w:val="20"/>
                <w:szCs w:val="20"/>
              </w:rPr>
              <w:t xml:space="preserve">Instandhaltungsleistungen </w:t>
            </w:r>
            <w:r>
              <w:rPr>
                <w:sz w:val="20"/>
                <w:szCs w:val="20"/>
              </w:rPr>
              <w:t>beträgt</w:t>
            </w:r>
          </w:p>
          <w:p>
            <w:pPr>
              <w:keepNext/>
              <w:keepLines/>
              <w:tabs>
                <w:tab w:val="left" w:pos="680"/>
              </w:tabs>
              <w:outlineLvl w:val="3"/>
              <w:rPr>
                <w:sz w:val="20"/>
                <w:szCs w:val="20"/>
              </w:rPr>
            </w:pPr>
            <w:r>
              <w:rPr>
                <w:sz w:val="20"/>
                <w:szCs w:val="10"/>
                <w:shd w:val="clear" w:color="auto" w:fill="BFBFBF"/>
              </w:rPr>
              <w:object w:dxaOrig="1440" w:dyaOrig="1440">
                <v:shape id="_x0000_i2965" type="#_x0000_t75" style="width:99.85pt;height:12.8pt" o:ole="">
                  <v:imagedata r:id="rId327" o:title=""/>
                </v:shape>
                <w:control r:id="rId488" w:name="TB420" w:shapeid="_x0000_i2965"/>
              </w:object>
            </w:r>
            <w:r>
              <w:rPr>
                <w:sz w:val="20"/>
                <w:szCs w:val="20"/>
              </w:rPr>
              <w:t xml:space="preserve"> </w:t>
            </w:r>
            <w:r>
              <w:rPr>
                <w:spacing w:val="-16"/>
                <w:sz w:val="20"/>
                <w:szCs w:val="20"/>
              </w:rPr>
              <w:t>[einschl. 19% USt.]</w:t>
            </w:r>
            <w:r>
              <w:rPr>
                <w:sz w:val="20"/>
                <w:szCs w:val="20"/>
              </w:rPr>
              <w:t>.</w:t>
            </w:r>
          </w:p>
          <w:p>
            <w:pPr>
              <w:keepNext/>
              <w:keepLines/>
              <w:tabs>
                <w:tab w:val="left" w:pos="680"/>
                <w:tab w:val="right" w:pos="5975"/>
              </w:tabs>
              <w:outlineLvl w:val="3"/>
              <w:rPr>
                <w:sz w:val="20"/>
                <w:szCs w:val="20"/>
              </w:rPr>
            </w:pPr>
          </w:p>
          <w:p>
            <w:pPr>
              <w:keepNext/>
              <w:keepLines/>
              <w:tabs>
                <w:tab w:val="left" w:pos="680"/>
                <w:tab w:val="right" w:pos="5975"/>
              </w:tabs>
              <w:outlineLvl w:val="3"/>
              <w:rPr>
                <w:sz w:val="20"/>
                <w:szCs w:val="20"/>
              </w:rPr>
            </w:pPr>
            <w:r>
              <w:rPr>
                <w:sz w:val="20"/>
                <w:szCs w:val="20"/>
              </w:rPr>
              <w:t xml:space="preserve">Diese Kosten werden als </w:t>
            </w:r>
          </w:p>
        </w:tc>
        <w:tc>
          <w:tcPr>
            <w:tcW w:w="1134" w:type="dxa"/>
          </w:tcPr>
          <w:p>
            <w:pPr>
              <w:keepNext/>
              <w:keepLines/>
              <w:tabs>
                <w:tab w:val="left" w:pos="680"/>
              </w:tabs>
              <w:jc w:val="right"/>
              <w:outlineLvl w:val="3"/>
              <w:rPr>
                <w:sz w:val="20"/>
                <w:szCs w:val="20"/>
              </w:rPr>
            </w:pPr>
          </w:p>
          <w:p>
            <w:pPr>
              <w:keepNext/>
              <w:keepLines/>
              <w:tabs>
                <w:tab w:val="left" w:pos="680"/>
              </w:tabs>
              <w:jc w:val="right"/>
              <w:outlineLvl w:val="3"/>
              <w:rPr>
                <w:sz w:val="20"/>
                <w:szCs w:val="20"/>
              </w:rPr>
            </w:pPr>
          </w:p>
          <w:p>
            <w:pPr>
              <w:keepNext/>
              <w:keepLines/>
              <w:tabs>
                <w:tab w:val="left" w:pos="680"/>
              </w:tabs>
              <w:jc w:val="right"/>
              <w:outlineLvl w:val="3"/>
              <w:rPr>
                <w:sz w:val="20"/>
                <w:szCs w:val="20"/>
              </w:rPr>
            </w:pPr>
          </w:p>
          <w:p>
            <w:pPr>
              <w:keepNext/>
              <w:keepLines/>
              <w:tabs>
                <w:tab w:val="left" w:pos="680"/>
              </w:tabs>
              <w:jc w:val="right"/>
              <w:outlineLvl w:val="3"/>
              <w:rPr>
                <w:sz w:val="20"/>
                <w:szCs w:val="20"/>
              </w:rPr>
            </w:pPr>
          </w:p>
          <w:p>
            <w:pPr>
              <w:keepNext/>
              <w:keepLines/>
              <w:tabs>
                <w:tab w:val="left" w:pos="680"/>
              </w:tabs>
              <w:jc w:val="right"/>
              <w:outlineLvl w:val="3"/>
              <w:rPr>
                <w:sz w:val="20"/>
                <w:szCs w:val="20"/>
              </w:rPr>
            </w:pPr>
          </w:p>
          <w:p>
            <w:pPr>
              <w:keepNext/>
              <w:keepLines/>
              <w:tabs>
                <w:tab w:val="left" w:pos="680"/>
              </w:tabs>
              <w:outlineLvl w:val="3"/>
              <w:rPr>
                <w:sz w:val="20"/>
                <w:szCs w:val="20"/>
              </w:rPr>
            </w:pPr>
          </w:p>
        </w:tc>
      </w:tr>
      <w:tr>
        <w:trPr>
          <w:cantSplit/>
          <w:trHeight w:val="454"/>
        </w:trPr>
        <w:tc>
          <w:tcPr>
            <w:tcW w:w="646" w:type="dxa"/>
          </w:tcPr>
          <w:p>
            <w:pPr>
              <w:keepNext/>
              <w:keepLines/>
              <w:tabs>
                <w:tab w:val="left" w:pos="680"/>
              </w:tabs>
              <w:outlineLvl w:val="3"/>
              <w:rPr>
                <w:sz w:val="20"/>
                <w:szCs w:val="20"/>
              </w:rPr>
            </w:pPr>
          </w:p>
        </w:tc>
        <w:tc>
          <w:tcPr>
            <w:tcW w:w="352" w:type="dxa"/>
          </w:tcPr>
          <w:p>
            <w:pPr>
              <w:keepNext/>
              <w:keepLines/>
              <w:tabs>
                <w:tab w:val="left" w:pos="467"/>
              </w:tabs>
              <w:outlineLvl w:val="3"/>
              <w:rPr>
                <w:sz w:val="20"/>
                <w:szCs w:val="20"/>
              </w:rPr>
            </w:pPr>
            <w:r>
              <w:rPr>
                <w:color w:val="000000"/>
                <w:sz w:val="17"/>
                <w:szCs w:val="17"/>
              </w:rPr>
              <w:object w:dxaOrig="1440" w:dyaOrig="1440">
                <v:shape id="_x0000_i2967" type="#_x0000_t75" style="width:10.6pt;height:10.6pt" o:ole="">
                  <v:imagedata r:id="rId294" o:title=""/>
                </v:shape>
                <w:control r:id="rId489" w:name="OBC5A1" w:shapeid="_x0000_i2967"/>
              </w:object>
            </w:r>
          </w:p>
        </w:tc>
        <w:tc>
          <w:tcPr>
            <w:tcW w:w="8598" w:type="dxa"/>
            <w:gridSpan w:val="2"/>
          </w:tcPr>
          <w:p>
            <w:pPr>
              <w:keepNext/>
              <w:keepLines/>
              <w:tabs>
                <w:tab w:val="left" w:pos="467"/>
              </w:tabs>
              <w:outlineLvl w:val="3"/>
              <w:rPr>
                <w:sz w:val="20"/>
                <w:szCs w:val="20"/>
              </w:rPr>
            </w:pPr>
            <w:r>
              <w:rPr>
                <w:b/>
                <w:sz w:val="20"/>
                <w:szCs w:val="20"/>
              </w:rPr>
              <w:t xml:space="preserve">angemessen </w:t>
            </w:r>
            <w:r>
              <w:rPr>
                <w:sz w:val="20"/>
                <w:szCs w:val="20"/>
              </w:rPr>
              <w:t>bewertet und wurden bei der Ermittlung der Gesamtwertungssumme berücksichtigt. Ergänzend dazu ist Folgendes anzumerken:</w:t>
            </w:r>
          </w:p>
          <w:p>
            <w:pPr>
              <w:keepNext/>
              <w:keepLines/>
              <w:tabs>
                <w:tab w:val="left" w:pos="467"/>
              </w:tabs>
              <w:spacing w:after="60"/>
              <w:outlineLvl w:val="3"/>
              <w:rPr>
                <w:szCs w:val="20"/>
              </w:rPr>
            </w:pPr>
            <w:r>
              <w:rPr>
                <w:sz w:val="20"/>
                <w:szCs w:val="10"/>
                <w:shd w:val="clear" w:color="auto" w:fill="BFBFBF"/>
              </w:rPr>
              <w:object w:dxaOrig="1440" w:dyaOrig="1440">
                <v:shape id="_x0000_i2969" type="#_x0000_t75" style="width:381.2pt;height:12.8pt" o:ole="">
                  <v:imagedata r:id="rId330" o:title=""/>
                </v:shape>
                <w:control r:id="rId490" w:name="TB421" w:shapeid="_x0000_i2969"/>
              </w:object>
            </w:r>
          </w:p>
        </w:tc>
      </w:tr>
      <w:tr>
        <w:trPr>
          <w:cantSplit/>
          <w:trHeight w:val="735"/>
        </w:trPr>
        <w:tc>
          <w:tcPr>
            <w:tcW w:w="646" w:type="dxa"/>
          </w:tcPr>
          <w:p>
            <w:pPr>
              <w:keepNext/>
              <w:keepLines/>
              <w:tabs>
                <w:tab w:val="left" w:pos="680"/>
              </w:tabs>
              <w:outlineLvl w:val="3"/>
              <w:rPr>
                <w:sz w:val="20"/>
                <w:szCs w:val="20"/>
              </w:rPr>
            </w:pPr>
          </w:p>
        </w:tc>
        <w:tc>
          <w:tcPr>
            <w:tcW w:w="352" w:type="dxa"/>
          </w:tcPr>
          <w:p>
            <w:pPr>
              <w:keepNext/>
              <w:keepLines/>
              <w:tabs>
                <w:tab w:val="left" w:pos="467"/>
              </w:tabs>
              <w:outlineLvl w:val="3"/>
              <w:rPr>
                <w:sz w:val="20"/>
                <w:szCs w:val="20"/>
              </w:rPr>
            </w:pPr>
            <w:r>
              <w:rPr>
                <w:color w:val="000000"/>
                <w:sz w:val="17"/>
                <w:szCs w:val="17"/>
              </w:rPr>
              <w:object w:dxaOrig="1440" w:dyaOrig="1440">
                <v:shape id="_x0000_i2971" type="#_x0000_t75" style="width:10.6pt;height:10.6pt" o:ole="">
                  <v:imagedata r:id="rId294" o:title=""/>
                </v:shape>
                <w:control r:id="rId491" w:name="OBC5A2" w:shapeid="_x0000_i2971"/>
              </w:object>
            </w:r>
          </w:p>
        </w:tc>
        <w:tc>
          <w:tcPr>
            <w:tcW w:w="8598" w:type="dxa"/>
            <w:gridSpan w:val="2"/>
          </w:tcPr>
          <w:p>
            <w:pPr>
              <w:keepNext/>
              <w:keepLines/>
              <w:tabs>
                <w:tab w:val="left" w:pos="467"/>
              </w:tabs>
              <w:ind w:right="71"/>
              <w:jc w:val="both"/>
              <w:outlineLvl w:val="3"/>
              <w:rPr>
                <w:sz w:val="20"/>
                <w:szCs w:val="20"/>
              </w:rPr>
            </w:pPr>
            <w:r>
              <w:rPr>
                <w:sz w:val="20"/>
                <w:szCs w:val="20"/>
              </w:rPr>
              <w:t xml:space="preserve">als </w:t>
            </w:r>
            <w:r>
              <w:rPr>
                <w:b/>
                <w:sz w:val="20"/>
                <w:szCs w:val="20"/>
              </w:rPr>
              <w:t>unangemessen</w:t>
            </w:r>
            <w:r>
              <w:rPr>
                <w:b/>
                <w:sz w:val="20"/>
                <w:szCs w:val="20"/>
                <w:vertAlign w:val="superscript"/>
              </w:rPr>
              <w:t>22</w:t>
            </w:r>
            <w:r>
              <w:rPr>
                <w:b/>
                <w:sz w:val="20"/>
                <w:szCs w:val="20"/>
              </w:rPr>
              <w:t xml:space="preserve"> </w:t>
            </w:r>
            <w:r>
              <w:rPr>
                <w:sz w:val="20"/>
                <w:szCs w:val="20"/>
              </w:rPr>
              <w:t xml:space="preserve">bewertet. Das Angebot kommt darum für den Zuschlag </w:t>
            </w:r>
            <w:r>
              <w:rPr>
                <w:b/>
                <w:sz w:val="20"/>
                <w:szCs w:val="20"/>
              </w:rPr>
              <w:t>nicht</w:t>
            </w:r>
            <w:r>
              <w:rPr>
                <w:sz w:val="20"/>
                <w:szCs w:val="20"/>
              </w:rPr>
              <w:t xml:space="preserve"> in Betracht. Dazu ist im Einzelnen Folgendes festzuhalten:</w:t>
            </w:r>
          </w:p>
          <w:p>
            <w:pPr>
              <w:keepNext/>
              <w:keepLines/>
              <w:tabs>
                <w:tab w:val="left" w:pos="467"/>
              </w:tabs>
              <w:ind w:right="497"/>
              <w:outlineLvl w:val="3"/>
              <w:rPr>
                <w:szCs w:val="20"/>
              </w:rPr>
            </w:pPr>
            <w:r>
              <w:rPr>
                <w:sz w:val="20"/>
                <w:szCs w:val="10"/>
                <w:shd w:val="clear" w:color="auto" w:fill="BFBFBF"/>
              </w:rPr>
              <w:object w:dxaOrig="1440" w:dyaOrig="1440">
                <v:shape id="_x0000_i2973" type="#_x0000_t75" style="width:381.2pt;height:26.05pt" o:ole="">
                  <v:imagedata r:id="rId304" o:title=""/>
                </v:shape>
                <w:control r:id="rId492" w:name="TB422" w:shapeid="_x0000_i2973"/>
              </w:object>
            </w:r>
          </w:p>
        </w:tc>
      </w:tr>
    </w:tbl>
    <w:p>
      <w:pPr>
        <w:rPr>
          <w:sz w:val="8"/>
          <w:szCs w:val="8"/>
        </w:rPr>
      </w:pPr>
    </w:p>
    <w:p>
      <w:pPr>
        <w:pStyle w:val="berschrift2"/>
      </w:pPr>
      <w:r>
        <w:rPr>
          <w:lang w:val="de-DE"/>
        </w:rPr>
        <w:t>6</w:t>
      </w:r>
      <w:r>
        <w:tab/>
        <w:t>Wertung</w:t>
      </w:r>
      <w:r>
        <w:tab/>
      </w:r>
      <w:r>
        <w:rPr>
          <w:b w:val="0"/>
          <w:bCs w:val="0"/>
          <w:iCs w:val="0"/>
        </w:rPr>
        <w:object w:dxaOrig="1440" w:dyaOrig="1440">
          <v:shape id="_x0000_i2975" type="#_x0000_t75" style="width:.9pt;height:1.35pt" o:ole="">
            <v:imagedata r:id="rId240" o:title=""/>
          </v:shape>
          <w:control r:id="rId493" w:name="CB_B3" w:shapeid="_x0000_i2975"/>
        </w:object>
      </w:r>
    </w:p>
    <w:p>
      <w:pPr>
        <w:pStyle w:val="berschrift2"/>
      </w:pPr>
      <w:r>
        <w:rPr>
          <w:lang w:val="de-DE"/>
        </w:rPr>
        <w:tab/>
      </w:r>
      <w:r>
        <w:t>Die Wertungssumme des Angebots ergibt sich wie folgt:</w:t>
      </w:r>
    </w:p>
    <w:tbl>
      <w:tblPr>
        <w:tblW w:w="9596" w:type="dxa"/>
        <w:tblInd w:w="680" w:type="dxa"/>
        <w:tblLayout w:type="fixed"/>
        <w:tblCellMar>
          <w:left w:w="70" w:type="dxa"/>
          <w:right w:w="70" w:type="dxa"/>
        </w:tblCellMar>
        <w:tblLook w:val="0000" w:firstRow="0" w:lastRow="0" w:firstColumn="0" w:lastColumn="0" w:noHBand="0" w:noVBand="0"/>
      </w:tblPr>
      <w:tblGrid>
        <w:gridCol w:w="646"/>
        <w:gridCol w:w="8950"/>
      </w:tblGrid>
      <w:tr>
        <w:trPr>
          <w:cantSplit/>
          <w:trHeight w:val="713"/>
        </w:trPr>
        <w:tc>
          <w:tcPr>
            <w:tcW w:w="646" w:type="dxa"/>
          </w:tcPr>
          <w:p>
            <w:pPr>
              <w:rPr>
                <w:lang w:eastAsia="x-none"/>
              </w:rPr>
            </w:pPr>
            <w:r>
              <w:rPr>
                <w:lang w:eastAsia="x-none"/>
              </w:rPr>
              <w:object w:dxaOrig="1440" w:dyaOrig="1440">
                <v:shape id="_x0000_i2977" type="#_x0000_t75" style="width:11.05pt;height:11.05pt" o:ole="">
                  <v:imagedata r:id="rId31" o:title=""/>
                </v:shape>
                <w:control r:id="rId494" w:name="CBC511" w:shapeid="_x0000_i2977"/>
              </w:object>
            </w:r>
          </w:p>
        </w:tc>
        <w:tc>
          <w:tcPr>
            <w:tcW w:w="8950" w:type="dxa"/>
          </w:tcPr>
          <w:p>
            <w:pPr>
              <w:tabs>
                <w:tab w:val="left" w:pos="4486"/>
              </w:tabs>
              <w:ind w:right="-637"/>
              <w:rPr>
                <w:sz w:val="20"/>
                <w:szCs w:val="20"/>
                <w:lang w:eastAsia="x-none"/>
              </w:rPr>
            </w:pPr>
            <w:r>
              <w:rPr>
                <w:sz w:val="20"/>
                <w:szCs w:val="20"/>
              </w:rPr>
              <w:t xml:space="preserve">Wertungssumme für die </w:t>
            </w:r>
            <w:r>
              <w:rPr>
                <w:b/>
                <w:sz w:val="20"/>
                <w:szCs w:val="20"/>
              </w:rPr>
              <w:t>Bauleistungen</w:t>
            </w:r>
            <w:r>
              <w:rPr>
                <w:sz w:val="20"/>
                <w:szCs w:val="20"/>
              </w:rPr>
              <w:tab/>
            </w:r>
            <w:r>
              <w:rPr>
                <w:sz w:val="20"/>
                <w:szCs w:val="10"/>
                <w:shd w:val="clear" w:color="auto" w:fill="BFBFBF"/>
              </w:rPr>
              <w:object w:dxaOrig="1440" w:dyaOrig="1440">
                <v:shape id="_x0000_i2979" type="#_x0000_t75" style="width:99.85pt;height:12.8pt" o:ole="">
                  <v:imagedata r:id="rId327" o:title=""/>
                </v:shape>
                <w:control r:id="rId495" w:name="TB423" w:shapeid="_x0000_i2979"/>
              </w:object>
            </w:r>
            <w:r>
              <w:rPr>
                <w:b/>
                <w:sz w:val="20"/>
                <w:szCs w:val="20"/>
              </w:rPr>
              <w:fldChar w:fldCharType="begin"/>
            </w:r>
            <w:r>
              <w:rPr>
                <w:b/>
                <w:sz w:val="20"/>
                <w:szCs w:val="20"/>
              </w:rPr>
              <w:instrText xml:space="preserve"> FORMTEXT </w:instrText>
            </w:r>
            <w:r>
              <w:rPr>
                <w:b/>
                <w:sz w:val="20"/>
                <w:szCs w:val="20"/>
              </w:rPr>
              <w:fldChar w:fldCharType="separate"/>
            </w:r>
            <w:r>
              <w:rPr>
                <w:sz w:val="20"/>
                <w:szCs w:val="20"/>
              </w:rPr>
              <w:fldChar w:fldCharType="end"/>
            </w:r>
            <w:r>
              <w:rPr>
                <w:b/>
                <w:szCs w:val="20"/>
              </w:rPr>
              <w:fldChar w:fldCharType="begin"/>
            </w:r>
            <w:r>
              <w:rPr>
                <w:b/>
                <w:szCs w:val="20"/>
              </w:rPr>
              <w:instrText xml:space="preserve"> FORMTEXT </w:instrText>
            </w:r>
            <w:r>
              <w:rPr>
                <w:b/>
                <w:szCs w:val="20"/>
              </w:rPr>
              <w:fldChar w:fldCharType="separate"/>
            </w:r>
            <w:r>
              <w:rPr>
                <w:b/>
                <w:szCs w:val="20"/>
              </w:rPr>
              <w:fldChar w:fldCharType="end"/>
            </w:r>
            <w:r>
              <w:rPr>
                <w:b/>
                <w:szCs w:val="20"/>
              </w:rPr>
              <w:t xml:space="preserve"> </w:t>
            </w:r>
            <w:r>
              <w:rPr>
                <w:spacing w:val="-16"/>
                <w:sz w:val="20"/>
                <w:szCs w:val="20"/>
              </w:rPr>
              <w:t>[einschl. 19% USt.]</w:t>
            </w:r>
            <w:r>
              <w:rPr>
                <w:sz w:val="20"/>
                <w:szCs w:val="20"/>
              </w:rPr>
              <w:br/>
              <w:t xml:space="preserve">(einschl. ggf. </w:t>
            </w:r>
            <w:r>
              <w:rPr>
                <w:sz w:val="20"/>
                <w:szCs w:val="20"/>
                <w:lang w:eastAsia="x-none"/>
              </w:rPr>
              <w:t>angebotene Nachlässe ohne Bedingungen)</w:t>
            </w:r>
          </w:p>
        </w:tc>
      </w:tr>
      <w:tr>
        <w:trPr>
          <w:cantSplit/>
        </w:trPr>
        <w:tc>
          <w:tcPr>
            <w:tcW w:w="646" w:type="dxa"/>
          </w:tcPr>
          <w:p>
            <w:pPr>
              <w:rPr>
                <w:lang w:eastAsia="x-none"/>
              </w:rPr>
            </w:pPr>
            <w:r>
              <w:rPr>
                <w:lang w:eastAsia="x-none"/>
              </w:rPr>
              <w:object w:dxaOrig="1440" w:dyaOrig="1440">
                <v:shape id="_x0000_i2981" type="#_x0000_t75" style="width:11.05pt;height:11.05pt" o:ole="">
                  <v:imagedata r:id="rId31" o:title=""/>
                </v:shape>
                <w:control r:id="rId496" w:name="CBC512" w:shapeid="_x0000_i2981"/>
              </w:object>
            </w:r>
          </w:p>
        </w:tc>
        <w:tc>
          <w:tcPr>
            <w:tcW w:w="8950" w:type="dxa"/>
          </w:tcPr>
          <w:p>
            <w:pPr>
              <w:tabs>
                <w:tab w:val="left" w:pos="4486"/>
                <w:tab w:val="right" w:pos="6187"/>
              </w:tabs>
              <w:spacing w:after="120"/>
              <w:rPr>
                <w:spacing w:val="-16"/>
                <w:sz w:val="20"/>
                <w:szCs w:val="20"/>
              </w:rPr>
            </w:pPr>
            <w:r>
              <w:rPr>
                <w:sz w:val="20"/>
                <w:szCs w:val="20"/>
                <w:lang w:eastAsia="x-none"/>
              </w:rPr>
              <w:t xml:space="preserve">Wertungssumme </w:t>
            </w:r>
            <w:r>
              <w:rPr>
                <w:b/>
                <w:sz w:val="20"/>
                <w:szCs w:val="20"/>
                <w:lang w:eastAsia="x-none"/>
              </w:rPr>
              <w:t>Instandhaltungsleistungen</w:t>
            </w:r>
            <w:r>
              <w:rPr>
                <w:sz w:val="20"/>
                <w:szCs w:val="20"/>
                <w:lang w:eastAsia="x-none"/>
              </w:rPr>
              <w:tab/>
            </w:r>
            <w:r>
              <w:rPr>
                <w:sz w:val="20"/>
                <w:szCs w:val="20"/>
                <w:lang w:eastAsia="x-none"/>
              </w:rPr>
              <w:tab/>
            </w:r>
            <w:r>
              <w:rPr>
                <w:sz w:val="20"/>
                <w:szCs w:val="10"/>
                <w:shd w:val="clear" w:color="auto" w:fill="BFBFBF"/>
              </w:rPr>
              <w:object w:dxaOrig="1440" w:dyaOrig="1440">
                <v:shape id="_x0000_i2983" type="#_x0000_t75" style="width:99.85pt;height:12.8pt" o:ole="">
                  <v:imagedata r:id="rId327" o:title=""/>
                </v:shape>
                <w:control r:id="rId497" w:name="TB424" w:shapeid="_x0000_i2983"/>
              </w:object>
            </w:r>
            <w:r>
              <w:rPr>
                <w:sz w:val="20"/>
                <w:szCs w:val="20"/>
                <w:lang w:eastAsia="x-none"/>
              </w:rPr>
              <w:t xml:space="preserve"> </w:t>
            </w:r>
            <w:r>
              <w:rPr>
                <w:spacing w:val="-16"/>
                <w:sz w:val="20"/>
                <w:szCs w:val="20"/>
              </w:rPr>
              <w:t>[einschl. 19% USt.]</w:t>
            </w:r>
          </w:p>
          <w:p>
            <w:pPr>
              <w:tabs>
                <w:tab w:val="left" w:pos="4486"/>
                <w:tab w:val="right" w:leader="underscore" w:pos="6471"/>
              </w:tabs>
              <w:spacing w:after="120"/>
              <w:rPr>
                <w:sz w:val="20"/>
                <w:szCs w:val="20"/>
                <w:lang w:eastAsia="x-none"/>
              </w:rPr>
            </w:pPr>
            <w:r>
              <w:rPr>
                <w:sz w:val="20"/>
                <w:szCs w:val="20"/>
                <w:lang w:eastAsia="x-none"/>
              </w:rPr>
              <w:tab/>
            </w:r>
            <w:r>
              <w:rPr>
                <w:sz w:val="20"/>
                <w:szCs w:val="20"/>
                <w:lang w:eastAsia="x-none"/>
              </w:rPr>
              <w:tab/>
            </w:r>
          </w:p>
        </w:tc>
      </w:tr>
      <w:tr>
        <w:trPr>
          <w:cantSplit/>
        </w:trPr>
        <w:tc>
          <w:tcPr>
            <w:tcW w:w="646" w:type="dxa"/>
          </w:tcPr>
          <w:p>
            <w:pPr>
              <w:rPr>
                <w:lang w:eastAsia="x-none"/>
              </w:rPr>
            </w:pPr>
            <w:r>
              <w:rPr>
                <w:lang w:eastAsia="x-none"/>
              </w:rPr>
              <w:t xml:space="preserve">  </w:t>
            </w:r>
          </w:p>
        </w:tc>
        <w:tc>
          <w:tcPr>
            <w:tcW w:w="8950" w:type="dxa"/>
          </w:tcPr>
          <w:p>
            <w:pPr>
              <w:tabs>
                <w:tab w:val="left" w:pos="4486"/>
                <w:tab w:val="right" w:pos="6187"/>
              </w:tabs>
              <w:spacing w:after="120"/>
              <w:jc w:val="both"/>
              <w:rPr>
                <w:sz w:val="20"/>
                <w:szCs w:val="20"/>
                <w:lang w:eastAsia="x-none"/>
              </w:rPr>
            </w:pPr>
            <w:r>
              <w:rPr>
                <w:b/>
                <w:sz w:val="20"/>
                <w:szCs w:val="20"/>
                <w:lang w:eastAsia="x-none"/>
              </w:rPr>
              <w:t>Gesamtwertungssumme</w:t>
            </w:r>
            <w:r>
              <w:rPr>
                <w:sz w:val="20"/>
                <w:szCs w:val="20"/>
                <w:lang w:eastAsia="x-none"/>
              </w:rPr>
              <w:t>:</w:t>
            </w:r>
            <w:r>
              <w:rPr>
                <w:sz w:val="20"/>
                <w:szCs w:val="20"/>
                <w:lang w:eastAsia="x-none"/>
              </w:rPr>
              <w:tab/>
            </w:r>
            <w:r>
              <w:rPr>
                <w:sz w:val="20"/>
                <w:szCs w:val="10"/>
                <w:shd w:val="clear" w:color="auto" w:fill="BFBFBF"/>
              </w:rPr>
              <w:object w:dxaOrig="1440" w:dyaOrig="1440">
                <v:shape id="_x0000_i2985" type="#_x0000_t75" style="width:99.85pt;height:12.8pt" o:ole="">
                  <v:imagedata r:id="rId327" o:title=""/>
                </v:shape>
                <w:control r:id="rId498" w:name="TB425" w:shapeid="_x0000_i2985"/>
              </w:object>
            </w:r>
            <w:r>
              <w:rPr>
                <w:spacing w:val="-16"/>
                <w:sz w:val="20"/>
                <w:szCs w:val="20"/>
              </w:rPr>
              <w:t xml:space="preserve"> [einschl. 19% USt.]</w:t>
            </w:r>
          </w:p>
        </w:tc>
      </w:tr>
      <w:tr>
        <w:trPr>
          <w:cantSplit/>
        </w:trPr>
        <w:tc>
          <w:tcPr>
            <w:tcW w:w="646" w:type="dxa"/>
          </w:tcPr>
          <w:p>
            <w:pPr>
              <w:rPr>
                <w:lang w:eastAsia="x-none"/>
              </w:rPr>
            </w:pPr>
          </w:p>
        </w:tc>
        <w:tc>
          <w:tcPr>
            <w:tcW w:w="8950" w:type="dxa"/>
          </w:tcPr>
          <w:p>
            <w:pPr>
              <w:tabs>
                <w:tab w:val="left" w:pos="4486"/>
                <w:tab w:val="right" w:pos="6187"/>
              </w:tabs>
              <w:spacing w:after="120"/>
              <w:jc w:val="both"/>
              <w:rPr>
                <w:b/>
                <w:sz w:val="20"/>
                <w:szCs w:val="20"/>
                <w:lang w:eastAsia="x-none"/>
              </w:rPr>
            </w:pPr>
          </w:p>
        </w:tc>
      </w:tr>
    </w:tbl>
    <w:p>
      <w:pPr>
        <w:pStyle w:val="berschrift2"/>
      </w:pPr>
      <w:r>
        <w:rPr>
          <w:lang w:val="de-DE"/>
        </w:rPr>
        <w:t>7</w:t>
      </w:r>
      <w:r>
        <w:tab/>
        <w:t>Zuschlag</w:t>
      </w:r>
    </w:p>
    <w:tbl>
      <w:tblPr>
        <w:tblW w:w="9596" w:type="dxa"/>
        <w:tblInd w:w="680" w:type="dxa"/>
        <w:tblLayout w:type="fixed"/>
        <w:tblCellMar>
          <w:left w:w="70" w:type="dxa"/>
          <w:right w:w="70" w:type="dxa"/>
        </w:tblCellMar>
        <w:tblLook w:val="0000" w:firstRow="0" w:lastRow="0" w:firstColumn="0" w:lastColumn="0" w:noHBand="0" w:noVBand="0"/>
      </w:tblPr>
      <w:tblGrid>
        <w:gridCol w:w="666"/>
        <w:gridCol w:w="8930"/>
      </w:tblGrid>
      <w:tr>
        <w:trPr>
          <w:cantSplit/>
          <w:trHeight w:val="340"/>
        </w:trPr>
        <w:tc>
          <w:tcPr>
            <w:tcW w:w="9596" w:type="dxa"/>
            <w:gridSpan w:val="2"/>
          </w:tcPr>
          <w:p>
            <w:pPr>
              <w:pStyle w:val="berschrift2"/>
            </w:pPr>
            <w:r>
              <w:t>Im Ergebnis wird vorgeschlagen, aus den zuvor genannten Gründen</w:t>
            </w:r>
          </w:p>
        </w:tc>
      </w:tr>
      <w:tr>
        <w:trPr>
          <w:cantSplit/>
          <w:trHeight w:val="462"/>
        </w:trPr>
        <w:tc>
          <w:tcPr>
            <w:tcW w:w="666" w:type="dxa"/>
          </w:tcPr>
          <w:p>
            <w:pPr>
              <w:keepNext/>
              <w:keepLines/>
              <w:tabs>
                <w:tab w:val="left" w:pos="680"/>
              </w:tabs>
              <w:outlineLvl w:val="3"/>
              <w:rPr>
                <w:b/>
                <w:sz w:val="20"/>
                <w:szCs w:val="20"/>
              </w:rPr>
            </w:pPr>
            <w:r>
              <w:rPr>
                <w:b/>
                <w:sz w:val="20"/>
                <w:szCs w:val="20"/>
              </w:rPr>
              <w:object w:dxaOrig="1440" w:dyaOrig="1440">
                <v:shape id="_x0000_i2987" type="#_x0000_t75" style="width:10.6pt;height:10.6pt" o:ole="">
                  <v:imagedata r:id="rId294" o:title=""/>
                </v:shape>
                <w:control r:id="rId499" w:name="OBC61" w:shapeid="_x0000_i2987"/>
              </w:object>
            </w:r>
          </w:p>
        </w:tc>
        <w:tc>
          <w:tcPr>
            <w:tcW w:w="8930" w:type="dxa"/>
          </w:tcPr>
          <w:p>
            <w:pPr>
              <w:keepNext/>
              <w:keepLines/>
              <w:tabs>
                <w:tab w:val="left" w:pos="680"/>
              </w:tabs>
              <w:outlineLvl w:val="3"/>
              <w:rPr>
                <w:sz w:val="20"/>
                <w:szCs w:val="20"/>
              </w:rPr>
            </w:pPr>
            <w:r>
              <w:rPr>
                <w:sz w:val="20"/>
                <w:szCs w:val="20"/>
              </w:rPr>
              <w:t xml:space="preserve">den Zuschlag auf </w:t>
            </w:r>
            <w:r>
              <w:rPr>
                <w:b/>
                <w:sz w:val="20"/>
                <w:szCs w:val="20"/>
              </w:rPr>
              <w:t>dieses</w:t>
            </w:r>
            <w:r>
              <w:rPr>
                <w:sz w:val="20"/>
                <w:szCs w:val="20"/>
              </w:rPr>
              <w:t xml:space="preserve"> Angebot zu erteilen.</w:t>
            </w:r>
          </w:p>
          <w:p>
            <w:pPr>
              <w:keepNext/>
              <w:keepLines/>
              <w:tabs>
                <w:tab w:val="left" w:pos="680"/>
              </w:tabs>
              <w:outlineLvl w:val="3"/>
              <w:rPr>
                <w:sz w:val="20"/>
                <w:szCs w:val="20"/>
              </w:rPr>
            </w:pPr>
          </w:p>
          <w:p>
            <w:pPr>
              <w:keepNext/>
              <w:keepLines/>
              <w:tabs>
                <w:tab w:val="left" w:pos="680"/>
                <w:tab w:val="left" w:pos="4466"/>
              </w:tabs>
              <w:spacing w:after="120"/>
              <w:ind w:right="-353"/>
              <w:outlineLvl w:val="3"/>
              <w:rPr>
                <w:spacing w:val="-14"/>
                <w:sz w:val="20"/>
                <w:szCs w:val="20"/>
              </w:rPr>
            </w:pPr>
            <w:r>
              <w:rPr>
                <w:b/>
                <w:sz w:val="20"/>
                <w:szCs w:val="20"/>
              </w:rPr>
              <w:t xml:space="preserve">Die </w:t>
            </w:r>
            <w:r>
              <w:rPr>
                <w:b/>
                <w:sz w:val="20"/>
                <w:szCs w:val="20"/>
                <w:u w:val="single"/>
              </w:rPr>
              <w:t>Auftrags</w:t>
            </w:r>
            <w:r>
              <w:rPr>
                <w:b/>
                <w:sz w:val="20"/>
                <w:szCs w:val="20"/>
              </w:rPr>
              <w:t xml:space="preserve">summe für die Bauleistungen beträgt </w:t>
            </w:r>
            <w:r>
              <w:rPr>
                <w:sz w:val="20"/>
                <w:szCs w:val="10"/>
                <w:shd w:val="clear" w:color="auto" w:fill="BFBFBF"/>
              </w:rPr>
              <w:object w:dxaOrig="1440" w:dyaOrig="1440">
                <v:shape id="_x0000_i2989" type="#_x0000_t75" style="width:99.85pt;height:12.8pt" o:ole="">
                  <v:imagedata r:id="rId327" o:title=""/>
                </v:shape>
                <w:control r:id="rId500" w:name="TB426" w:shapeid="_x0000_i2989"/>
              </w:object>
            </w:r>
            <w:r>
              <w:rPr>
                <w:b/>
                <w:sz w:val="20"/>
                <w:szCs w:val="20"/>
              </w:rPr>
              <w:t xml:space="preserve"> </w:t>
            </w:r>
            <w:r>
              <w:rPr>
                <w:spacing w:val="-16"/>
                <w:sz w:val="20"/>
                <w:szCs w:val="20"/>
              </w:rPr>
              <w:t>(einschl. 19% USt).)</w:t>
            </w:r>
          </w:p>
          <w:p>
            <w:pPr>
              <w:keepNext/>
              <w:keepLines/>
              <w:tabs>
                <w:tab w:val="left" w:pos="680"/>
              </w:tabs>
              <w:spacing w:after="60"/>
              <w:outlineLvl w:val="3"/>
              <w:rPr>
                <w:sz w:val="20"/>
                <w:szCs w:val="20"/>
              </w:rPr>
            </w:pPr>
            <w:r>
              <w:rPr>
                <w:sz w:val="20"/>
                <w:szCs w:val="20"/>
              </w:rPr>
              <w:t>Sie weicht aus folgenden Gründen von der v. g. Angebotssumme für die Bauleistungen ab:</w:t>
            </w:r>
          </w:p>
          <w:p>
            <w:pPr>
              <w:keepNext/>
              <w:keepLines/>
              <w:tabs>
                <w:tab w:val="left" w:pos="680"/>
              </w:tabs>
              <w:spacing w:line="360" w:lineRule="auto"/>
              <w:ind w:left="232" w:hanging="232"/>
              <w:outlineLvl w:val="3"/>
              <w:rPr>
                <w:sz w:val="20"/>
                <w:szCs w:val="10"/>
                <w:shd w:val="clear" w:color="auto" w:fill="BFBFBF"/>
              </w:rPr>
            </w:pPr>
            <w:r>
              <w:rPr>
                <w:sz w:val="20"/>
                <w:szCs w:val="10"/>
                <w:shd w:val="clear" w:color="auto" w:fill="BFBFBF"/>
              </w:rPr>
              <w:object w:dxaOrig="1440" w:dyaOrig="1440">
                <v:shape id="_x0000_i2991" type="#_x0000_t75" style="width:408.15pt;height:26.05pt" o:ole="">
                  <v:imagedata r:id="rId421" o:title=""/>
                </v:shape>
                <w:control r:id="rId501" w:name="TB427" w:shapeid="_x0000_i2991"/>
              </w:object>
            </w:r>
          </w:p>
          <w:p>
            <w:pPr>
              <w:keepNext/>
              <w:keepLines/>
              <w:tabs>
                <w:tab w:val="left" w:pos="680"/>
              </w:tabs>
              <w:spacing w:line="360" w:lineRule="auto"/>
              <w:ind w:left="232" w:hanging="232"/>
              <w:outlineLvl w:val="3"/>
              <w:rPr>
                <w:b/>
                <w:sz w:val="20"/>
                <w:szCs w:val="20"/>
              </w:rPr>
            </w:pPr>
          </w:p>
        </w:tc>
      </w:tr>
      <w:tr>
        <w:trPr>
          <w:cantSplit/>
          <w:trHeight w:val="427"/>
        </w:trPr>
        <w:tc>
          <w:tcPr>
            <w:tcW w:w="666" w:type="dxa"/>
          </w:tcPr>
          <w:p>
            <w:pPr>
              <w:keepNext/>
              <w:keepLines/>
              <w:tabs>
                <w:tab w:val="left" w:pos="680"/>
              </w:tabs>
              <w:outlineLvl w:val="3"/>
              <w:rPr>
                <w:sz w:val="20"/>
                <w:szCs w:val="20"/>
              </w:rPr>
            </w:pPr>
            <w:r>
              <w:rPr>
                <w:color w:val="000000"/>
                <w:sz w:val="17"/>
                <w:szCs w:val="17"/>
              </w:rPr>
              <w:object w:dxaOrig="1440" w:dyaOrig="1440">
                <v:shape id="_x0000_i2993" type="#_x0000_t75" style="width:10.6pt;height:10.6pt" o:ole="">
                  <v:imagedata r:id="rId294" o:title=""/>
                </v:shape>
                <w:control r:id="rId502" w:name="OBC62" w:shapeid="_x0000_i2993"/>
              </w:object>
            </w:r>
          </w:p>
        </w:tc>
        <w:tc>
          <w:tcPr>
            <w:tcW w:w="8930" w:type="dxa"/>
          </w:tcPr>
          <w:p>
            <w:pPr>
              <w:keepNext/>
              <w:keepLines/>
              <w:tabs>
                <w:tab w:val="right" w:pos="8102"/>
              </w:tabs>
              <w:rPr>
                <w:sz w:val="20"/>
                <w:szCs w:val="20"/>
              </w:rPr>
            </w:pPr>
            <w:r>
              <w:rPr>
                <w:sz w:val="20"/>
                <w:szCs w:val="20"/>
              </w:rPr>
              <w:t xml:space="preserve">den Zuschlag auf dieses Angebot </w:t>
            </w:r>
            <w:r>
              <w:rPr>
                <w:b/>
                <w:sz w:val="20"/>
                <w:szCs w:val="20"/>
                <w:u w:val="single"/>
              </w:rPr>
              <w:t>nicht</w:t>
            </w:r>
            <w:r>
              <w:rPr>
                <w:sz w:val="20"/>
                <w:szCs w:val="20"/>
              </w:rPr>
              <w:t xml:space="preserve"> zu erteilen.</w:t>
            </w:r>
          </w:p>
          <w:p>
            <w:pPr>
              <w:keepNext/>
              <w:keepLines/>
              <w:tabs>
                <w:tab w:val="right" w:pos="8102"/>
              </w:tabs>
              <w:rPr>
                <w:sz w:val="20"/>
                <w:szCs w:val="20"/>
              </w:rPr>
            </w:pPr>
          </w:p>
          <w:p>
            <w:pPr>
              <w:keepNext/>
              <w:keepLines/>
              <w:tabs>
                <w:tab w:val="left" w:pos="551"/>
              </w:tabs>
              <w:rPr>
                <w:color w:val="000000"/>
                <w:sz w:val="20"/>
                <w:szCs w:val="20"/>
              </w:rPr>
            </w:pPr>
            <w:r>
              <w:rPr>
                <w:color w:val="000000"/>
                <w:sz w:val="20"/>
                <w:szCs w:val="20"/>
              </w:rPr>
              <w:object w:dxaOrig="1440" w:dyaOrig="1440">
                <v:shape id="_x0000_i2995" type="#_x0000_t75" style="width:10.6pt;height:10.6pt" o:ole="">
                  <v:imagedata r:id="rId294" o:title=""/>
                </v:shape>
                <w:control r:id="rId503" w:name="OBC621" w:shapeid="_x0000_i2995"/>
              </w:object>
            </w:r>
            <w:r>
              <w:rPr>
                <w:color w:val="000000"/>
                <w:sz w:val="20"/>
                <w:szCs w:val="20"/>
              </w:rPr>
              <w:tab/>
              <w:t>Nicht das beste Preis- Leistungsverhältnis.</w:t>
            </w:r>
          </w:p>
          <w:p>
            <w:pPr>
              <w:keepNext/>
              <w:keepLines/>
              <w:tabs>
                <w:tab w:val="left" w:pos="551"/>
              </w:tabs>
              <w:rPr>
                <w:color w:val="000000"/>
                <w:sz w:val="20"/>
                <w:szCs w:val="20"/>
              </w:rPr>
            </w:pPr>
          </w:p>
          <w:p>
            <w:pPr>
              <w:keepNext/>
              <w:keepLines/>
              <w:tabs>
                <w:tab w:val="left" w:pos="551"/>
              </w:tabs>
              <w:rPr>
                <w:color w:val="000000"/>
                <w:sz w:val="20"/>
                <w:szCs w:val="17"/>
              </w:rPr>
            </w:pPr>
            <w:r>
              <w:rPr>
                <w:color w:val="000000"/>
                <w:sz w:val="20"/>
                <w:szCs w:val="20"/>
              </w:rPr>
              <w:object w:dxaOrig="1440" w:dyaOrig="1440">
                <v:shape id="_x0000_i2997" type="#_x0000_t75" style="width:10.6pt;height:10.6pt" o:ole="">
                  <v:imagedata r:id="rId294" o:title=""/>
                </v:shape>
                <w:control r:id="rId504" w:name="OBC622" w:shapeid="_x0000_i2997"/>
              </w:object>
            </w:r>
            <w:r>
              <w:rPr>
                <w:color w:val="000000"/>
                <w:sz w:val="20"/>
                <w:szCs w:val="20"/>
              </w:rPr>
              <w:tab/>
              <w:t xml:space="preserve">Es liegt ein Ausschlussgrund vor </w:t>
            </w:r>
            <w:r>
              <w:rPr>
                <w:color w:val="000000"/>
                <w:sz w:val="20"/>
                <w:szCs w:val="17"/>
              </w:rPr>
              <w:t>–</w:t>
            </w:r>
            <w:r>
              <w:rPr>
                <w:color w:val="000000"/>
                <w:sz w:val="20"/>
                <w:szCs w:val="20"/>
              </w:rPr>
              <w:t xml:space="preserve"> </w:t>
            </w:r>
            <w:r>
              <w:rPr>
                <w:color w:val="000000"/>
                <w:sz w:val="20"/>
                <w:szCs w:val="17"/>
              </w:rPr>
              <w:t>siehe Anlage 3 Nr. 2 – 5.</w:t>
            </w:r>
          </w:p>
          <w:p>
            <w:pPr>
              <w:keepNext/>
              <w:keepLines/>
              <w:tabs>
                <w:tab w:val="left" w:pos="551"/>
              </w:tabs>
              <w:rPr>
                <w:color w:val="000000"/>
                <w:sz w:val="20"/>
                <w:szCs w:val="17"/>
              </w:rPr>
            </w:pPr>
          </w:p>
          <w:p>
            <w:pPr>
              <w:keepNext/>
              <w:keepLines/>
              <w:tabs>
                <w:tab w:val="left" w:pos="551"/>
              </w:tabs>
              <w:rPr>
                <w:color w:val="000000"/>
                <w:sz w:val="20"/>
                <w:szCs w:val="17"/>
              </w:rPr>
            </w:pPr>
            <w:r>
              <w:rPr>
                <w:color w:val="000000"/>
                <w:sz w:val="20"/>
                <w:szCs w:val="17"/>
              </w:rPr>
              <w:object w:dxaOrig="1440" w:dyaOrig="1440">
                <v:shape id="_x0000_i2999" type="#_x0000_t75" style="width:10.6pt;height:10.6pt" o:ole="">
                  <v:imagedata r:id="rId294" o:title=""/>
                </v:shape>
                <w:control r:id="rId505" w:name="OBC623" w:shapeid="_x0000_i2999"/>
              </w:object>
            </w:r>
            <w:r>
              <w:rPr>
                <w:color w:val="000000"/>
                <w:sz w:val="20"/>
                <w:szCs w:val="17"/>
              </w:rPr>
              <w:tab/>
              <w:t>Die Ausschreibung aufgehoben werden sollte – siehe 1.2.</w:t>
            </w:r>
          </w:p>
          <w:p>
            <w:pPr>
              <w:keepNext/>
              <w:keepLines/>
              <w:tabs>
                <w:tab w:val="right" w:pos="8102"/>
              </w:tabs>
              <w:rPr>
                <w:sz w:val="20"/>
                <w:szCs w:val="20"/>
              </w:rPr>
            </w:pPr>
          </w:p>
          <w:p>
            <w:pPr>
              <w:keepNext/>
              <w:keepLines/>
              <w:tabs>
                <w:tab w:val="right" w:pos="8102"/>
              </w:tabs>
              <w:rPr>
                <w:szCs w:val="20"/>
              </w:rPr>
            </w:pPr>
          </w:p>
        </w:tc>
      </w:tr>
    </w:tbl>
    <w:p/>
    <w:p/>
    <w:p/>
    <w:p/>
    <w:p/>
    <w:p/>
    <w:p/>
    <w:p/>
    <w:p/>
    <w:p>
      <w:pPr>
        <w:sectPr>
          <w:headerReference w:type="default" r:id="rId506"/>
          <w:footerReference w:type="default" r:id="rId507"/>
          <w:endnotePr>
            <w:numFmt w:val="decimal"/>
          </w:endnotePr>
          <w:pgSz w:w="11906" w:h="16838"/>
          <w:pgMar w:top="1417" w:right="1417" w:bottom="1134" w:left="1417" w:header="708" w:footer="708" w:gutter="0"/>
          <w:cols w:space="708"/>
          <w:docGrid w:linePitch="360"/>
        </w:sectPr>
      </w:pPr>
    </w:p>
    <w:tbl>
      <w:tblPr>
        <w:tblpPr w:leftFromText="141" w:rightFromText="141" w:vertAnchor="text" w:tblpY="1"/>
        <w:tblOverlap w:val="never"/>
        <w:tblW w:w="9566" w:type="dxa"/>
        <w:tblCellMar>
          <w:left w:w="68" w:type="dxa"/>
          <w:right w:w="68" w:type="dxa"/>
        </w:tblCellMar>
        <w:tblLook w:val="04A0" w:firstRow="1" w:lastRow="0" w:firstColumn="1" w:lastColumn="0" w:noHBand="0" w:noVBand="1"/>
      </w:tblPr>
      <w:tblGrid>
        <w:gridCol w:w="9566"/>
      </w:tblGrid>
      <w:tr>
        <w:trPr>
          <w:trHeight w:val="857"/>
        </w:trPr>
        <w:tc>
          <w:tcPr>
            <w:tcW w:w="9566" w:type="dxa"/>
            <w:vAlign w:val="center"/>
          </w:tcPr>
          <w:p>
            <w:pPr>
              <w:keepNext/>
              <w:keepLines/>
            </w:pPr>
            <w:r>
              <w:rPr>
                <w:sz w:val="20"/>
                <w:szCs w:val="10"/>
                <w:shd w:val="clear" w:color="auto" w:fill="BFBFBF"/>
              </w:rPr>
              <w:lastRenderedPageBreak/>
              <w:object w:dxaOrig="1440" w:dyaOrig="1440">
                <v:shape id="_x0000_i3001" type="#_x0000_t75" style="width:320.25pt;height:12.8pt" o:ole="">
                  <v:imagedata r:id="rId251" o:title=""/>
                </v:shape>
                <w:control r:id="rId508" w:name="TB500" w:shapeid="_x0000_i3001"/>
              </w:object>
            </w:r>
          </w:p>
          <w:p>
            <w:pPr>
              <w:rPr>
                <w:sz w:val="6"/>
                <w:szCs w:val="6"/>
              </w:rPr>
            </w:pPr>
          </w:p>
          <w:p>
            <w:pPr>
              <w:rPr>
                <w:sz w:val="12"/>
                <w:szCs w:val="12"/>
              </w:rPr>
            </w:pPr>
            <w:r>
              <w:rPr>
                <w:sz w:val="12"/>
                <w:szCs w:val="12"/>
              </w:rPr>
              <w:t>Verfasser  (Freiberuflich Tätiger)</w:t>
            </w:r>
          </w:p>
          <w:p>
            <w:pPr>
              <w:rPr>
                <w:sz w:val="12"/>
                <w:szCs w:val="12"/>
              </w:rPr>
            </w:pPr>
          </w:p>
          <w:p>
            <w:pPr>
              <w:keepNext/>
              <w:keepLines/>
              <w:rPr>
                <w:b/>
                <w:sz w:val="24"/>
                <w:szCs w:val="24"/>
              </w:rPr>
            </w:pPr>
            <w:bookmarkStart w:id="9" w:name="Anlage4"/>
            <w:r>
              <w:rPr>
                <w:b/>
                <w:sz w:val="24"/>
                <w:szCs w:val="24"/>
              </w:rPr>
              <w:t xml:space="preserve">Anlage Nr. </w:t>
            </w:r>
            <w:r>
              <w:rPr>
                <w:b/>
                <w:sz w:val="24"/>
              </w:rPr>
              <w:t>4</w:t>
            </w:r>
            <w:r>
              <w:rPr>
                <w:sz w:val="24"/>
                <w:szCs w:val="24"/>
              </w:rPr>
              <w:t xml:space="preserve"> </w:t>
            </w:r>
            <w:bookmarkEnd w:id="9"/>
            <w:r>
              <w:rPr>
                <w:b/>
                <w:sz w:val="24"/>
                <w:szCs w:val="24"/>
              </w:rPr>
              <w:t>zur Ergänzung des Vergabevermerks</w:t>
            </w:r>
          </w:p>
        </w:tc>
      </w:tr>
    </w:tbl>
    <w:p>
      <w:pPr>
        <w:keepNext/>
        <w:keepLines/>
        <w:ind w:left="709"/>
        <w:rPr>
          <w:sz w:val="16"/>
          <w:szCs w:val="16"/>
        </w:rPr>
      </w:pPr>
    </w:p>
    <w:p>
      <w:pPr>
        <w:keepNext/>
        <w:keepLines/>
        <w:spacing w:after="120"/>
        <w:ind w:firstLine="709"/>
      </w:pPr>
      <w:r>
        <w:rPr>
          <w:b/>
          <w:color w:val="000000"/>
        </w:rPr>
        <w:t xml:space="preserve">Das    </w:t>
      </w:r>
      <w:r>
        <w:rPr>
          <w:color w:val="000000"/>
          <w:sz w:val="17"/>
          <w:szCs w:val="17"/>
        </w:rPr>
        <w:object w:dxaOrig="1440" w:dyaOrig="1440">
          <v:shape id="_x0000_i3004" type="#_x0000_t75" style="width:9.7pt;height:9.7pt" o:ole="">
            <v:imagedata r:id="rId73" o:title=""/>
          </v:shape>
          <w:control r:id="rId509" w:name="OBD01" w:shapeid="_x0000_i3004"/>
        </w:object>
      </w:r>
      <w:r>
        <w:rPr>
          <w:b/>
          <w:color w:val="000000"/>
        </w:rPr>
        <w:t xml:space="preserve"> Haupt-</w:t>
      </w:r>
      <w:r>
        <w:rPr>
          <w:b/>
          <w:sz w:val="20"/>
          <w:szCs w:val="20"/>
          <w:vertAlign w:val="superscript"/>
        </w:rPr>
        <w:t>11</w:t>
      </w:r>
      <w:r>
        <w:rPr>
          <w:b/>
          <w:color w:val="000000"/>
        </w:rPr>
        <w:t xml:space="preserve"> bzw</w:t>
      </w:r>
      <w:r>
        <w:rPr>
          <w:b/>
        </w:rPr>
        <w:t xml:space="preserve">.    </w:t>
      </w:r>
      <w:r>
        <w:rPr>
          <w:sz w:val="17"/>
          <w:szCs w:val="17"/>
        </w:rPr>
        <w:object w:dxaOrig="1440" w:dyaOrig="1440">
          <v:shape id="_x0000_i3006" type="#_x0000_t75" style="width:9.7pt;height:9.7pt" o:ole="">
            <v:imagedata r:id="rId73" o:title=""/>
          </v:shape>
          <w:control r:id="rId510" w:name="OBD02" w:shapeid="_x0000_i3006"/>
        </w:object>
      </w:r>
      <w:r>
        <w:rPr>
          <w:b/>
        </w:rPr>
        <w:t xml:space="preserve">  Nebenangebot</w:t>
      </w:r>
      <w:r>
        <w:rPr>
          <w:b/>
          <w:color w:val="000000"/>
        </w:rPr>
        <w:t xml:space="preserve"> </w:t>
      </w:r>
      <w:r>
        <w:rPr>
          <w:b/>
        </w:rPr>
        <w:t>Nr.</w:t>
      </w:r>
      <w:r>
        <w:t xml:space="preserve">: </w:t>
      </w:r>
      <w:r>
        <w:rPr>
          <w:sz w:val="20"/>
          <w:szCs w:val="10"/>
          <w:shd w:val="clear" w:color="auto" w:fill="BFBFBF"/>
        </w:rPr>
        <w:object w:dxaOrig="1440" w:dyaOrig="1440">
          <v:shape id="_x0000_i3008" type="#_x0000_t75" style="width:47.25pt;height:12.8pt" o:ole="">
            <v:imagedata r:id="rId255" o:title=""/>
          </v:shape>
          <w:control r:id="rId511" w:name="TB500a" w:shapeid="_x0000_i3008"/>
        </w:object>
      </w:r>
      <w:r>
        <w:rPr>
          <w:color w:val="000000"/>
        </w:rPr>
        <w:t xml:space="preserve"> </w:t>
      </w:r>
      <w:r>
        <w:rPr>
          <w:b/>
          <w:color w:val="000000"/>
        </w:rPr>
        <w:t>des</w:t>
      </w:r>
      <w:r>
        <w:rPr>
          <w:highlight w:val="yellow"/>
        </w:rPr>
        <w:t xml:space="preserve"> </w:t>
      </w:r>
    </w:p>
    <w:tbl>
      <w:tblPr>
        <w:tblW w:w="8897" w:type="dxa"/>
        <w:tblInd w:w="709" w:type="dxa"/>
        <w:tblLook w:val="04A0" w:firstRow="1" w:lastRow="0" w:firstColumn="1" w:lastColumn="0" w:noHBand="0" w:noVBand="1"/>
      </w:tblPr>
      <w:tblGrid>
        <w:gridCol w:w="1342"/>
        <w:gridCol w:w="7555"/>
      </w:tblGrid>
      <w:tr>
        <w:tc>
          <w:tcPr>
            <w:tcW w:w="8897" w:type="dxa"/>
            <w:gridSpan w:val="2"/>
            <w:shd w:val="clear" w:color="auto" w:fill="auto"/>
          </w:tcPr>
          <w:p>
            <w:pPr>
              <w:keepNext/>
              <w:keepLines/>
              <w:rPr>
                <w:sz w:val="16"/>
                <w:szCs w:val="16"/>
              </w:rPr>
            </w:pPr>
            <w:r>
              <w:rPr>
                <w:b/>
              </w:rPr>
              <w:t>Bieters:</w:t>
            </w:r>
            <w:r>
              <w:t xml:space="preserve"> </w:t>
            </w:r>
            <w:r>
              <w:rPr>
                <w:sz w:val="20"/>
                <w:szCs w:val="10"/>
                <w:shd w:val="clear" w:color="auto" w:fill="BFBFBF"/>
              </w:rPr>
              <w:object w:dxaOrig="1440" w:dyaOrig="1440">
                <v:shape id="_x0000_i3010" type="#_x0000_t75" style="width:246.05pt;height:12.8pt" o:ole="">
                  <v:imagedata r:id="rId257" o:title=""/>
                </v:shape>
                <w:control r:id="rId512" w:name="TB501" w:shapeid="_x0000_i3010"/>
              </w:object>
            </w:r>
            <w:r>
              <w:t xml:space="preserve"> </w:t>
            </w:r>
            <w:r>
              <w:rPr>
                <w:b/>
              </w:rPr>
              <w:t>Nr.</w:t>
            </w:r>
            <w:r>
              <w:t xml:space="preserve">: </w:t>
            </w:r>
            <w:r>
              <w:rPr>
                <w:sz w:val="20"/>
                <w:szCs w:val="10"/>
                <w:shd w:val="clear" w:color="auto" w:fill="BFBFBF"/>
              </w:rPr>
              <w:object w:dxaOrig="1440" w:dyaOrig="1440">
                <v:shape id="_x0000_i3012" type="#_x0000_t75" style="width:47.25pt;height:12.8pt" o:ole="">
                  <v:imagedata r:id="rId255" o:title=""/>
                </v:shape>
                <w:control r:id="rId513" w:name="TB502" w:shapeid="_x0000_i3012"/>
              </w:object>
            </w:r>
          </w:p>
        </w:tc>
      </w:tr>
      <w:tr>
        <w:tc>
          <w:tcPr>
            <w:tcW w:w="1342" w:type="dxa"/>
            <w:shd w:val="clear" w:color="auto" w:fill="auto"/>
          </w:tcPr>
          <w:p>
            <w:pPr>
              <w:keepNext/>
              <w:keepLines/>
              <w:rPr>
                <w:b/>
              </w:rPr>
            </w:pPr>
          </w:p>
        </w:tc>
        <w:tc>
          <w:tcPr>
            <w:tcW w:w="7555" w:type="dxa"/>
            <w:shd w:val="clear" w:color="auto" w:fill="auto"/>
          </w:tcPr>
          <w:p>
            <w:pPr>
              <w:keepNext/>
              <w:keepLines/>
              <w:rPr>
                <w:highlight w:val="lightGray"/>
              </w:rPr>
            </w:pPr>
            <w:r>
              <w:rPr>
                <w:sz w:val="18"/>
                <w:szCs w:val="18"/>
              </w:rPr>
              <w:t>(Name, Sitz)</w:t>
            </w:r>
          </w:p>
        </w:tc>
      </w:tr>
      <w:tr>
        <w:tc>
          <w:tcPr>
            <w:tcW w:w="8897" w:type="dxa"/>
            <w:gridSpan w:val="2"/>
            <w:shd w:val="clear" w:color="auto" w:fill="auto"/>
          </w:tcPr>
          <w:p>
            <w:pPr>
              <w:keepNext/>
              <w:keepLines/>
            </w:pPr>
            <w:r>
              <w:t xml:space="preserve">Leistungen / Gewerk: </w:t>
            </w:r>
            <w:r>
              <w:rPr>
                <w:sz w:val="20"/>
                <w:szCs w:val="10"/>
                <w:shd w:val="clear" w:color="auto" w:fill="BFBFBF"/>
              </w:rPr>
              <w:object w:dxaOrig="1440" w:dyaOrig="1440">
                <v:shape id="_x0000_i3014" type="#_x0000_t75" style="width:305.25pt;height:12.8pt" o:ole="">
                  <v:imagedata r:id="rId355" o:title=""/>
                </v:shape>
                <w:control r:id="rId514" w:name="TB500b" w:shapeid="_x0000_i3014"/>
              </w:object>
            </w:r>
          </w:p>
        </w:tc>
      </w:tr>
    </w:tbl>
    <w:p>
      <w:pPr>
        <w:keepNext/>
        <w:keepLines/>
        <w:ind w:left="709"/>
        <w:rPr>
          <w:sz w:val="12"/>
          <w:szCs w:val="12"/>
        </w:rPr>
      </w:pPr>
    </w:p>
    <w:p>
      <w:pPr>
        <w:keepNext/>
        <w:keepLines/>
        <w:ind w:left="709"/>
        <w:rPr>
          <w:sz w:val="20"/>
          <w:szCs w:val="12"/>
        </w:rPr>
      </w:pPr>
      <w:r>
        <w:rPr>
          <w:sz w:val="20"/>
          <w:szCs w:val="12"/>
        </w:rPr>
        <w:t>Die Angebotssumme für die Bauleistung beträgt</w:t>
      </w:r>
      <w:r>
        <w:rPr>
          <w:sz w:val="20"/>
          <w:szCs w:val="12"/>
          <w:vertAlign w:val="superscript"/>
        </w:rPr>
        <w:t>12</w:t>
      </w:r>
      <w:r>
        <w:rPr>
          <w:sz w:val="20"/>
          <w:szCs w:val="12"/>
        </w:rPr>
        <w:t xml:space="preserve">: </w:t>
      </w:r>
      <w:r>
        <w:rPr>
          <w:sz w:val="20"/>
          <w:szCs w:val="10"/>
          <w:shd w:val="clear" w:color="auto" w:fill="BFBFBF"/>
        </w:rPr>
        <w:object w:dxaOrig="1440" w:dyaOrig="1440">
          <v:shape id="_x0000_i3016" type="#_x0000_t75" style="width:93.2pt;height:14.15pt" o:ole="">
            <v:imagedata r:id="rId357" o:title=""/>
          </v:shape>
          <w:control r:id="rId515" w:name="TB530" w:shapeid="_x0000_i3016"/>
        </w:object>
      </w:r>
      <w:r>
        <w:rPr>
          <w:sz w:val="20"/>
          <w:szCs w:val="12"/>
        </w:rPr>
        <w:t xml:space="preserve"> </w:t>
      </w:r>
    </w:p>
    <w:p>
      <w:pPr>
        <w:keepNext/>
        <w:keepLines/>
        <w:ind w:left="709"/>
        <w:rPr>
          <w:sz w:val="12"/>
          <w:szCs w:val="12"/>
        </w:rPr>
      </w:pPr>
    </w:p>
    <w:p>
      <w:pPr>
        <w:keepNext/>
        <w:keepLines/>
        <w:ind w:left="709" w:right="-567"/>
        <w:rPr>
          <w:spacing w:val="-2"/>
          <w:sz w:val="20"/>
          <w:szCs w:val="20"/>
        </w:rPr>
      </w:pPr>
      <w:r>
        <w:rPr>
          <w:spacing w:val="-2"/>
          <w:sz w:val="20"/>
          <w:szCs w:val="20"/>
        </w:rPr>
        <w:t>wurde entsprechend der Vergabebestimmungen und den Richtlinien</w:t>
      </w:r>
      <w:r>
        <w:rPr>
          <w:spacing w:val="-2"/>
        </w:rPr>
        <w:t xml:space="preserve"> des Vergabehandbuchs (VHB) </w:t>
      </w:r>
      <w:r>
        <w:rPr>
          <w:spacing w:val="-2"/>
          <w:sz w:val="20"/>
          <w:szCs w:val="20"/>
        </w:rPr>
        <w:t>geprüft und gewertet. Das Ergebnis wird nachfolgend im Detail beschrieben und dokumentiert.</w:t>
      </w:r>
      <w:r>
        <w:rPr>
          <w:b/>
          <w:sz w:val="20"/>
          <w:szCs w:val="20"/>
          <w:vertAlign w:val="superscript"/>
        </w:rPr>
        <w:t>13</w:t>
      </w:r>
    </w:p>
    <w:p>
      <w:pPr>
        <w:keepNext/>
        <w:keepLines/>
        <w:tabs>
          <w:tab w:val="right" w:pos="9498"/>
        </w:tabs>
        <w:ind w:left="709"/>
        <w:rPr>
          <w:rFonts w:cs="Times New Roman"/>
          <w:b/>
          <w:bCs/>
          <w:kern w:val="32"/>
          <w:szCs w:val="24"/>
          <w:u w:val="single"/>
          <w:lang w:eastAsia="x-none"/>
        </w:rPr>
      </w:pPr>
      <w:r>
        <w:rPr>
          <w:rFonts w:cs="Times New Roman"/>
          <w:b/>
          <w:bCs/>
          <w:kern w:val="32"/>
          <w:szCs w:val="24"/>
          <w:u w:val="single"/>
          <w:lang w:eastAsia="x-none"/>
        </w:rPr>
        <w:tab/>
      </w:r>
    </w:p>
    <w:p>
      <w:pPr>
        <w:keepNext/>
        <w:keepLines/>
        <w:tabs>
          <w:tab w:val="right" w:pos="9498"/>
        </w:tabs>
        <w:ind w:left="709"/>
        <w:rPr>
          <w:rFonts w:cs="Times New Roman"/>
          <w:b/>
          <w:bCs/>
          <w:kern w:val="32"/>
          <w:szCs w:val="24"/>
          <w:u w:val="single"/>
          <w:lang w:eastAsia="x-none"/>
        </w:rPr>
      </w:pPr>
    </w:p>
    <w:p>
      <w:pPr>
        <w:pStyle w:val="berschrift2"/>
      </w:pPr>
      <w:r>
        <w:t>1</w:t>
      </w:r>
      <w:r>
        <w:tab/>
        <w:t>Formale Angebotsprüfung</w:t>
      </w:r>
    </w:p>
    <w:p>
      <w:pPr>
        <w:pStyle w:val="berschrift3"/>
        <w:keepLines/>
        <w:numPr>
          <w:ilvl w:val="0"/>
          <w:numId w:val="0"/>
        </w:numPr>
        <w:tabs>
          <w:tab w:val="left" w:pos="680"/>
        </w:tabs>
        <w:ind w:left="680"/>
        <w:rPr>
          <w:sz w:val="20"/>
          <w:szCs w:val="20"/>
          <w:lang w:val="de-DE"/>
        </w:rPr>
      </w:pPr>
      <w:r>
        <w:rPr>
          <w:b w:val="0"/>
          <w:sz w:val="20"/>
          <w:szCs w:val="20"/>
        </w:rPr>
        <w:t>Als Ergebnis der formalen Angebotsprüfung ist Folgende</w:t>
      </w:r>
      <w:r>
        <w:rPr>
          <w:b w:val="0"/>
          <w:sz w:val="20"/>
          <w:szCs w:val="20"/>
          <w:lang w:val="de-DE"/>
        </w:rPr>
        <w:t>s</w:t>
      </w:r>
      <w:r>
        <w:rPr>
          <w:b w:val="0"/>
          <w:sz w:val="20"/>
          <w:szCs w:val="20"/>
        </w:rPr>
        <w:t xml:space="preserve"> festzustellen:</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8421"/>
      </w:tblGrid>
      <w:tr>
        <w:tc>
          <w:tcPr>
            <w:tcW w:w="510" w:type="dxa"/>
            <w:tcBorders>
              <w:top w:val="nil"/>
              <w:left w:val="nil"/>
              <w:bottom w:val="nil"/>
              <w:right w:val="nil"/>
            </w:tcBorders>
            <w:shd w:val="clear" w:color="auto" w:fill="FFFFFF"/>
          </w:tcPr>
          <w:p>
            <w:pPr>
              <w:keepNext/>
              <w:keepLines/>
              <w:rPr>
                <w:sz w:val="20"/>
                <w:szCs w:val="20"/>
              </w:rPr>
            </w:pPr>
            <w:r>
              <w:rPr>
                <w:color w:val="000000"/>
                <w:sz w:val="17"/>
                <w:szCs w:val="17"/>
              </w:rPr>
              <w:object w:dxaOrig="1440" w:dyaOrig="1440">
                <v:shape id="_x0000_i3018" type="#_x0000_t75" style="width:11.05pt;height:11.05pt" o:ole="">
                  <v:imagedata r:id="rId31" o:title=""/>
                </v:shape>
                <w:control r:id="rId516" w:name="CBD10" w:shapeid="_x0000_i3018"/>
              </w:object>
            </w:r>
          </w:p>
        </w:tc>
        <w:tc>
          <w:tcPr>
            <w:tcW w:w="8421" w:type="dxa"/>
            <w:tcBorders>
              <w:top w:val="nil"/>
              <w:left w:val="nil"/>
              <w:bottom w:val="nil"/>
              <w:right w:val="nil"/>
            </w:tcBorders>
          </w:tcPr>
          <w:p>
            <w:pPr>
              <w:keepNext/>
              <w:keepLines/>
              <w:jc w:val="both"/>
              <w:rPr>
                <w:sz w:val="20"/>
                <w:szCs w:val="20"/>
              </w:rPr>
            </w:pPr>
            <w:r>
              <w:rPr>
                <w:sz w:val="20"/>
                <w:szCs w:val="20"/>
              </w:rPr>
              <w:t xml:space="preserve">Die formale Prüfung ergab </w:t>
            </w:r>
            <w:r>
              <w:rPr>
                <w:b/>
                <w:sz w:val="20"/>
                <w:szCs w:val="20"/>
              </w:rPr>
              <w:t>keine</w:t>
            </w:r>
            <w:r>
              <w:rPr>
                <w:sz w:val="20"/>
                <w:szCs w:val="20"/>
              </w:rPr>
              <w:t xml:space="preserve"> Beanstandungen, ggf. fehlende Erklärungen und/oder Nachweise wurden vom Bieter fristgerecht und vollständig nachgereicht.</w:t>
            </w:r>
          </w:p>
        </w:tc>
      </w:tr>
    </w:tbl>
    <w:p>
      <w:pPr>
        <w:pStyle w:val="berschrift2"/>
        <w:rPr>
          <w:vertAlign w:val="superscript"/>
          <w:lang w:val="de-DE"/>
        </w:rPr>
      </w:pPr>
      <w:r>
        <w:t>2</w:t>
      </w:r>
      <w:r>
        <w:tab/>
        <w:t>Eignungsprüfung</w:t>
      </w:r>
      <w:r>
        <w:rPr>
          <w:vertAlign w:val="superscript"/>
          <w:lang w:val="de-DE"/>
        </w:rPr>
        <w:t>2, 14</w:t>
      </w:r>
    </w:p>
    <w:p>
      <w:pPr>
        <w:pStyle w:val="berschrift2"/>
      </w:pPr>
      <w:r>
        <w:rPr>
          <w:szCs w:val="24"/>
        </w:rPr>
        <w:tab/>
      </w:r>
      <w:r>
        <w:t>Bei Öffentlicher Ausschreibungen oder Offenem Verfahren:</w:t>
      </w:r>
    </w:p>
    <w:tbl>
      <w:tblPr>
        <w:tblW w:w="8926" w:type="dxa"/>
        <w:tblInd w:w="680" w:type="dxa"/>
        <w:tblLayout w:type="fixed"/>
        <w:tblLook w:val="01E0" w:firstRow="1" w:lastRow="1" w:firstColumn="1" w:lastColumn="1" w:noHBand="0" w:noVBand="0"/>
      </w:tblPr>
      <w:tblGrid>
        <w:gridCol w:w="704"/>
        <w:gridCol w:w="353"/>
        <w:gridCol w:w="7869"/>
      </w:tblGrid>
      <w:tr>
        <w:trPr>
          <w:trHeight w:val="311"/>
        </w:trPr>
        <w:tc>
          <w:tcPr>
            <w:tcW w:w="704" w:type="dxa"/>
          </w:tcPr>
          <w:p>
            <w:pPr>
              <w:keepNext/>
              <w:keepLines/>
              <w:rPr>
                <w:sz w:val="20"/>
                <w:szCs w:val="20"/>
              </w:rPr>
            </w:pPr>
            <w:r>
              <w:rPr>
                <w:color w:val="000000"/>
                <w:sz w:val="17"/>
                <w:szCs w:val="17"/>
              </w:rPr>
              <w:object w:dxaOrig="1440" w:dyaOrig="1440">
                <v:shape id="_x0000_i3020" type="#_x0000_t75" style="width:11.05pt;height:11.05pt" o:ole="">
                  <v:imagedata r:id="rId31" o:title=""/>
                </v:shape>
                <w:control r:id="rId517" w:name="CBD21" w:shapeid="_x0000_i3020"/>
              </w:object>
            </w:r>
          </w:p>
        </w:tc>
        <w:tc>
          <w:tcPr>
            <w:tcW w:w="8222" w:type="dxa"/>
            <w:gridSpan w:val="2"/>
          </w:tcPr>
          <w:p>
            <w:pPr>
              <w:keepNext/>
              <w:keepLines/>
              <w:rPr>
                <w:sz w:val="20"/>
                <w:szCs w:val="20"/>
              </w:rPr>
            </w:pPr>
            <w:r>
              <w:rPr>
                <w:sz w:val="20"/>
                <w:szCs w:val="20"/>
              </w:rPr>
              <w:t>Die Eignung des Bieters wurde im Einzelnen geprüft anhand der Angaben des Bieters im / in der</w:t>
            </w:r>
          </w:p>
        </w:tc>
      </w:tr>
      <w:tr>
        <w:trPr>
          <w:trHeight w:hRule="exact" w:val="288"/>
        </w:trPr>
        <w:tc>
          <w:tcPr>
            <w:tcW w:w="704" w:type="dxa"/>
          </w:tcPr>
          <w:p>
            <w:pPr>
              <w:keepNext/>
              <w:keepLines/>
              <w:rPr>
                <w:sz w:val="20"/>
                <w:szCs w:val="20"/>
              </w:rPr>
            </w:pPr>
          </w:p>
        </w:tc>
        <w:tc>
          <w:tcPr>
            <w:tcW w:w="353" w:type="dxa"/>
          </w:tcPr>
          <w:p>
            <w:pPr>
              <w:keepNext/>
              <w:keepLines/>
              <w:rPr>
                <w:sz w:val="20"/>
                <w:szCs w:val="20"/>
              </w:rPr>
            </w:pPr>
            <w:r>
              <w:rPr>
                <w:color w:val="000000"/>
                <w:sz w:val="17"/>
                <w:szCs w:val="17"/>
              </w:rPr>
              <w:object w:dxaOrig="1440" w:dyaOrig="1440">
                <v:shape id="_x0000_i3022" type="#_x0000_t75" style="width:12.8pt;height:12.8pt" o:ole="">
                  <v:imagedata r:id="rId266" o:title=""/>
                </v:shape>
                <w:control r:id="rId518" w:name="OBD211" w:shapeid="_x0000_i3022"/>
              </w:object>
            </w:r>
          </w:p>
        </w:tc>
        <w:tc>
          <w:tcPr>
            <w:tcW w:w="7869" w:type="dxa"/>
          </w:tcPr>
          <w:p>
            <w:pPr>
              <w:keepNext/>
              <w:keepLines/>
              <w:rPr>
                <w:sz w:val="20"/>
                <w:szCs w:val="20"/>
              </w:rPr>
            </w:pPr>
            <w:r>
              <w:rPr>
                <w:sz w:val="20"/>
                <w:szCs w:val="20"/>
              </w:rPr>
              <w:t xml:space="preserve">Präqualifikationsverzeichnis (PQ-Liste) unter Nr.: </w:t>
            </w:r>
            <w:r>
              <w:rPr>
                <w:sz w:val="20"/>
                <w:szCs w:val="10"/>
                <w:shd w:val="clear" w:color="auto" w:fill="BFBFBF"/>
              </w:rPr>
              <w:object w:dxaOrig="1440" w:dyaOrig="1440">
                <v:shape id="_x0000_i3024" type="#_x0000_t75" style="width:57.85pt;height:12.8pt" o:ole="">
                  <v:imagedata r:id="rId268" o:title=""/>
                </v:shape>
                <w:control r:id="rId519" w:name="TB503" w:shapeid="_x0000_i3024"/>
              </w:object>
            </w:r>
            <w:r>
              <w:rPr>
                <w:sz w:val="20"/>
                <w:szCs w:val="20"/>
              </w:rPr>
              <w:t xml:space="preserve"> (Format 000.000000)</w:t>
            </w:r>
            <w:r>
              <w:rPr>
                <w:sz w:val="20"/>
                <w:szCs w:val="20"/>
                <w:vertAlign w:val="superscript"/>
              </w:rPr>
              <w:t>15</w:t>
            </w:r>
          </w:p>
        </w:tc>
      </w:tr>
      <w:tr>
        <w:trPr>
          <w:trHeight w:hRule="exact" w:val="277"/>
        </w:trPr>
        <w:tc>
          <w:tcPr>
            <w:tcW w:w="704" w:type="dxa"/>
          </w:tcPr>
          <w:p>
            <w:pPr>
              <w:keepNext/>
              <w:keepLines/>
              <w:rPr>
                <w:sz w:val="20"/>
                <w:szCs w:val="20"/>
              </w:rPr>
            </w:pPr>
          </w:p>
        </w:tc>
        <w:tc>
          <w:tcPr>
            <w:tcW w:w="353" w:type="dxa"/>
          </w:tcPr>
          <w:p>
            <w:pPr>
              <w:keepNext/>
              <w:keepLines/>
              <w:rPr>
                <w:sz w:val="20"/>
                <w:szCs w:val="20"/>
              </w:rPr>
            </w:pPr>
            <w:r>
              <w:rPr>
                <w:color w:val="000000"/>
                <w:sz w:val="17"/>
                <w:szCs w:val="17"/>
              </w:rPr>
              <w:object w:dxaOrig="1440" w:dyaOrig="1440">
                <v:shape id="_x0000_i3026" type="#_x0000_t75" style="width:12.8pt;height:12.8pt" o:ole="">
                  <v:imagedata r:id="rId266" o:title=""/>
                </v:shape>
                <w:control r:id="rId520" w:name="OBD212" w:shapeid="_x0000_i3026"/>
              </w:object>
            </w:r>
          </w:p>
        </w:tc>
        <w:tc>
          <w:tcPr>
            <w:tcW w:w="7869" w:type="dxa"/>
          </w:tcPr>
          <w:p>
            <w:pPr>
              <w:keepNext/>
              <w:keepLines/>
              <w:rPr>
                <w:sz w:val="20"/>
                <w:szCs w:val="20"/>
              </w:rPr>
            </w:pPr>
            <w:r>
              <w:rPr>
                <w:sz w:val="20"/>
                <w:szCs w:val="20"/>
              </w:rPr>
              <w:t>Eigenerklärung (Formblatt 124) bzw. Einheitliche Europäische Eigenerklärung (EEE).</w:t>
            </w:r>
          </w:p>
        </w:tc>
      </w:tr>
      <w:tr>
        <w:tc>
          <w:tcPr>
            <w:tcW w:w="704" w:type="dxa"/>
          </w:tcPr>
          <w:p>
            <w:pPr>
              <w:keepNext/>
              <w:keepLines/>
              <w:jc w:val="right"/>
              <w:rPr>
                <w:sz w:val="20"/>
                <w:szCs w:val="20"/>
              </w:rPr>
            </w:pPr>
            <w:r>
              <w:rPr>
                <w:color w:val="000000"/>
                <w:sz w:val="17"/>
                <w:szCs w:val="17"/>
              </w:rPr>
              <w:object w:dxaOrig="1440" w:dyaOrig="1440">
                <v:shape id="_x0000_i3028" type="#_x0000_t75" style="width:9.7pt;height:9.7pt" o:ole="">
                  <v:imagedata r:id="rId73" o:title=""/>
                </v:shape>
                <w:control r:id="rId521" w:name="OBD213" w:shapeid="_x0000_i3028"/>
              </w:object>
            </w:r>
          </w:p>
        </w:tc>
        <w:tc>
          <w:tcPr>
            <w:tcW w:w="8222" w:type="dxa"/>
            <w:gridSpan w:val="2"/>
          </w:tcPr>
          <w:p>
            <w:pPr>
              <w:keepNext/>
              <w:keepLines/>
              <w:jc w:val="both"/>
              <w:rPr>
                <w:spacing w:val="-2"/>
                <w:sz w:val="20"/>
                <w:szCs w:val="20"/>
              </w:rPr>
            </w:pPr>
            <w:r>
              <w:rPr>
                <w:spacing w:val="-2"/>
                <w:sz w:val="20"/>
                <w:szCs w:val="20"/>
              </w:rPr>
              <w:t>Die im PQ-Verzeichnis hinterlegten, bzw. ergänzend zum Formblatt 124 vorgelegten Unterlagen wurden überprüft. Danach besitzt er die für die Ausführung der angebotenen Leistungen erforderliche Fachkunde, Leistungsfähigkeit und Zuverlässigkeit (d. h. es liegen keine Ausschlussgründe vor). Außerdem verfügt er anscheinend über ausreichende wirtschaftliche und technische Mittel, um den Auftrag vertragsgemäß ausführen zu können.</w:t>
            </w:r>
          </w:p>
          <w:p>
            <w:pPr>
              <w:keepNext/>
              <w:keepLines/>
              <w:spacing w:after="120"/>
              <w:rPr>
                <w:sz w:val="20"/>
                <w:szCs w:val="20"/>
              </w:rPr>
            </w:pPr>
            <w:r>
              <w:rPr>
                <w:sz w:val="20"/>
                <w:szCs w:val="20"/>
              </w:rPr>
              <w:t>Ergänzend dazu ist Folgendes anzumerken:</w:t>
            </w:r>
          </w:p>
          <w:p>
            <w:pPr>
              <w:keepNext/>
              <w:keepLines/>
              <w:rPr>
                <w:sz w:val="20"/>
                <w:szCs w:val="20"/>
              </w:rPr>
            </w:pPr>
            <w:r>
              <w:rPr>
                <w:sz w:val="20"/>
                <w:szCs w:val="10"/>
                <w:shd w:val="clear" w:color="auto" w:fill="BFBFBF"/>
              </w:rPr>
              <w:object w:dxaOrig="1440" w:dyaOrig="1440">
                <v:shape id="_x0000_i3030" type="#_x0000_t75" style="width:396.65pt;height:26.05pt" o:ole="">
                  <v:imagedata r:id="rId272" o:title=""/>
                </v:shape>
                <w:control r:id="rId522" w:name="TB504" w:shapeid="_x0000_i3030"/>
              </w:object>
            </w:r>
          </w:p>
        </w:tc>
      </w:tr>
      <w:tr>
        <w:tc>
          <w:tcPr>
            <w:tcW w:w="704" w:type="dxa"/>
          </w:tcPr>
          <w:p>
            <w:pPr>
              <w:keepNext/>
              <w:keepLines/>
              <w:jc w:val="right"/>
              <w:rPr>
                <w:color w:val="000000"/>
                <w:sz w:val="8"/>
                <w:szCs w:val="17"/>
              </w:rPr>
            </w:pPr>
          </w:p>
          <w:p>
            <w:pPr>
              <w:keepNext/>
              <w:keepLines/>
              <w:spacing w:after="120"/>
              <w:jc w:val="right"/>
              <w:rPr>
                <w:sz w:val="20"/>
                <w:szCs w:val="20"/>
              </w:rPr>
            </w:pPr>
            <w:r>
              <w:rPr>
                <w:color w:val="000000"/>
                <w:sz w:val="17"/>
                <w:szCs w:val="17"/>
              </w:rPr>
              <w:object w:dxaOrig="1440" w:dyaOrig="1440">
                <v:shape id="_x0000_i3032" type="#_x0000_t75" style="width:9.7pt;height:9.7pt" o:ole="">
                  <v:imagedata r:id="rId73" o:title=""/>
                </v:shape>
                <w:control r:id="rId523" w:name="OBD214" w:shapeid="_x0000_i3032"/>
              </w:object>
            </w:r>
          </w:p>
        </w:tc>
        <w:tc>
          <w:tcPr>
            <w:tcW w:w="8222" w:type="dxa"/>
            <w:gridSpan w:val="2"/>
          </w:tcPr>
          <w:p>
            <w:pPr>
              <w:keepNext/>
              <w:keepLines/>
              <w:spacing w:before="120" w:after="120"/>
              <w:rPr>
                <w:sz w:val="20"/>
                <w:szCs w:val="20"/>
              </w:rPr>
            </w:pPr>
            <w:r>
              <w:rPr>
                <w:sz w:val="20"/>
                <w:szCs w:val="20"/>
              </w:rPr>
              <w:t xml:space="preserve">Der Bieter verfügt aus folgenden Gründen </w:t>
            </w:r>
            <w:r>
              <w:rPr>
                <w:b/>
                <w:sz w:val="20"/>
                <w:szCs w:val="20"/>
              </w:rPr>
              <w:t>nicht</w:t>
            </w:r>
            <w:r>
              <w:rPr>
                <w:sz w:val="20"/>
                <w:szCs w:val="20"/>
              </w:rPr>
              <w:t xml:space="preserve"> über die erforderliche Eignung:</w:t>
            </w:r>
          </w:p>
          <w:p>
            <w:pPr>
              <w:keepNext/>
              <w:keepLines/>
              <w:spacing w:after="120"/>
              <w:rPr>
                <w:sz w:val="20"/>
                <w:szCs w:val="20"/>
              </w:rPr>
            </w:pPr>
            <w:r>
              <w:rPr>
                <w:sz w:val="20"/>
                <w:szCs w:val="10"/>
                <w:shd w:val="clear" w:color="auto" w:fill="BFBFBF"/>
              </w:rPr>
              <w:object w:dxaOrig="1440" w:dyaOrig="1440">
                <v:shape id="_x0000_i3034" type="#_x0000_t75" style="width:396.65pt;height:38.85pt" o:ole="">
                  <v:imagedata r:id="rId275" o:title=""/>
                </v:shape>
                <w:control r:id="rId524" w:name="TB505" w:shapeid="_x0000_i3034"/>
              </w:object>
            </w:r>
          </w:p>
          <w:p>
            <w:pPr>
              <w:keepNext/>
              <w:keepLines/>
              <w:rPr>
                <w:szCs w:val="20"/>
              </w:rPr>
            </w:pPr>
            <w:r>
              <w:rPr>
                <w:sz w:val="20"/>
                <w:szCs w:val="20"/>
              </w:rPr>
              <w:t xml:space="preserve">Sein Angebot kommt darum für den Zuschlag </w:t>
            </w:r>
            <w:r>
              <w:rPr>
                <w:b/>
                <w:sz w:val="20"/>
                <w:szCs w:val="20"/>
              </w:rPr>
              <w:t>nicht</w:t>
            </w:r>
            <w:r>
              <w:rPr>
                <w:sz w:val="20"/>
                <w:szCs w:val="20"/>
              </w:rPr>
              <w:t xml:space="preserve"> in Betracht.</w:t>
            </w:r>
          </w:p>
        </w:tc>
      </w:tr>
    </w:tbl>
    <w:p>
      <w:pPr>
        <w:rPr>
          <w:sz w:val="8"/>
          <w:szCs w:val="8"/>
        </w:rPr>
      </w:pPr>
    </w:p>
    <w:p>
      <w:pPr>
        <w:rPr>
          <w:sz w:val="8"/>
          <w:szCs w:val="8"/>
        </w:rPr>
      </w:pPr>
    </w:p>
    <w:p>
      <w:pPr>
        <w:keepNext/>
        <w:keepLines/>
        <w:ind w:right="-426"/>
        <w:rPr>
          <w:sz w:val="8"/>
          <w:szCs w:val="8"/>
        </w:rPr>
      </w:pPr>
      <w:r>
        <w:tab/>
      </w:r>
      <w:r>
        <w:rPr>
          <w:b/>
          <w:sz w:val="20"/>
          <w:szCs w:val="20"/>
        </w:rPr>
        <w:t xml:space="preserve">Bei Beschränkter Ausschreibung, Nicht offenem Verfahren, Freihändiger Vergabe sowie </w:t>
      </w:r>
      <w:r>
        <w:rPr>
          <w:b/>
          <w:sz w:val="20"/>
          <w:szCs w:val="20"/>
        </w:rPr>
        <w:br/>
      </w:r>
      <w:r>
        <w:rPr>
          <w:b/>
          <w:sz w:val="20"/>
          <w:szCs w:val="20"/>
        </w:rPr>
        <w:tab/>
        <w:t>Verhandlungsverfahren, Wettbewerblichen Dialog oder Innovationspartnerschaft:</w:t>
      </w:r>
      <w:r>
        <w:rPr>
          <w:b/>
          <w:sz w:val="20"/>
          <w:szCs w:val="20"/>
        </w:rPr>
        <w:br/>
      </w:r>
    </w:p>
    <w:tbl>
      <w:tblPr>
        <w:tblW w:w="9209"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505"/>
      </w:tblGrid>
      <w:tr>
        <w:trPr>
          <w:trHeight w:val="511"/>
        </w:trPr>
        <w:tc>
          <w:tcPr>
            <w:tcW w:w="704" w:type="dxa"/>
            <w:tcBorders>
              <w:top w:val="nil"/>
              <w:left w:val="nil"/>
              <w:bottom w:val="nil"/>
              <w:right w:val="nil"/>
            </w:tcBorders>
          </w:tcPr>
          <w:p>
            <w:pPr>
              <w:keepNext/>
              <w:keepLines/>
              <w:rPr>
                <w:sz w:val="20"/>
                <w:szCs w:val="20"/>
              </w:rPr>
            </w:pPr>
            <w:r>
              <w:rPr>
                <w:color w:val="000000"/>
                <w:sz w:val="17"/>
                <w:szCs w:val="17"/>
              </w:rPr>
              <w:object w:dxaOrig="1440" w:dyaOrig="1440">
                <v:shape id="_x0000_i3036" type="#_x0000_t75" style="width:11.05pt;height:11.05pt" o:ole="">
                  <v:imagedata r:id="rId31" o:title=""/>
                </v:shape>
                <w:control r:id="rId525" w:name="CBD22" w:shapeid="_x0000_i3036"/>
              </w:object>
            </w:r>
          </w:p>
        </w:tc>
        <w:tc>
          <w:tcPr>
            <w:tcW w:w="8505" w:type="dxa"/>
            <w:tcBorders>
              <w:top w:val="nil"/>
              <w:left w:val="nil"/>
              <w:bottom w:val="nil"/>
              <w:right w:val="nil"/>
            </w:tcBorders>
          </w:tcPr>
          <w:p>
            <w:pPr>
              <w:keepNext/>
              <w:keepLines/>
              <w:rPr>
                <w:sz w:val="20"/>
                <w:szCs w:val="20"/>
              </w:rPr>
            </w:pPr>
            <w:r>
              <w:rPr>
                <w:sz w:val="20"/>
                <w:szCs w:val="20"/>
              </w:rPr>
              <w:t xml:space="preserve">Die Eignung des Bieters wurde </w:t>
            </w:r>
            <w:r>
              <w:rPr>
                <w:b/>
                <w:sz w:val="20"/>
                <w:szCs w:val="20"/>
              </w:rPr>
              <w:t>vor</w:t>
            </w:r>
            <w:r>
              <w:rPr>
                <w:sz w:val="20"/>
                <w:szCs w:val="20"/>
              </w:rPr>
              <w:t xml:space="preserve"> der Aufforderung zur Angebotsabgabe bei der Bewerberauswahl durch das Bauamt geprüft</w:t>
            </w:r>
            <w:r>
              <w:rPr>
                <w:sz w:val="20"/>
                <w:szCs w:val="20"/>
                <w:vertAlign w:val="superscript"/>
              </w:rPr>
              <w:t>2</w:t>
            </w:r>
            <w:r>
              <w:rPr>
                <w:sz w:val="20"/>
                <w:szCs w:val="20"/>
              </w:rPr>
              <w:t>.</w:t>
            </w:r>
          </w:p>
        </w:tc>
      </w:tr>
      <w:tr>
        <w:trPr>
          <w:trHeight w:val="289"/>
        </w:trPr>
        <w:tc>
          <w:tcPr>
            <w:tcW w:w="704" w:type="dxa"/>
            <w:tcBorders>
              <w:top w:val="nil"/>
              <w:left w:val="nil"/>
              <w:bottom w:val="nil"/>
              <w:right w:val="nil"/>
            </w:tcBorders>
          </w:tcPr>
          <w:p>
            <w:pPr>
              <w:keepNext/>
              <w:keepLines/>
              <w:rPr>
                <w:color w:val="000000"/>
                <w:sz w:val="17"/>
                <w:szCs w:val="17"/>
              </w:rPr>
            </w:pPr>
          </w:p>
        </w:tc>
        <w:tc>
          <w:tcPr>
            <w:tcW w:w="8505" w:type="dxa"/>
            <w:tcBorders>
              <w:top w:val="nil"/>
              <w:left w:val="nil"/>
              <w:bottom w:val="nil"/>
              <w:right w:val="nil"/>
            </w:tcBorders>
          </w:tcPr>
          <w:p>
            <w:pPr>
              <w:keepNext/>
              <w:keepLines/>
              <w:rPr>
                <w:sz w:val="20"/>
                <w:szCs w:val="20"/>
              </w:rPr>
            </w:pPr>
            <w:r>
              <w:rPr>
                <w:color w:val="000000"/>
                <w:sz w:val="17"/>
                <w:szCs w:val="17"/>
              </w:rPr>
              <w:object w:dxaOrig="1440" w:dyaOrig="1440">
                <v:shape id="_x0000_i3038" type="#_x0000_t75" style="width:12.8pt;height:12.8pt" o:ole="">
                  <v:imagedata r:id="rId266" o:title=""/>
                </v:shape>
                <w:control r:id="rId526" w:name="OBD223" w:shapeid="_x0000_i3038"/>
              </w:object>
            </w:r>
            <w:r>
              <w:rPr>
                <w:color w:val="000000"/>
                <w:sz w:val="17"/>
                <w:szCs w:val="17"/>
              </w:rPr>
              <w:t xml:space="preserve">   </w:t>
            </w:r>
            <w:r>
              <w:rPr>
                <w:sz w:val="20"/>
                <w:szCs w:val="20"/>
              </w:rPr>
              <w:t xml:space="preserve">Präqualifikationsverzeichnis (PQ-Liste) unter Nr.: </w:t>
            </w:r>
            <w:r>
              <w:rPr>
                <w:sz w:val="20"/>
                <w:szCs w:val="10"/>
                <w:shd w:val="clear" w:color="auto" w:fill="BFBFBF"/>
              </w:rPr>
              <w:object w:dxaOrig="1440" w:dyaOrig="1440">
                <v:shape id="_x0000_i3040" type="#_x0000_t75" style="width:57.85pt;height:12.8pt" o:ole="">
                  <v:imagedata r:id="rId268" o:title=""/>
                </v:shape>
                <w:control r:id="rId527" w:name="TB529" w:shapeid="_x0000_i3040"/>
              </w:object>
            </w:r>
            <w:r>
              <w:rPr>
                <w:sz w:val="20"/>
                <w:szCs w:val="20"/>
              </w:rPr>
              <w:t xml:space="preserve">  (Format 000.000000)</w:t>
            </w:r>
          </w:p>
        </w:tc>
      </w:tr>
      <w:tr>
        <w:trPr>
          <w:trHeight w:val="289"/>
        </w:trPr>
        <w:tc>
          <w:tcPr>
            <w:tcW w:w="704" w:type="dxa"/>
            <w:tcBorders>
              <w:top w:val="nil"/>
              <w:left w:val="nil"/>
              <w:bottom w:val="nil"/>
              <w:right w:val="nil"/>
            </w:tcBorders>
          </w:tcPr>
          <w:p>
            <w:pPr>
              <w:keepNext/>
              <w:keepLines/>
              <w:rPr>
                <w:color w:val="000000"/>
                <w:sz w:val="17"/>
                <w:szCs w:val="17"/>
              </w:rPr>
            </w:pPr>
          </w:p>
        </w:tc>
        <w:tc>
          <w:tcPr>
            <w:tcW w:w="8505" w:type="dxa"/>
            <w:tcBorders>
              <w:top w:val="nil"/>
              <w:left w:val="nil"/>
              <w:bottom w:val="nil"/>
              <w:right w:val="nil"/>
            </w:tcBorders>
          </w:tcPr>
          <w:p>
            <w:pPr>
              <w:keepNext/>
              <w:keepLines/>
              <w:rPr>
                <w:color w:val="000000"/>
                <w:sz w:val="17"/>
                <w:szCs w:val="17"/>
              </w:rPr>
            </w:pPr>
            <w:r>
              <w:rPr>
                <w:color w:val="000000"/>
                <w:sz w:val="17"/>
                <w:szCs w:val="17"/>
              </w:rPr>
              <w:object w:dxaOrig="1440" w:dyaOrig="1440">
                <v:shape id="_x0000_i3042" type="#_x0000_t75" style="width:12.8pt;height:12.8pt" o:ole="">
                  <v:imagedata r:id="rId266" o:title=""/>
                </v:shape>
                <w:control r:id="rId528" w:name="OBD224" w:shapeid="_x0000_i3042"/>
              </w:object>
            </w:r>
            <w:r>
              <w:rPr>
                <w:color w:val="000000"/>
                <w:sz w:val="17"/>
                <w:szCs w:val="17"/>
              </w:rPr>
              <w:t xml:space="preserve"> </w:t>
            </w:r>
            <w:r>
              <w:rPr>
                <w:sz w:val="20"/>
                <w:szCs w:val="20"/>
              </w:rPr>
              <w:t>Eigenerklärung (Formblatt 124) bzw. Einheitliche Europäische Eigenerklärung (EEE)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Pr>
          <w:p>
            <w:pPr>
              <w:keepNext/>
              <w:keepLines/>
              <w:jc w:val="right"/>
              <w:rPr>
                <w:sz w:val="20"/>
                <w:szCs w:val="20"/>
              </w:rPr>
            </w:pPr>
            <w:r>
              <w:rPr>
                <w:color w:val="000000"/>
                <w:sz w:val="17"/>
                <w:szCs w:val="17"/>
              </w:rPr>
              <w:object w:dxaOrig="1440" w:dyaOrig="1440">
                <v:shape id="_x0000_i3044" type="#_x0000_t75" style="width:12.8pt;height:12.8pt" o:ole="">
                  <v:imagedata r:id="rId266" o:title=""/>
                </v:shape>
                <w:control r:id="rId529" w:name="OBD221" w:shapeid="_x0000_i3044"/>
              </w:object>
            </w:r>
          </w:p>
        </w:tc>
        <w:tc>
          <w:tcPr>
            <w:tcW w:w="8505" w:type="dxa"/>
          </w:tcPr>
          <w:p>
            <w:pPr>
              <w:keepNext/>
              <w:keepLines/>
              <w:rPr>
                <w:spacing w:val="-4"/>
                <w:sz w:val="20"/>
                <w:szCs w:val="20"/>
              </w:rPr>
            </w:pPr>
            <w:r>
              <w:rPr>
                <w:spacing w:val="-4"/>
                <w:sz w:val="20"/>
                <w:szCs w:val="20"/>
              </w:rPr>
              <w:t xml:space="preserve">Neue Erkenntnisse, die die Eignung des Bieters jetzt in Frage stellen, haben sich </w:t>
            </w:r>
            <w:r>
              <w:rPr>
                <w:b/>
                <w:spacing w:val="-4"/>
                <w:sz w:val="20"/>
                <w:szCs w:val="20"/>
              </w:rPr>
              <w:t>nicht</w:t>
            </w:r>
            <w:r>
              <w:rPr>
                <w:spacing w:val="-4"/>
                <w:sz w:val="20"/>
                <w:szCs w:val="20"/>
              </w:rPr>
              <w:t xml:space="preserve"> ergeben.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Pr>
          <w:p>
            <w:pPr>
              <w:keepNext/>
              <w:keepLines/>
              <w:jc w:val="right"/>
              <w:rPr>
                <w:sz w:val="20"/>
                <w:szCs w:val="20"/>
              </w:rPr>
            </w:pPr>
            <w:r>
              <w:rPr>
                <w:color w:val="000000"/>
                <w:sz w:val="17"/>
                <w:szCs w:val="17"/>
              </w:rPr>
              <w:object w:dxaOrig="1440" w:dyaOrig="1440">
                <v:shape id="_x0000_i3046" type="#_x0000_t75" style="width:12.8pt;height:12.8pt" o:ole="">
                  <v:imagedata r:id="rId266" o:title=""/>
                </v:shape>
                <w:control r:id="rId530" w:name="OBD222" w:shapeid="_x0000_i3046"/>
              </w:object>
            </w:r>
          </w:p>
        </w:tc>
        <w:tc>
          <w:tcPr>
            <w:tcW w:w="8505" w:type="dxa"/>
          </w:tcPr>
          <w:p>
            <w:pPr>
              <w:keepNext/>
              <w:keepLines/>
              <w:spacing w:after="120"/>
              <w:rPr>
                <w:sz w:val="20"/>
                <w:szCs w:val="20"/>
              </w:rPr>
            </w:pPr>
            <w:r>
              <w:rPr>
                <w:sz w:val="20"/>
                <w:szCs w:val="20"/>
              </w:rPr>
              <w:t>Es haben sich folgende neue Erkenntnisse ergeben:</w:t>
            </w:r>
          </w:p>
          <w:p>
            <w:pPr>
              <w:keepNext/>
              <w:keepLines/>
              <w:rPr>
                <w:sz w:val="12"/>
                <w:szCs w:val="12"/>
              </w:rPr>
            </w:pPr>
            <w:r>
              <w:rPr>
                <w:sz w:val="20"/>
                <w:szCs w:val="10"/>
                <w:shd w:val="clear" w:color="auto" w:fill="BFBFBF"/>
              </w:rPr>
              <w:object w:dxaOrig="1440" w:dyaOrig="1440">
                <v:shape id="_x0000_i3048" type="#_x0000_t75" style="width:396.65pt;height:38.85pt" o:ole="">
                  <v:imagedata r:id="rId275" o:title=""/>
                </v:shape>
                <w:control r:id="rId531" w:name="TB506" w:shapeid="_x0000_i3048"/>
              </w:object>
            </w:r>
          </w:p>
          <w:p>
            <w:pPr>
              <w:keepNext/>
              <w:keepLines/>
              <w:jc w:val="both"/>
            </w:pPr>
            <w:r>
              <w:rPr>
                <w:sz w:val="20"/>
                <w:szCs w:val="20"/>
              </w:rPr>
              <w:t xml:space="preserve">Der Bieter verfügt darum – entgegen der ursprünglichen Annahme – </w:t>
            </w:r>
            <w:r>
              <w:rPr>
                <w:b/>
                <w:sz w:val="20"/>
                <w:szCs w:val="20"/>
              </w:rPr>
              <w:t xml:space="preserve">nicht </w:t>
            </w:r>
            <w:r>
              <w:rPr>
                <w:sz w:val="20"/>
                <w:szCs w:val="20"/>
              </w:rPr>
              <w:t xml:space="preserve">über die erforderliche Eignung. Sein Angebot kommt somit für den Zuschlag </w:t>
            </w:r>
            <w:r>
              <w:rPr>
                <w:b/>
                <w:sz w:val="20"/>
                <w:szCs w:val="20"/>
              </w:rPr>
              <w:t>nicht</w:t>
            </w:r>
            <w:r>
              <w:rPr>
                <w:sz w:val="20"/>
                <w:szCs w:val="20"/>
              </w:rPr>
              <w:t xml:space="preserve"> in Betracht. </w:t>
            </w:r>
          </w:p>
        </w:tc>
      </w:tr>
    </w:tbl>
    <w:p>
      <w:pPr>
        <w:pStyle w:val="berschrift2"/>
      </w:pPr>
      <w:r>
        <w:br w:type="page"/>
      </w:r>
      <w:r>
        <w:lastRenderedPageBreak/>
        <w:t>3</w:t>
      </w:r>
      <w:r>
        <w:tab/>
        <w:t>Technische Angebotsprüfung</w:t>
      </w:r>
      <w:r>
        <w:rPr>
          <w:vertAlign w:val="superscript"/>
          <w:lang w:val="de-DE"/>
        </w:rPr>
        <w:t>16</w:t>
      </w:r>
    </w:p>
    <w:tbl>
      <w:tblPr>
        <w:tblW w:w="8926"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222"/>
      </w:tblGrid>
      <w:tr>
        <w:tc>
          <w:tcPr>
            <w:tcW w:w="704" w:type="dxa"/>
            <w:tcBorders>
              <w:top w:val="nil"/>
              <w:left w:val="nil"/>
              <w:bottom w:val="nil"/>
              <w:right w:val="nil"/>
            </w:tcBorders>
          </w:tcPr>
          <w:p>
            <w:pPr>
              <w:keepNext/>
              <w:keepLines/>
              <w:rPr>
                <w:color w:val="000000"/>
                <w:sz w:val="17"/>
                <w:szCs w:val="17"/>
              </w:rPr>
            </w:pPr>
            <w:r>
              <w:rPr>
                <w:color w:val="000000"/>
                <w:sz w:val="17"/>
                <w:szCs w:val="17"/>
              </w:rPr>
              <w:object w:dxaOrig="1440" w:dyaOrig="1440">
                <v:shape id="_x0000_i3050" type="#_x0000_t75" style="width:12.8pt;height:12.8pt" o:ole="">
                  <v:imagedata r:id="rId266" o:title=""/>
                </v:shape>
                <w:control r:id="rId532" w:name="OBD31" w:shapeid="_x0000_i3050"/>
              </w:object>
            </w:r>
          </w:p>
          <w:p>
            <w:pPr>
              <w:keepNext/>
              <w:keepLines/>
              <w:rPr>
                <w:sz w:val="20"/>
                <w:szCs w:val="20"/>
              </w:rPr>
            </w:pPr>
          </w:p>
        </w:tc>
        <w:tc>
          <w:tcPr>
            <w:tcW w:w="8222" w:type="dxa"/>
            <w:tcBorders>
              <w:top w:val="nil"/>
              <w:left w:val="nil"/>
              <w:bottom w:val="nil"/>
              <w:right w:val="nil"/>
            </w:tcBorders>
          </w:tcPr>
          <w:p>
            <w:pPr>
              <w:keepNext/>
              <w:keepLines/>
              <w:jc w:val="both"/>
              <w:rPr>
                <w:sz w:val="20"/>
                <w:szCs w:val="20"/>
              </w:rPr>
            </w:pPr>
            <w:r>
              <w:rPr>
                <w:sz w:val="20"/>
                <w:szCs w:val="20"/>
              </w:rPr>
              <w:t xml:space="preserve">Das </w:t>
            </w:r>
            <w:r>
              <w:rPr>
                <w:b/>
                <w:sz w:val="20"/>
                <w:szCs w:val="20"/>
              </w:rPr>
              <w:t>Angebot</w:t>
            </w:r>
            <w:r>
              <w:rPr>
                <w:sz w:val="20"/>
                <w:szCs w:val="20"/>
              </w:rPr>
              <w:t xml:space="preserve"> erfüllt die in der Leistungsbeschreibung gestellten technischen Anforderungen - insbesondere hinsichtlich der angebotenen Produkte und Verfahren.</w:t>
            </w:r>
          </w:p>
          <w:p>
            <w:pPr>
              <w:keepNext/>
              <w:keepLines/>
              <w:rPr>
                <w:sz w:val="20"/>
                <w:szCs w:val="20"/>
              </w:rPr>
            </w:pPr>
            <w:r>
              <w:rPr>
                <w:sz w:val="20"/>
                <w:szCs w:val="20"/>
              </w:rPr>
              <w:t>Ergänzend dazu ist Folgendes anzumerken:</w:t>
            </w:r>
          </w:p>
          <w:p>
            <w:pPr>
              <w:keepNext/>
              <w:keepLines/>
              <w:rPr>
                <w:sz w:val="20"/>
                <w:szCs w:val="10"/>
                <w:shd w:val="clear" w:color="auto" w:fill="BFBFBF"/>
              </w:rPr>
            </w:pPr>
            <w:r>
              <w:rPr>
                <w:sz w:val="20"/>
                <w:szCs w:val="10"/>
                <w:shd w:val="clear" w:color="auto" w:fill="BFBFBF"/>
              </w:rPr>
              <w:object w:dxaOrig="1440" w:dyaOrig="1440">
                <v:shape id="_x0000_i3052" type="#_x0000_t75" style="width:396.65pt;height:26.05pt" o:ole="">
                  <v:imagedata r:id="rId272" o:title=""/>
                </v:shape>
                <w:control r:id="rId533" w:name="TB507" w:shapeid="_x0000_i3052"/>
              </w:object>
            </w:r>
          </w:p>
          <w:p>
            <w:pPr>
              <w:keepNext/>
              <w:keepLines/>
              <w:rPr>
                <w:sz w:val="20"/>
                <w:szCs w:val="20"/>
              </w:rPr>
            </w:pPr>
          </w:p>
        </w:tc>
      </w:tr>
    </w:tbl>
    <w:p>
      <w:pPr>
        <w:rPr>
          <w:sz w:val="8"/>
          <w:szCs w:val="8"/>
        </w:rPr>
      </w:pPr>
    </w:p>
    <w:tbl>
      <w:tblPr>
        <w:tblW w:w="8926"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222"/>
      </w:tblGrid>
      <w:tr>
        <w:tc>
          <w:tcPr>
            <w:tcW w:w="704" w:type="dxa"/>
            <w:tcBorders>
              <w:top w:val="nil"/>
              <w:left w:val="nil"/>
              <w:bottom w:val="nil"/>
              <w:right w:val="nil"/>
            </w:tcBorders>
          </w:tcPr>
          <w:p>
            <w:pPr>
              <w:keepNext/>
              <w:keepLines/>
              <w:rPr>
                <w:sz w:val="20"/>
                <w:szCs w:val="20"/>
              </w:rPr>
            </w:pPr>
            <w:r>
              <w:rPr>
                <w:color w:val="000000"/>
                <w:sz w:val="17"/>
                <w:szCs w:val="17"/>
              </w:rPr>
              <w:object w:dxaOrig="1440" w:dyaOrig="1440">
                <v:shape id="_x0000_i3054" type="#_x0000_t75" style="width:12.8pt;height:12.8pt" o:ole="">
                  <v:imagedata r:id="rId266" o:title=""/>
                </v:shape>
                <w:control r:id="rId534" w:name="OBD32" w:shapeid="_x0000_i3054"/>
              </w:object>
            </w:r>
          </w:p>
        </w:tc>
        <w:tc>
          <w:tcPr>
            <w:tcW w:w="8222" w:type="dxa"/>
            <w:tcBorders>
              <w:top w:val="nil"/>
              <w:left w:val="nil"/>
              <w:bottom w:val="nil"/>
              <w:right w:val="nil"/>
            </w:tcBorders>
          </w:tcPr>
          <w:p>
            <w:pPr>
              <w:keepNext/>
              <w:keepLines/>
              <w:spacing w:after="120"/>
              <w:jc w:val="both"/>
              <w:rPr>
                <w:sz w:val="20"/>
                <w:szCs w:val="20"/>
              </w:rPr>
            </w:pPr>
            <w:r>
              <w:rPr>
                <w:sz w:val="20"/>
                <w:szCs w:val="20"/>
              </w:rPr>
              <w:t xml:space="preserve">Das </w:t>
            </w:r>
            <w:r>
              <w:rPr>
                <w:b/>
                <w:sz w:val="20"/>
                <w:szCs w:val="20"/>
              </w:rPr>
              <w:t>Angebot</w:t>
            </w:r>
            <w:r>
              <w:rPr>
                <w:sz w:val="20"/>
                <w:szCs w:val="20"/>
              </w:rPr>
              <w:t xml:space="preserve"> enthält andere technischen Spezifikationen als in der Leistungsbeschreibung vorgegeben. Die Gleichwertigkeit der angebotenen Spezifikationen wurde vom Bieter nachgewiesen. Sie sind mit dem geforderten Schutzniveau in Bezug auf Sicherheit, Gesundheit, und Gebrauchstauglichkeit gleichwertig. Bei der Prüfung sind mögliche Vorteile, die die vorgeschlagene andere Art der Ausführung oder ggf. die anderen Ausführungsfristen bieten, berücksichtigt worden.</w:t>
            </w:r>
          </w:p>
          <w:p>
            <w:pPr>
              <w:keepNext/>
              <w:keepLines/>
              <w:rPr>
                <w:sz w:val="20"/>
                <w:szCs w:val="20"/>
              </w:rPr>
            </w:pPr>
            <w:r>
              <w:rPr>
                <w:sz w:val="20"/>
                <w:szCs w:val="20"/>
              </w:rPr>
              <w:t>Begründung im Einzelnen:</w:t>
            </w:r>
          </w:p>
          <w:p>
            <w:pPr>
              <w:keepNext/>
              <w:keepLines/>
              <w:rPr>
                <w:sz w:val="20"/>
                <w:szCs w:val="10"/>
                <w:shd w:val="clear" w:color="auto" w:fill="BFBFBF"/>
              </w:rPr>
            </w:pPr>
            <w:r>
              <w:rPr>
                <w:sz w:val="20"/>
                <w:szCs w:val="10"/>
                <w:shd w:val="clear" w:color="auto" w:fill="BFBFBF"/>
              </w:rPr>
              <w:object w:dxaOrig="1440" w:dyaOrig="1440">
                <v:shape id="_x0000_i3056" type="#_x0000_t75" style="width:396.65pt;height:38.85pt" o:ole="">
                  <v:imagedata r:id="rId275" o:title=""/>
                </v:shape>
                <w:control r:id="rId535" w:name="TB508" w:shapeid="_x0000_i3056"/>
              </w:object>
            </w:r>
          </w:p>
          <w:p>
            <w:pPr>
              <w:keepNext/>
              <w:keepLines/>
              <w:rPr>
                <w:sz w:val="20"/>
                <w:szCs w:val="20"/>
              </w:rPr>
            </w:pPr>
          </w:p>
        </w:tc>
      </w:tr>
    </w:tbl>
    <w:p>
      <w:pPr>
        <w:rPr>
          <w:sz w:val="8"/>
          <w:szCs w:val="8"/>
        </w:rPr>
      </w:pPr>
    </w:p>
    <w:tbl>
      <w:tblPr>
        <w:tblW w:w="17148"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222"/>
        <w:gridCol w:w="8222"/>
      </w:tblGrid>
      <w:tr>
        <w:tc>
          <w:tcPr>
            <w:tcW w:w="704" w:type="dxa"/>
            <w:tcBorders>
              <w:top w:val="nil"/>
              <w:left w:val="nil"/>
              <w:bottom w:val="nil"/>
              <w:right w:val="nil"/>
            </w:tcBorders>
          </w:tcPr>
          <w:p>
            <w:pPr>
              <w:keepNext/>
              <w:keepLines/>
              <w:rPr>
                <w:sz w:val="20"/>
                <w:szCs w:val="20"/>
              </w:rPr>
            </w:pPr>
            <w:r>
              <w:rPr>
                <w:color w:val="000000"/>
                <w:sz w:val="17"/>
                <w:szCs w:val="17"/>
              </w:rPr>
              <w:object w:dxaOrig="1440" w:dyaOrig="1440">
                <v:shape id="_x0000_i3058" type="#_x0000_t75" style="width:12.8pt;height:12.8pt" o:ole="">
                  <v:imagedata r:id="rId266" o:title=""/>
                </v:shape>
                <w:control r:id="rId536" w:name="OBD33" w:shapeid="_x0000_i3058"/>
              </w:object>
            </w:r>
          </w:p>
        </w:tc>
        <w:tc>
          <w:tcPr>
            <w:tcW w:w="8222" w:type="dxa"/>
            <w:tcBorders>
              <w:top w:val="nil"/>
              <w:left w:val="nil"/>
              <w:bottom w:val="nil"/>
              <w:right w:val="nil"/>
            </w:tcBorders>
          </w:tcPr>
          <w:p>
            <w:pPr>
              <w:keepNext/>
              <w:keepLines/>
              <w:jc w:val="both"/>
              <w:rPr>
                <w:sz w:val="20"/>
                <w:szCs w:val="20"/>
              </w:rPr>
            </w:pPr>
            <w:r>
              <w:rPr>
                <w:sz w:val="20"/>
                <w:szCs w:val="20"/>
              </w:rPr>
              <w:t xml:space="preserve">Das </w:t>
            </w:r>
            <w:r>
              <w:rPr>
                <w:b/>
                <w:sz w:val="20"/>
                <w:szCs w:val="20"/>
              </w:rPr>
              <w:t>Angebot</w:t>
            </w:r>
            <w:r>
              <w:rPr>
                <w:sz w:val="20"/>
                <w:szCs w:val="20"/>
              </w:rPr>
              <w:t xml:space="preserve"> genügt </w:t>
            </w:r>
            <w:r>
              <w:rPr>
                <w:b/>
                <w:sz w:val="20"/>
                <w:szCs w:val="20"/>
              </w:rPr>
              <w:t>nicht</w:t>
            </w:r>
            <w:r>
              <w:rPr>
                <w:sz w:val="20"/>
                <w:szCs w:val="20"/>
              </w:rPr>
              <w:t xml:space="preserve"> den gestellten Mindestanforderungen bzw. nicht den Anforderungen der Leistungsbeschreibung</w:t>
            </w:r>
            <w:r>
              <w:rPr>
                <w:b/>
                <w:sz w:val="20"/>
                <w:szCs w:val="20"/>
                <w:vertAlign w:val="superscript"/>
              </w:rPr>
              <w:t>17</w:t>
            </w:r>
            <w:r>
              <w:rPr>
                <w:sz w:val="20"/>
                <w:szCs w:val="20"/>
              </w:rPr>
              <w:t xml:space="preserve">. Es sollte darum </w:t>
            </w:r>
            <w:r>
              <w:rPr>
                <w:b/>
                <w:sz w:val="20"/>
                <w:szCs w:val="20"/>
              </w:rPr>
              <w:t>ausgeschlossen werden.</w:t>
            </w:r>
          </w:p>
          <w:p>
            <w:pPr>
              <w:keepNext/>
              <w:keepLines/>
              <w:rPr>
                <w:sz w:val="20"/>
                <w:szCs w:val="20"/>
              </w:rPr>
            </w:pPr>
            <w:r>
              <w:rPr>
                <w:sz w:val="20"/>
                <w:szCs w:val="20"/>
              </w:rPr>
              <w:t>Begründung im Einzelnen:</w:t>
            </w:r>
          </w:p>
          <w:p>
            <w:pPr>
              <w:keepNext/>
              <w:keepLines/>
              <w:rPr>
                <w:sz w:val="20"/>
                <w:szCs w:val="20"/>
              </w:rPr>
            </w:pPr>
            <w:r>
              <w:rPr>
                <w:sz w:val="20"/>
                <w:szCs w:val="10"/>
                <w:shd w:val="clear" w:color="auto" w:fill="BFBFBF"/>
              </w:rPr>
              <w:object w:dxaOrig="1440" w:dyaOrig="1440">
                <v:shape id="_x0000_i3060" type="#_x0000_t75" style="width:396.65pt;height:38.85pt" o:ole="">
                  <v:imagedata r:id="rId275" o:title=""/>
                </v:shape>
                <w:control r:id="rId537" w:name="TB509" w:shapeid="_x0000_i3060"/>
              </w:object>
            </w:r>
          </w:p>
        </w:tc>
        <w:tc>
          <w:tcPr>
            <w:tcW w:w="8222" w:type="dxa"/>
            <w:tcBorders>
              <w:top w:val="nil"/>
              <w:left w:val="nil"/>
              <w:bottom w:val="nil"/>
              <w:right w:val="nil"/>
            </w:tcBorders>
          </w:tcPr>
          <w:p>
            <w:pPr>
              <w:keepNext/>
              <w:keepLines/>
              <w:jc w:val="both"/>
              <w:rPr>
                <w:sz w:val="20"/>
                <w:szCs w:val="20"/>
              </w:rPr>
            </w:pPr>
          </w:p>
        </w:tc>
      </w:tr>
    </w:tbl>
    <w:p>
      <w:pPr>
        <w:rPr>
          <w:sz w:val="8"/>
          <w:szCs w:val="8"/>
        </w:rPr>
      </w:pPr>
    </w:p>
    <w:p>
      <w:pPr>
        <w:pStyle w:val="berschrift2"/>
      </w:pPr>
      <w:r>
        <w:t>4</w:t>
      </w:r>
      <w:r>
        <w:tab/>
        <w:t>Wirtschaftliche Angebotsprüfung</w:t>
      </w:r>
      <w:r>
        <w:rPr>
          <w:vertAlign w:val="superscript"/>
          <w:lang w:val="de-DE"/>
        </w:rPr>
        <w:t>18</w:t>
      </w:r>
    </w:p>
    <w:tbl>
      <w:tblPr>
        <w:tblW w:w="8926" w:type="dxa"/>
        <w:tblInd w:w="680" w:type="dxa"/>
        <w:tblLayout w:type="fixed"/>
        <w:tblLook w:val="01E0" w:firstRow="1" w:lastRow="1" w:firstColumn="1" w:lastColumn="1" w:noHBand="0" w:noVBand="0"/>
      </w:tblPr>
      <w:tblGrid>
        <w:gridCol w:w="695"/>
        <w:gridCol w:w="8231"/>
      </w:tblGrid>
      <w:tr>
        <w:trPr>
          <w:trHeight w:val="1348"/>
        </w:trPr>
        <w:tc>
          <w:tcPr>
            <w:tcW w:w="695" w:type="dxa"/>
          </w:tcPr>
          <w:p>
            <w:pPr>
              <w:keepNext/>
              <w:keepLines/>
              <w:rPr>
                <w:sz w:val="20"/>
                <w:szCs w:val="20"/>
              </w:rPr>
            </w:pPr>
            <w:r>
              <w:rPr>
                <w:sz w:val="20"/>
                <w:szCs w:val="20"/>
              </w:rPr>
              <w:object w:dxaOrig="1440" w:dyaOrig="1440">
                <v:shape id="_x0000_i3062" type="#_x0000_t75" style="width:12.8pt;height:12.8pt" o:ole="">
                  <v:imagedata r:id="rId266" o:title=""/>
                </v:shape>
                <w:control r:id="rId538" w:name="OBD41" w:shapeid="_x0000_i3062"/>
              </w:object>
            </w:r>
          </w:p>
        </w:tc>
        <w:tc>
          <w:tcPr>
            <w:tcW w:w="8231" w:type="dxa"/>
          </w:tcPr>
          <w:p>
            <w:pPr>
              <w:jc w:val="both"/>
              <w:rPr>
                <w:sz w:val="20"/>
                <w:szCs w:val="20"/>
              </w:rPr>
            </w:pPr>
            <w:r>
              <w:rPr>
                <w:sz w:val="20"/>
                <w:szCs w:val="20"/>
              </w:rPr>
              <w:t>In Bezug auf die Markt- und Wettbewerbssituation liegt ein wirtschaftliches Angebot vor. Die Preisstruktur ist nachvollziehbar.</w:t>
            </w:r>
          </w:p>
          <w:p>
            <w:pPr>
              <w:rPr>
                <w:sz w:val="20"/>
                <w:szCs w:val="20"/>
              </w:rPr>
            </w:pPr>
            <w:r>
              <w:rPr>
                <w:sz w:val="20"/>
                <w:szCs w:val="20"/>
              </w:rPr>
              <w:t>Ergänzend dazu ist noch Folgendes anzumerken:</w:t>
            </w:r>
          </w:p>
          <w:p>
            <w:pPr>
              <w:keepNext/>
              <w:keepLines/>
              <w:spacing w:after="60"/>
              <w:rPr>
                <w:sz w:val="20"/>
                <w:szCs w:val="20"/>
              </w:rPr>
            </w:pPr>
            <w:r>
              <w:rPr>
                <w:sz w:val="20"/>
                <w:szCs w:val="20"/>
              </w:rPr>
              <w:object w:dxaOrig="1440" w:dyaOrig="1440">
                <v:shape id="_x0000_i3064" type="#_x0000_t75" style="width:396.65pt;height:26.05pt" o:ole="">
                  <v:imagedata r:id="rId272" o:title=""/>
                </v:shape>
                <w:control r:id="rId539" w:name="TB514" w:shapeid="_x0000_i3064"/>
              </w:object>
            </w:r>
          </w:p>
          <w:p>
            <w:pPr>
              <w:keepNext/>
              <w:keepLines/>
              <w:spacing w:after="60"/>
              <w:rPr>
                <w:sz w:val="20"/>
                <w:szCs w:val="20"/>
              </w:rPr>
            </w:pPr>
            <w:r>
              <w:rPr>
                <w:sz w:val="20"/>
                <w:szCs w:val="20"/>
              </w:rPr>
              <w:fldChar w:fldCharType="begin"/>
            </w:r>
            <w:r>
              <w:rPr>
                <w:sz w:val="20"/>
                <w:szCs w:val="20"/>
              </w:rPr>
              <w:instrText xml:space="preserve"> FORMTEXT </w:instrText>
            </w:r>
            <w:r>
              <w:rPr>
                <w:sz w:val="20"/>
                <w:szCs w:val="20"/>
              </w:rPr>
              <w:fldChar w:fldCharType="separate"/>
            </w:r>
            <w:r>
              <w:rPr>
                <w:sz w:val="20"/>
                <w:szCs w:val="20"/>
              </w:rPr>
              <w:fldChar w:fldCharType="end"/>
            </w:r>
          </w:p>
        </w:tc>
      </w:tr>
      <w:tr>
        <w:trPr>
          <w:trHeight w:val="1833"/>
        </w:trPr>
        <w:tc>
          <w:tcPr>
            <w:tcW w:w="695" w:type="dxa"/>
          </w:tcPr>
          <w:p>
            <w:pPr>
              <w:keepNext/>
              <w:keepLines/>
              <w:rPr>
                <w:sz w:val="20"/>
                <w:szCs w:val="20"/>
              </w:rPr>
            </w:pPr>
            <w:r>
              <w:rPr>
                <w:b/>
                <w:sz w:val="20"/>
                <w:szCs w:val="20"/>
              </w:rPr>
              <w:object w:dxaOrig="1440" w:dyaOrig="1440">
                <v:shape id="_x0000_i3066" type="#_x0000_t75" style="width:10.6pt;height:10.6pt" o:ole="">
                  <v:imagedata r:id="rId294" o:title=""/>
                </v:shape>
                <w:control r:id="rId540" w:name="OBD42" w:shapeid="_x0000_i3066"/>
              </w:object>
            </w:r>
          </w:p>
        </w:tc>
        <w:tc>
          <w:tcPr>
            <w:tcW w:w="8231" w:type="dxa"/>
          </w:tcPr>
          <w:p>
            <w:pPr>
              <w:keepNext/>
              <w:keepLines/>
              <w:jc w:val="both"/>
              <w:rPr>
                <w:sz w:val="20"/>
                <w:szCs w:val="20"/>
              </w:rPr>
            </w:pPr>
            <w:r>
              <w:rPr>
                <w:sz w:val="20"/>
                <w:szCs w:val="20"/>
              </w:rPr>
              <w:t>Das Angebot erscheint in sich unverständlich. Darum wurden anhand der Angebots- und/oder Kalkulationsunterlagen folgende klärende Feststellungen getroffen:</w:t>
            </w:r>
          </w:p>
          <w:p>
            <w:pPr>
              <w:keepNext/>
              <w:keepLines/>
              <w:spacing w:after="60"/>
              <w:rPr>
                <w:sz w:val="20"/>
                <w:szCs w:val="20"/>
              </w:rPr>
            </w:pPr>
            <w:r>
              <w:rPr>
                <w:sz w:val="20"/>
                <w:szCs w:val="20"/>
              </w:rPr>
              <w:object w:dxaOrig="1440" w:dyaOrig="1440">
                <v:shape id="_x0000_i3068" type="#_x0000_t75" style="width:396.65pt;height:63.15pt" o:ole="">
                  <v:imagedata r:id="rId296" o:title=""/>
                </v:shape>
                <w:control r:id="rId541" w:name="TB515" w:shapeid="_x0000_i3068"/>
              </w:object>
            </w:r>
          </w:p>
          <w:p>
            <w:pPr>
              <w:keepNext/>
              <w:keepLines/>
              <w:spacing w:after="60"/>
              <w:rPr>
                <w:sz w:val="20"/>
                <w:szCs w:val="20"/>
              </w:rPr>
            </w:pPr>
          </w:p>
        </w:tc>
      </w:tr>
      <w:tr>
        <w:trPr>
          <w:trHeight w:val="1987"/>
        </w:trPr>
        <w:tc>
          <w:tcPr>
            <w:tcW w:w="695" w:type="dxa"/>
          </w:tcPr>
          <w:p>
            <w:pPr>
              <w:keepNext/>
              <w:keepLines/>
              <w:rPr>
                <w:sz w:val="20"/>
                <w:szCs w:val="20"/>
              </w:rPr>
            </w:pPr>
            <w:r>
              <w:rPr>
                <w:b/>
                <w:sz w:val="20"/>
                <w:szCs w:val="20"/>
              </w:rPr>
              <w:object w:dxaOrig="1440" w:dyaOrig="1440">
                <v:shape id="_x0000_i3070" type="#_x0000_t75" style="width:10.6pt;height:10.6pt" o:ole="">
                  <v:imagedata r:id="rId294" o:title=""/>
                </v:shape>
                <w:control r:id="rId542" w:name="OBD43" w:shapeid="_x0000_i3070"/>
              </w:object>
            </w:r>
          </w:p>
        </w:tc>
        <w:tc>
          <w:tcPr>
            <w:tcW w:w="8231" w:type="dxa"/>
          </w:tcPr>
          <w:p>
            <w:pPr>
              <w:keepNext/>
              <w:keepLines/>
              <w:rPr>
                <w:sz w:val="20"/>
                <w:szCs w:val="20"/>
              </w:rPr>
            </w:pPr>
            <w:r>
              <w:rPr>
                <w:sz w:val="20"/>
                <w:szCs w:val="20"/>
              </w:rPr>
              <w:t xml:space="preserve">Das Angebot erscheint in sich unverständlich. Die Gründe konnten anhand der Angebots- und/oder Kalkulationsunterlagen nicht aufgeklärt werden. Darum wurde der Bieter aufgefordert seine Preisermittlung zu erläutern. </w:t>
            </w:r>
          </w:p>
          <w:p>
            <w:pPr>
              <w:keepNext/>
              <w:keepLines/>
              <w:rPr>
                <w:sz w:val="20"/>
                <w:szCs w:val="20"/>
              </w:rPr>
            </w:pPr>
            <w:r>
              <w:rPr>
                <w:sz w:val="20"/>
                <w:szCs w:val="20"/>
              </w:rPr>
              <w:t>Er hat im Ergebnis Folgendes erklärt:</w:t>
            </w:r>
          </w:p>
          <w:p>
            <w:pPr>
              <w:keepNext/>
              <w:keepLines/>
              <w:rPr>
                <w:sz w:val="20"/>
                <w:szCs w:val="20"/>
              </w:rPr>
            </w:pPr>
            <w:r>
              <w:rPr>
                <w:sz w:val="20"/>
                <w:szCs w:val="20"/>
              </w:rPr>
              <w:object w:dxaOrig="1440" w:dyaOrig="1440">
                <v:shape id="_x0000_i3072" type="#_x0000_t75" style="width:396.65pt;height:83.95pt" o:ole="">
                  <v:imagedata r:id="rId299" o:title=""/>
                </v:shape>
                <w:control r:id="rId543" w:name="TB528" w:shapeid="_x0000_i3072"/>
              </w:object>
            </w:r>
          </w:p>
          <w:p>
            <w:pPr>
              <w:rPr>
                <w:sz w:val="20"/>
                <w:szCs w:val="20"/>
              </w:rPr>
            </w:pPr>
            <w:r>
              <w:rPr>
                <w:sz w:val="20"/>
                <w:szCs w:val="20"/>
              </w:rPr>
              <w:t>Der diesbezügliche Informationsaustausch ist dem Vergabevermerk beigefügt.</w:t>
            </w:r>
          </w:p>
          <w:p>
            <w:pPr>
              <w:keepNext/>
              <w:keepLines/>
              <w:rPr>
                <w:sz w:val="20"/>
                <w:szCs w:val="20"/>
              </w:rPr>
            </w:pPr>
          </w:p>
        </w:tc>
      </w:tr>
    </w:tbl>
    <w:p>
      <w:pPr>
        <w:rPr>
          <w:sz w:val="8"/>
          <w:szCs w:val="8"/>
        </w:rPr>
      </w:pPr>
    </w:p>
    <w:tbl>
      <w:tblPr>
        <w:tblW w:w="8926" w:type="dxa"/>
        <w:tblInd w:w="680" w:type="dxa"/>
        <w:tblLayout w:type="fixed"/>
        <w:tblLook w:val="01E0" w:firstRow="1" w:lastRow="1" w:firstColumn="1" w:lastColumn="1" w:noHBand="0" w:noVBand="0"/>
      </w:tblPr>
      <w:tblGrid>
        <w:gridCol w:w="695"/>
        <w:gridCol w:w="351"/>
        <w:gridCol w:w="7880"/>
      </w:tblGrid>
      <w:tr>
        <w:tc>
          <w:tcPr>
            <w:tcW w:w="695" w:type="dxa"/>
          </w:tcPr>
          <w:p>
            <w:pPr>
              <w:keepNext/>
              <w:keepLines/>
              <w:rPr>
                <w:strike/>
                <w:sz w:val="20"/>
                <w:szCs w:val="20"/>
              </w:rPr>
            </w:pPr>
            <w:r>
              <w:rPr>
                <w:b/>
                <w:sz w:val="20"/>
                <w:szCs w:val="20"/>
              </w:rPr>
              <w:lastRenderedPageBreak/>
              <w:object w:dxaOrig="1440" w:dyaOrig="1440">
                <v:shape id="_x0000_i3074" type="#_x0000_t75" style="width:10.6pt;height:10.6pt" o:ole="">
                  <v:imagedata r:id="rId294" o:title=""/>
                </v:shape>
                <w:control r:id="rId544" w:name="OBD44" w:shapeid="_x0000_i3074"/>
              </w:object>
            </w:r>
          </w:p>
        </w:tc>
        <w:tc>
          <w:tcPr>
            <w:tcW w:w="8231" w:type="dxa"/>
            <w:gridSpan w:val="2"/>
          </w:tcPr>
          <w:p>
            <w:pPr>
              <w:keepNext/>
              <w:keepLines/>
              <w:jc w:val="both"/>
              <w:rPr>
                <w:sz w:val="20"/>
                <w:szCs w:val="20"/>
              </w:rPr>
            </w:pPr>
            <w:r>
              <w:rPr>
                <w:sz w:val="20"/>
                <w:szCs w:val="20"/>
              </w:rPr>
              <w:t xml:space="preserve">Aufgrund der Preisstruktur des </w:t>
            </w:r>
            <w:r>
              <w:rPr>
                <w:b/>
                <w:sz w:val="20"/>
                <w:szCs w:val="20"/>
              </w:rPr>
              <w:t xml:space="preserve">Angebots </w:t>
            </w:r>
            <w:r>
              <w:rPr>
                <w:sz w:val="20"/>
                <w:szCs w:val="20"/>
              </w:rPr>
              <w:t>gibt es Hinweise auf eine</w:t>
            </w:r>
            <w:r>
              <w:rPr>
                <w:b/>
                <w:sz w:val="20"/>
                <w:szCs w:val="20"/>
              </w:rPr>
              <w:t xml:space="preserve"> Mischkalkulation </w:t>
            </w:r>
            <w:r>
              <w:rPr>
                <w:sz w:val="20"/>
                <w:szCs w:val="20"/>
              </w:rPr>
              <w:t xml:space="preserve">bei folgenden Teilleistungen: </w:t>
            </w:r>
          </w:p>
          <w:p>
            <w:pPr>
              <w:keepNext/>
              <w:keepLines/>
              <w:rPr>
                <w:sz w:val="20"/>
                <w:szCs w:val="20"/>
              </w:rPr>
            </w:pPr>
            <w:r>
              <w:rPr>
                <w:sz w:val="20"/>
                <w:szCs w:val="20"/>
              </w:rPr>
              <w:object w:dxaOrig="1440" w:dyaOrig="1440">
                <v:shape id="_x0000_i3076" type="#_x0000_t75" style="width:396.65pt;height:26.05pt" o:ole="">
                  <v:imagedata r:id="rId272" o:title=""/>
                </v:shape>
                <w:control r:id="rId545" w:name="TB516" w:shapeid="_x0000_i3076"/>
              </w:object>
            </w:r>
          </w:p>
        </w:tc>
      </w:tr>
      <w:tr>
        <w:tc>
          <w:tcPr>
            <w:tcW w:w="695" w:type="dxa"/>
          </w:tcPr>
          <w:p>
            <w:pPr>
              <w:keepNext/>
              <w:keepLines/>
              <w:rPr>
                <w:strike/>
                <w:sz w:val="20"/>
                <w:szCs w:val="20"/>
              </w:rPr>
            </w:pPr>
          </w:p>
        </w:tc>
        <w:tc>
          <w:tcPr>
            <w:tcW w:w="351" w:type="dxa"/>
          </w:tcPr>
          <w:p>
            <w:pPr>
              <w:keepNext/>
              <w:keepLines/>
              <w:rPr>
                <w:strike/>
                <w:color w:val="000000"/>
                <w:sz w:val="17"/>
                <w:szCs w:val="17"/>
              </w:rPr>
            </w:pPr>
            <w:r>
              <w:rPr>
                <w:b/>
                <w:sz w:val="20"/>
                <w:szCs w:val="20"/>
              </w:rPr>
              <w:object w:dxaOrig="1440" w:dyaOrig="1440">
                <v:shape id="_x0000_i3078" type="#_x0000_t75" style="width:10.6pt;height:10.6pt" o:ole="">
                  <v:imagedata r:id="rId294" o:title=""/>
                </v:shape>
                <w:control r:id="rId546" w:name="OBD441" w:shapeid="_x0000_i3078"/>
              </w:object>
            </w:r>
          </w:p>
        </w:tc>
        <w:tc>
          <w:tcPr>
            <w:tcW w:w="7880" w:type="dxa"/>
          </w:tcPr>
          <w:p>
            <w:pPr>
              <w:keepNext/>
              <w:keepLines/>
              <w:jc w:val="both"/>
              <w:rPr>
                <w:sz w:val="20"/>
                <w:szCs w:val="20"/>
              </w:rPr>
            </w:pPr>
            <w:r>
              <w:rPr>
                <w:sz w:val="20"/>
                <w:szCs w:val="20"/>
              </w:rPr>
              <w:t xml:space="preserve">Der Bieter konnte auf Nachfrage alle festgestellten </w:t>
            </w:r>
            <w:r>
              <w:rPr>
                <w:b/>
                <w:sz w:val="20"/>
                <w:szCs w:val="20"/>
              </w:rPr>
              <w:t>Unklarheiten aufklären</w:t>
            </w:r>
            <w:r>
              <w:rPr>
                <w:sz w:val="20"/>
                <w:szCs w:val="20"/>
              </w:rPr>
              <w:t>. Der diesbezügliche Informationsaustausch ist dem Vergabevermerk beigefügt.</w:t>
            </w:r>
          </w:p>
          <w:p>
            <w:pPr>
              <w:keepNext/>
              <w:keepLines/>
              <w:rPr>
                <w:sz w:val="20"/>
                <w:szCs w:val="20"/>
              </w:rPr>
            </w:pPr>
            <w:r>
              <w:rPr>
                <w:sz w:val="20"/>
                <w:szCs w:val="20"/>
              </w:rPr>
              <w:t xml:space="preserve">Ergänzend dazu ist noch Folgendes anzumerken: </w:t>
            </w:r>
            <w:r>
              <w:rPr>
                <w:sz w:val="20"/>
                <w:szCs w:val="20"/>
                <w:highlight w:val="yellow"/>
              </w:rPr>
              <w:br/>
            </w:r>
            <w:r>
              <w:rPr>
                <w:sz w:val="20"/>
                <w:szCs w:val="10"/>
                <w:highlight w:val="yellow"/>
                <w:shd w:val="clear" w:color="auto" w:fill="BFBFBF"/>
              </w:rPr>
              <w:object w:dxaOrig="1440" w:dyaOrig="1440">
                <v:shape id="_x0000_i3080" type="#_x0000_t75" style="width:381.2pt;height:26.05pt" o:ole="">
                  <v:imagedata r:id="rId304" o:title=""/>
                </v:shape>
                <w:control r:id="rId547" w:name="TB517" w:shapeid="_x0000_i3080"/>
              </w:object>
            </w:r>
          </w:p>
        </w:tc>
      </w:tr>
      <w:tr>
        <w:tc>
          <w:tcPr>
            <w:tcW w:w="695" w:type="dxa"/>
          </w:tcPr>
          <w:p>
            <w:pPr>
              <w:keepNext/>
              <w:keepLines/>
              <w:rPr>
                <w:strike/>
                <w:sz w:val="20"/>
                <w:szCs w:val="20"/>
              </w:rPr>
            </w:pPr>
          </w:p>
        </w:tc>
        <w:tc>
          <w:tcPr>
            <w:tcW w:w="351" w:type="dxa"/>
          </w:tcPr>
          <w:p>
            <w:pPr>
              <w:keepNext/>
              <w:keepLines/>
              <w:rPr>
                <w:strike/>
                <w:color w:val="000000"/>
                <w:sz w:val="17"/>
                <w:szCs w:val="17"/>
              </w:rPr>
            </w:pPr>
            <w:r>
              <w:rPr>
                <w:b/>
                <w:sz w:val="20"/>
                <w:szCs w:val="20"/>
              </w:rPr>
              <w:object w:dxaOrig="1440" w:dyaOrig="1440">
                <v:shape id="_x0000_i3082" type="#_x0000_t75" style="width:10.6pt;height:10.6pt" o:ole="">
                  <v:imagedata r:id="rId294" o:title=""/>
                </v:shape>
                <w:control r:id="rId548" w:name="OBD443" w:shapeid="_x0000_i3082"/>
              </w:object>
            </w:r>
          </w:p>
        </w:tc>
        <w:tc>
          <w:tcPr>
            <w:tcW w:w="7880" w:type="dxa"/>
          </w:tcPr>
          <w:p>
            <w:pPr>
              <w:keepNext/>
              <w:keepLines/>
              <w:rPr>
                <w:sz w:val="20"/>
                <w:szCs w:val="20"/>
              </w:rPr>
            </w:pPr>
            <w:r>
              <w:rPr>
                <w:sz w:val="20"/>
                <w:szCs w:val="20"/>
              </w:rPr>
              <w:t xml:space="preserve">Der Bieter konnte die festgestellten Unklarheiten </w:t>
            </w:r>
            <w:r>
              <w:rPr>
                <w:b/>
                <w:sz w:val="20"/>
                <w:szCs w:val="20"/>
              </w:rPr>
              <w:t>nicht aufklären</w:t>
            </w:r>
            <w:r>
              <w:rPr>
                <w:sz w:val="20"/>
                <w:szCs w:val="20"/>
              </w:rPr>
              <w:t xml:space="preserve">. Der diesbezügliche Informationsaustausch ist dem Vergabevermerk beigefügt. </w:t>
            </w:r>
            <w:r>
              <w:rPr>
                <w:sz w:val="20"/>
                <w:szCs w:val="20"/>
              </w:rPr>
              <w:br/>
              <w:t>Anhand folgender Tatsachen kann der Nachweis einer Mischkalkulation schlüssig erbracht werden:</w:t>
            </w:r>
          </w:p>
          <w:p>
            <w:pPr>
              <w:keepNext/>
              <w:keepLines/>
              <w:rPr>
                <w:sz w:val="20"/>
                <w:szCs w:val="20"/>
              </w:rPr>
            </w:pPr>
            <w:r>
              <w:rPr>
                <w:sz w:val="20"/>
                <w:szCs w:val="10"/>
                <w:shd w:val="clear" w:color="auto" w:fill="BFBFBF"/>
              </w:rPr>
              <w:object w:dxaOrig="1440" w:dyaOrig="1440">
                <v:shape id="_x0000_i3084" type="#_x0000_t75" style="width:381.2pt;height:26.05pt" o:ole="">
                  <v:imagedata r:id="rId304" o:title=""/>
                </v:shape>
                <w:control r:id="rId549" w:name="TB519" w:shapeid="_x0000_i3084"/>
              </w:object>
            </w:r>
          </w:p>
          <w:p>
            <w:pPr>
              <w:keepNext/>
              <w:keepLines/>
              <w:spacing w:before="120"/>
              <w:rPr>
                <w:sz w:val="20"/>
                <w:szCs w:val="20"/>
              </w:rPr>
            </w:pPr>
            <w:r>
              <w:rPr>
                <w:sz w:val="20"/>
                <w:szCs w:val="20"/>
              </w:rPr>
              <w:t xml:space="preserve">Dieses Angebot sollte wegen der unvollständigen Preisangaben in Folge der Mischkalkulation </w:t>
            </w:r>
            <w:r>
              <w:rPr>
                <w:b/>
                <w:sz w:val="20"/>
                <w:szCs w:val="20"/>
              </w:rPr>
              <w:t>von der Wertung ausgeschlossen werden</w:t>
            </w:r>
            <w:r>
              <w:rPr>
                <w:sz w:val="20"/>
                <w:szCs w:val="20"/>
              </w:rPr>
              <w:t>.</w:t>
            </w:r>
          </w:p>
        </w:tc>
      </w:tr>
    </w:tbl>
    <w:p>
      <w:pPr>
        <w:pStyle w:val="berschrift2"/>
        <w:rPr>
          <w:lang w:val="de-DE"/>
        </w:rPr>
      </w:pPr>
      <w:r>
        <w:rPr>
          <w:lang w:val="de-DE"/>
        </w:rPr>
        <w:t>5</w:t>
      </w:r>
      <w:r>
        <w:rPr>
          <w:lang w:val="de-DE"/>
        </w:rPr>
        <w:tab/>
      </w:r>
      <w:r>
        <w:t>Beurteilung des Preis-Leistu</w:t>
      </w:r>
      <w:r>
        <w:rPr>
          <w:lang w:val="de-DE"/>
        </w:rPr>
        <w:t>ngsverhältnisses</w:t>
      </w:r>
      <w:r>
        <w:rPr>
          <w:vertAlign w:val="superscript"/>
          <w:lang w:val="de-DE"/>
        </w:rPr>
        <w:t>19</w:t>
      </w:r>
    </w:p>
    <w:p>
      <w:pPr>
        <w:ind w:left="567" w:hanging="567"/>
        <w:rPr>
          <w:b/>
          <w:sz w:val="20"/>
          <w:szCs w:val="20"/>
          <w:lang w:eastAsia="x-none"/>
        </w:rPr>
      </w:pPr>
      <w:r>
        <w:rPr>
          <w:b/>
          <w:sz w:val="20"/>
          <w:szCs w:val="20"/>
          <w:lang w:eastAsia="x-none"/>
        </w:rPr>
        <w:t>5.1</w:t>
      </w:r>
      <w:r>
        <w:rPr>
          <w:b/>
          <w:sz w:val="20"/>
          <w:szCs w:val="20"/>
          <w:lang w:eastAsia="x-none"/>
        </w:rPr>
        <w:tab/>
      </w:r>
      <w:r>
        <w:rPr>
          <w:b/>
          <w:sz w:val="20"/>
          <w:szCs w:val="20"/>
          <w:lang w:eastAsia="x-none"/>
        </w:rPr>
        <w:tab/>
        <w:t>Für die Bauleistungen:</w:t>
      </w:r>
    </w:p>
    <w:p>
      <w:pPr>
        <w:keepNext/>
        <w:keepLines/>
        <w:spacing w:before="120" w:after="120"/>
        <w:ind w:left="709"/>
        <w:rPr>
          <w:sz w:val="20"/>
          <w:szCs w:val="20"/>
        </w:rPr>
      </w:pPr>
      <w:r>
        <w:rPr>
          <w:sz w:val="20"/>
          <w:szCs w:val="20"/>
        </w:rPr>
        <w:t>Die Preise des Angebots wurden in Bezug auf die ausgeschriebene Leistung bewertet. Dabei sind folgende Hilfsmittel herangezogen worden:</w:t>
      </w:r>
    </w:p>
    <w:tbl>
      <w:tblPr>
        <w:tblW w:w="9067" w:type="dxa"/>
        <w:tblInd w:w="680" w:type="dxa"/>
        <w:tblLayout w:type="fixed"/>
        <w:tblLook w:val="01E0" w:firstRow="1" w:lastRow="1" w:firstColumn="1" w:lastColumn="1" w:noHBand="0" w:noVBand="0"/>
      </w:tblPr>
      <w:tblGrid>
        <w:gridCol w:w="695"/>
        <w:gridCol w:w="8372"/>
      </w:tblGrid>
      <w:tr>
        <w:tc>
          <w:tcPr>
            <w:tcW w:w="695" w:type="dxa"/>
          </w:tcPr>
          <w:p>
            <w:pPr>
              <w:keepNext/>
              <w:keepLines/>
              <w:rPr>
                <w:b/>
                <w:color w:val="000000"/>
                <w:sz w:val="17"/>
                <w:szCs w:val="17"/>
              </w:rPr>
            </w:pPr>
            <w:r>
              <w:rPr>
                <w:b/>
                <w:color w:val="000000"/>
                <w:sz w:val="17"/>
                <w:szCs w:val="17"/>
              </w:rPr>
              <w:object w:dxaOrig="1440" w:dyaOrig="1440">
                <v:shape id="_x0000_i3086" type="#_x0000_t75" style="width:11.05pt;height:11.05pt" o:ole="">
                  <v:imagedata r:id="rId31" o:title=""/>
                </v:shape>
                <w:control r:id="rId550" w:name="CBD51" w:shapeid="_x0000_i3086"/>
              </w:object>
            </w:r>
          </w:p>
        </w:tc>
        <w:tc>
          <w:tcPr>
            <w:tcW w:w="8372" w:type="dxa"/>
          </w:tcPr>
          <w:p>
            <w:pPr>
              <w:keepNext/>
              <w:keepLines/>
              <w:spacing w:after="60"/>
              <w:rPr>
                <w:sz w:val="20"/>
                <w:szCs w:val="20"/>
              </w:rPr>
            </w:pPr>
            <w:bookmarkStart w:id="10" w:name="Preis4"/>
            <w:r>
              <w:rPr>
                <w:sz w:val="20"/>
                <w:szCs w:val="20"/>
              </w:rPr>
              <w:t>Der Preisspiegel,</w:t>
            </w:r>
            <w:bookmarkEnd w:id="10"/>
          </w:p>
        </w:tc>
      </w:tr>
      <w:tr>
        <w:tc>
          <w:tcPr>
            <w:tcW w:w="695" w:type="dxa"/>
          </w:tcPr>
          <w:p>
            <w:pPr>
              <w:keepNext/>
              <w:keepLines/>
              <w:rPr>
                <w:color w:val="000000"/>
                <w:sz w:val="17"/>
                <w:szCs w:val="17"/>
              </w:rPr>
            </w:pPr>
            <w:r>
              <w:rPr>
                <w:color w:val="000000"/>
                <w:sz w:val="17"/>
                <w:szCs w:val="17"/>
              </w:rPr>
              <w:object w:dxaOrig="1440" w:dyaOrig="1440">
                <v:shape id="_x0000_i3088" type="#_x0000_t75" style="width:11.05pt;height:11.05pt" o:ole="">
                  <v:imagedata r:id="rId31" o:title=""/>
                </v:shape>
                <w:control r:id="rId551" w:name="CBD52" w:shapeid="_x0000_i3088"/>
              </w:object>
            </w:r>
          </w:p>
        </w:tc>
        <w:tc>
          <w:tcPr>
            <w:tcW w:w="8372" w:type="dxa"/>
          </w:tcPr>
          <w:p>
            <w:pPr>
              <w:keepNext/>
              <w:keepLines/>
              <w:spacing w:after="60"/>
              <w:jc w:val="both"/>
              <w:rPr>
                <w:sz w:val="20"/>
                <w:szCs w:val="20"/>
              </w:rPr>
            </w:pPr>
            <w:r>
              <w:rPr>
                <w:sz w:val="20"/>
                <w:szCs w:val="20"/>
              </w:rPr>
              <w:t>Die voraussichtliche, anhand des bepreisten Leistungsverzeichnisses ermittelte Vergabesumme,</w:t>
            </w:r>
          </w:p>
        </w:tc>
      </w:tr>
      <w:tr>
        <w:tc>
          <w:tcPr>
            <w:tcW w:w="695" w:type="dxa"/>
          </w:tcPr>
          <w:p>
            <w:pPr>
              <w:keepNext/>
              <w:keepLines/>
              <w:rPr>
                <w:color w:val="000000"/>
                <w:sz w:val="17"/>
                <w:szCs w:val="17"/>
              </w:rPr>
            </w:pPr>
            <w:r>
              <w:rPr>
                <w:color w:val="000000"/>
                <w:sz w:val="17"/>
                <w:szCs w:val="17"/>
              </w:rPr>
              <w:object w:dxaOrig="1440" w:dyaOrig="1440">
                <v:shape id="_x0000_i3090" type="#_x0000_t75" style="width:11.05pt;height:11.05pt" o:ole="">
                  <v:imagedata r:id="rId31" o:title=""/>
                </v:shape>
                <w:control r:id="rId552" w:name="CBD53" w:shapeid="_x0000_i3090"/>
              </w:object>
            </w:r>
          </w:p>
        </w:tc>
        <w:tc>
          <w:tcPr>
            <w:tcW w:w="8372" w:type="dxa"/>
          </w:tcPr>
          <w:p>
            <w:pPr>
              <w:keepNext/>
              <w:keepLines/>
              <w:spacing w:after="60"/>
              <w:rPr>
                <w:sz w:val="20"/>
                <w:szCs w:val="20"/>
              </w:rPr>
            </w:pPr>
            <w:r>
              <w:rPr>
                <w:sz w:val="20"/>
                <w:szCs w:val="20"/>
              </w:rPr>
              <w:t>Erfahrungswerte aus vergleichbaren, zeitnahen Vergabeverfahren,</w:t>
            </w:r>
          </w:p>
        </w:tc>
      </w:tr>
      <w:tr>
        <w:tc>
          <w:tcPr>
            <w:tcW w:w="695" w:type="dxa"/>
          </w:tcPr>
          <w:p>
            <w:pPr>
              <w:keepNext/>
              <w:keepLines/>
              <w:rPr>
                <w:color w:val="000000"/>
                <w:sz w:val="17"/>
                <w:szCs w:val="17"/>
              </w:rPr>
            </w:pPr>
            <w:r>
              <w:rPr>
                <w:color w:val="000000"/>
                <w:sz w:val="17"/>
                <w:szCs w:val="17"/>
              </w:rPr>
              <w:object w:dxaOrig="1440" w:dyaOrig="1440">
                <v:shape id="_x0000_i3092" type="#_x0000_t75" style="width:11.05pt;height:11.05pt" o:ole="">
                  <v:imagedata r:id="rId31" o:title=""/>
                </v:shape>
                <w:control r:id="rId553" w:name="CBD54" w:shapeid="_x0000_i3092"/>
              </w:object>
            </w:r>
          </w:p>
        </w:tc>
        <w:tc>
          <w:tcPr>
            <w:tcW w:w="8372" w:type="dxa"/>
          </w:tcPr>
          <w:p>
            <w:pPr>
              <w:keepNext/>
              <w:keepLines/>
              <w:spacing w:after="60"/>
              <w:ind w:right="-108"/>
              <w:rPr>
                <w:spacing w:val="-4"/>
                <w:sz w:val="20"/>
                <w:szCs w:val="20"/>
              </w:rPr>
            </w:pPr>
            <w:r>
              <w:rPr>
                <w:spacing w:val="-4"/>
                <w:sz w:val="20"/>
                <w:szCs w:val="20"/>
              </w:rPr>
              <w:t>Die Auswertung der Bieterangaben zur Preisermittlung (Formblätter 221 oder 222 sowie 223 und ggf. die Urkalkulation und/oder andere diesbezügliche Angaben und Unterlagen des Bieters),</w:t>
            </w:r>
          </w:p>
        </w:tc>
      </w:tr>
      <w:tr>
        <w:tc>
          <w:tcPr>
            <w:tcW w:w="695" w:type="dxa"/>
          </w:tcPr>
          <w:p>
            <w:pPr>
              <w:keepNext/>
              <w:keepLines/>
              <w:rPr>
                <w:sz w:val="20"/>
                <w:szCs w:val="20"/>
              </w:rPr>
            </w:pPr>
            <w:r>
              <w:rPr>
                <w:color w:val="000000"/>
                <w:sz w:val="17"/>
                <w:szCs w:val="17"/>
              </w:rPr>
              <w:object w:dxaOrig="1440" w:dyaOrig="1440">
                <v:shape id="_x0000_i3094" type="#_x0000_t75" style="width:11.05pt;height:11.05pt" o:ole="">
                  <v:imagedata r:id="rId31" o:title=""/>
                </v:shape>
                <w:control r:id="rId554" w:name="CBD55" w:shapeid="_x0000_i3094"/>
              </w:object>
            </w:r>
          </w:p>
        </w:tc>
        <w:tc>
          <w:tcPr>
            <w:tcW w:w="8372" w:type="dxa"/>
          </w:tcPr>
          <w:p>
            <w:pPr>
              <w:keepNext/>
              <w:keepLines/>
              <w:ind w:right="-391"/>
              <w:rPr>
                <w:sz w:val="20"/>
                <w:szCs w:val="20"/>
              </w:rPr>
            </w:pPr>
            <w:r>
              <w:rPr>
                <w:sz w:val="20"/>
                <w:szCs w:val="20"/>
              </w:rPr>
              <w:t xml:space="preserve">Folgende Sachverhalte und Informationen (z. B. aus der wirtschaftlichen Prüfung): </w:t>
            </w:r>
            <w:r>
              <w:rPr>
                <w:sz w:val="20"/>
                <w:szCs w:val="20"/>
              </w:rPr>
              <w:br/>
            </w:r>
            <w:r>
              <w:rPr>
                <w:sz w:val="20"/>
                <w:szCs w:val="10"/>
                <w:shd w:val="clear" w:color="auto" w:fill="BFBFBF"/>
              </w:rPr>
              <w:object w:dxaOrig="1440" w:dyaOrig="1440">
                <v:shape id="_x0000_i3096" type="#_x0000_t75" style="width:396.65pt;height:12.8pt" o:ole="">
                  <v:imagedata r:id="rId313" o:title=""/>
                </v:shape>
                <w:control r:id="rId555" w:name="TB510" w:shapeid="_x0000_i3096"/>
              </w:object>
            </w:r>
            <w:r>
              <w:rPr>
                <w:sz w:val="20"/>
                <w:szCs w:val="20"/>
              </w:rPr>
              <w:t>.</w:t>
            </w:r>
          </w:p>
        </w:tc>
      </w:tr>
      <w:tr>
        <w:trPr>
          <w:trHeight w:hRule="exact" w:val="559"/>
        </w:trPr>
        <w:tc>
          <w:tcPr>
            <w:tcW w:w="695" w:type="dxa"/>
          </w:tcPr>
          <w:p>
            <w:pPr>
              <w:keepNext/>
              <w:keepLines/>
              <w:rPr>
                <w:sz w:val="20"/>
                <w:szCs w:val="20"/>
              </w:rPr>
            </w:pPr>
            <w:r>
              <w:rPr>
                <w:color w:val="000000"/>
                <w:sz w:val="17"/>
                <w:szCs w:val="17"/>
              </w:rPr>
              <w:object w:dxaOrig="1440" w:dyaOrig="1440">
                <v:shape id="_x0000_i3098" type="#_x0000_t75" style="width:11.05pt;height:11.05pt" o:ole="">
                  <v:imagedata r:id="rId31" o:title=""/>
                </v:shape>
                <w:control r:id="rId556" w:name="CBD57" w:shapeid="_x0000_i3098"/>
              </w:object>
            </w:r>
          </w:p>
        </w:tc>
        <w:tc>
          <w:tcPr>
            <w:tcW w:w="8372" w:type="dxa"/>
          </w:tcPr>
          <w:p>
            <w:pPr>
              <w:keepNext/>
              <w:keepLines/>
              <w:jc w:val="both"/>
              <w:rPr>
                <w:sz w:val="20"/>
                <w:szCs w:val="20"/>
              </w:rPr>
            </w:pPr>
            <w:r>
              <w:rPr>
                <w:sz w:val="20"/>
                <w:szCs w:val="20"/>
              </w:rPr>
              <w:t>Ermittlung der Lohnmehrkosten aufgrund der in den Vergabeunterlagen vorgesehenen Lohngleitklausel</w:t>
            </w:r>
            <w:r>
              <w:rPr>
                <w:b/>
                <w:sz w:val="20"/>
                <w:szCs w:val="20"/>
                <w:vertAlign w:val="superscript"/>
              </w:rPr>
              <w:t>20</w:t>
            </w:r>
            <w:r>
              <w:rPr>
                <w:b/>
                <w:sz w:val="20"/>
                <w:szCs w:val="20"/>
              </w:rPr>
              <w:t xml:space="preserve">  </w:t>
            </w:r>
            <w:r>
              <w:rPr>
                <w:sz w:val="20"/>
                <w:szCs w:val="20"/>
              </w:rPr>
              <w:t xml:space="preserve">ja </w:t>
            </w:r>
            <w:r>
              <w:rPr>
                <w:color w:val="000000"/>
                <w:sz w:val="17"/>
                <w:szCs w:val="17"/>
              </w:rPr>
              <w:object w:dxaOrig="1440" w:dyaOrig="1440">
                <v:shape id="_x0000_i3100" type="#_x0000_t75" style="width:10.6pt;height:10.6pt" o:ole="">
                  <v:imagedata r:id="rId294" o:title=""/>
                </v:shape>
                <w:control r:id="rId557" w:name="OBD571" w:shapeid="_x0000_i3100"/>
              </w:object>
            </w:r>
            <w:r>
              <w:rPr>
                <w:color w:val="000000"/>
                <w:sz w:val="17"/>
                <w:szCs w:val="17"/>
              </w:rPr>
              <w:t xml:space="preserve">  </w:t>
            </w:r>
            <w:r>
              <w:rPr>
                <w:color w:val="000000"/>
                <w:sz w:val="20"/>
                <w:szCs w:val="17"/>
              </w:rPr>
              <w:t xml:space="preserve">nein </w:t>
            </w:r>
            <w:r>
              <w:rPr>
                <w:color w:val="000000"/>
                <w:sz w:val="17"/>
                <w:szCs w:val="17"/>
              </w:rPr>
              <w:object w:dxaOrig="1440" w:dyaOrig="1440">
                <v:shape id="_x0000_i3102" type="#_x0000_t75" style="width:10.6pt;height:10.6pt" o:ole="">
                  <v:imagedata r:id="rId294" o:title=""/>
                </v:shape>
                <w:control r:id="rId558" w:name="OBD572" w:shapeid="_x0000_i3102"/>
              </w:object>
            </w:r>
          </w:p>
        </w:tc>
      </w:tr>
    </w:tbl>
    <w:p>
      <w:pPr>
        <w:keepNext/>
        <w:keepLines/>
        <w:spacing w:before="120" w:after="120"/>
        <w:ind w:left="567" w:right="-425"/>
        <w:rPr>
          <w:b/>
          <w:sz w:val="20"/>
        </w:rPr>
      </w:pPr>
      <w:r>
        <w:rPr>
          <w:sz w:val="20"/>
          <w:szCs w:val="20"/>
        </w:rPr>
        <w:t>Danach beträgt die Wertungssumme für die</w:t>
      </w:r>
      <w:r>
        <w:rPr>
          <w:b/>
          <w:sz w:val="20"/>
          <w:szCs w:val="20"/>
        </w:rPr>
        <w:t xml:space="preserve"> Bauleistungen </w:t>
      </w:r>
      <w:r>
        <w:rPr>
          <w:b/>
          <w:sz w:val="20"/>
          <w:szCs w:val="20"/>
        </w:rPr>
        <w:object w:dxaOrig="1440" w:dyaOrig="1440">
          <v:shape id="_x0000_i3104" type="#_x0000_t75" style="width:93.2pt;height:12.8pt" o:ole="">
            <v:imagedata r:id="rId480" o:title=""/>
          </v:shape>
          <w:control r:id="rId559" w:name="TB511" w:shapeid="_x0000_i3104"/>
        </w:object>
      </w:r>
      <w:r>
        <w:rPr>
          <w:b/>
          <w:sz w:val="20"/>
          <w:szCs w:val="20"/>
        </w:rPr>
        <w:t xml:space="preserve"> </w:t>
      </w:r>
      <w:r>
        <w:rPr>
          <w:sz w:val="20"/>
          <w:szCs w:val="20"/>
        </w:rPr>
        <w:t>(ein</w:t>
      </w:r>
      <w:r>
        <w:rPr>
          <w:sz w:val="20"/>
        </w:rPr>
        <w:t xml:space="preserve">schl. </w:t>
      </w:r>
      <w:r>
        <w:rPr>
          <w:sz w:val="20"/>
          <w:szCs w:val="20"/>
        </w:rPr>
        <w:t xml:space="preserve">19% </w:t>
      </w:r>
      <w:r>
        <w:rPr>
          <w:sz w:val="20"/>
        </w:rPr>
        <w:t>USt.) sie wird folgt bewertet</w:t>
      </w:r>
      <w:r>
        <w:rPr>
          <w:b/>
          <w:sz w:val="20"/>
          <w:szCs w:val="20"/>
          <w:vertAlign w:val="superscript"/>
        </w:rPr>
        <w:t>21</w:t>
      </w:r>
      <w:r>
        <w:rPr>
          <w:sz w:val="20"/>
        </w:rPr>
        <w:t>:</w:t>
      </w:r>
    </w:p>
    <w:tbl>
      <w:tblPr>
        <w:tblW w:w="9029" w:type="dxa"/>
        <w:tblInd w:w="680" w:type="dxa"/>
        <w:tblLayout w:type="fixed"/>
        <w:tblCellMar>
          <w:left w:w="70" w:type="dxa"/>
          <w:right w:w="70" w:type="dxa"/>
        </w:tblCellMar>
        <w:tblLook w:val="0000" w:firstRow="0" w:lastRow="0" w:firstColumn="0" w:lastColumn="0" w:noHBand="0" w:noVBand="0"/>
      </w:tblPr>
      <w:tblGrid>
        <w:gridCol w:w="377"/>
        <w:gridCol w:w="8652"/>
      </w:tblGrid>
      <w:tr>
        <w:trPr>
          <w:cantSplit/>
          <w:trHeight w:val="397"/>
        </w:trPr>
        <w:tc>
          <w:tcPr>
            <w:tcW w:w="9029" w:type="dxa"/>
            <w:gridSpan w:val="2"/>
          </w:tcPr>
          <w:p>
            <w:pPr>
              <w:rPr>
                <w:sz w:val="20"/>
                <w:szCs w:val="20"/>
              </w:rPr>
            </w:pPr>
            <w:r>
              <w:rPr>
                <w:sz w:val="20"/>
                <w:szCs w:val="20"/>
              </w:rPr>
              <w:t>Der Gesamtpreis ist unter Berücksichtigung der Wirtschaftlichen Angebotsprüfung (s. Nr. 4):</w:t>
            </w:r>
          </w:p>
        </w:tc>
      </w:tr>
      <w:tr>
        <w:trPr>
          <w:cantSplit/>
          <w:trHeight w:val="454"/>
        </w:trPr>
        <w:tc>
          <w:tcPr>
            <w:tcW w:w="377" w:type="dxa"/>
          </w:tcPr>
          <w:p>
            <w:pPr>
              <w:keepNext/>
              <w:keepLines/>
              <w:tabs>
                <w:tab w:val="left" w:pos="467"/>
              </w:tabs>
              <w:outlineLvl w:val="3"/>
              <w:rPr>
                <w:sz w:val="20"/>
                <w:szCs w:val="20"/>
              </w:rPr>
            </w:pPr>
            <w:r>
              <w:rPr>
                <w:color w:val="000000"/>
                <w:sz w:val="17"/>
                <w:szCs w:val="17"/>
              </w:rPr>
              <w:object w:dxaOrig="1440" w:dyaOrig="1440">
                <v:shape id="_x0000_i3106" type="#_x0000_t75" style="width:10.6pt;height:10.6pt" o:ole="">
                  <v:imagedata r:id="rId294" o:title=""/>
                </v:shape>
                <w:control r:id="rId560" w:name="OBD58" w:shapeid="_x0000_i3106"/>
              </w:object>
            </w:r>
          </w:p>
        </w:tc>
        <w:tc>
          <w:tcPr>
            <w:tcW w:w="8652" w:type="dxa"/>
          </w:tcPr>
          <w:p>
            <w:pPr>
              <w:keepNext/>
              <w:keepLines/>
              <w:tabs>
                <w:tab w:val="left" w:pos="467"/>
              </w:tabs>
              <w:jc w:val="both"/>
              <w:outlineLvl w:val="3"/>
              <w:rPr>
                <w:sz w:val="20"/>
                <w:szCs w:val="20"/>
              </w:rPr>
            </w:pPr>
            <w:r>
              <w:rPr>
                <w:b/>
                <w:sz w:val="20"/>
                <w:szCs w:val="20"/>
              </w:rPr>
              <w:t>angemessen</w:t>
            </w:r>
            <w:r>
              <w:rPr>
                <w:sz w:val="20"/>
                <w:szCs w:val="20"/>
              </w:rPr>
              <w:t>. Er lässt eine einwandfreie Ausführung einschließlich Haftung für Mängelansprüche erwarten, so dass von einer wirtschaftlichen und sparsamen Verwendung der Mittel ausgegangen werden kann.</w:t>
            </w:r>
          </w:p>
          <w:p>
            <w:pPr>
              <w:keepNext/>
              <w:keepLines/>
              <w:tabs>
                <w:tab w:val="left" w:pos="467"/>
              </w:tabs>
              <w:jc w:val="both"/>
              <w:outlineLvl w:val="3"/>
              <w:rPr>
                <w:sz w:val="20"/>
                <w:szCs w:val="20"/>
              </w:rPr>
            </w:pPr>
            <w:r>
              <w:rPr>
                <w:sz w:val="20"/>
                <w:szCs w:val="20"/>
              </w:rPr>
              <w:t>Ergänzend dazu ist Folgendes anzumerken:</w:t>
            </w:r>
          </w:p>
          <w:p>
            <w:pPr>
              <w:keepNext/>
              <w:keepLines/>
              <w:tabs>
                <w:tab w:val="left" w:pos="467"/>
              </w:tabs>
              <w:spacing w:after="60"/>
              <w:ind w:right="-70"/>
              <w:outlineLvl w:val="3"/>
              <w:rPr>
                <w:szCs w:val="20"/>
              </w:rPr>
            </w:pPr>
            <w:r>
              <w:rPr>
                <w:sz w:val="20"/>
                <w:szCs w:val="10"/>
                <w:shd w:val="clear" w:color="auto" w:fill="BFBFBF"/>
              </w:rPr>
              <w:object w:dxaOrig="1440" w:dyaOrig="1440">
                <v:shape id="_x0000_i3108" type="#_x0000_t75" style="width:426.7pt;height:63.15pt" o:ole="">
                  <v:imagedata r:id="rId321" o:title=""/>
                </v:shape>
                <w:control r:id="rId561" w:name="TB512" w:shapeid="_x0000_i3108"/>
              </w:object>
            </w:r>
          </w:p>
        </w:tc>
      </w:tr>
      <w:tr>
        <w:trPr>
          <w:cantSplit/>
        </w:trPr>
        <w:tc>
          <w:tcPr>
            <w:tcW w:w="377" w:type="dxa"/>
          </w:tcPr>
          <w:p>
            <w:pPr>
              <w:keepNext/>
              <w:keepLines/>
              <w:tabs>
                <w:tab w:val="left" w:pos="467"/>
              </w:tabs>
              <w:outlineLvl w:val="3"/>
              <w:rPr>
                <w:sz w:val="20"/>
                <w:szCs w:val="20"/>
              </w:rPr>
            </w:pPr>
            <w:r>
              <w:rPr>
                <w:color w:val="000000"/>
                <w:sz w:val="17"/>
                <w:szCs w:val="17"/>
              </w:rPr>
              <w:object w:dxaOrig="1440" w:dyaOrig="1440">
                <v:shape id="_x0000_i3110" type="#_x0000_t75" style="width:10.6pt;height:10.6pt" o:ole="">
                  <v:imagedata r:id="rId294" o:title=""/>
                </v:shape>
                <w:control r:id="rId562" w:name="OBD59" w:shapeid="_x0000_i3110"/>
              </w:object>
            </w:r>
          </w:p>
        </w:tc>
        <w:tc>
          <w:tcPr>
            <w:tcW w:w="8652" w:type="dxa"/>
          </w:tcPr>
          <w:p>
            <w:pPr>
              <w:keepNext/>
              <w:keepLines/>
              <w:tabs>
                <w:tab w:val="left" w:pos="467"/>
              </w:tabs>
              <w:outlineLvl w:val="3"/>
              <w:rPr>
                <w:sz w:val="20"/>
                <w:szCs w:val="20"/>
              </w:rPr>
            </w:pPr>
            <w:r>
              <w:rPr>
                <w:b/>
                <w:sz w:val="20"/>
                <w:szCs w:val="20"/>
              </w:rPr>
              <w:t>unangemessen</w:t>
            </w:r>
            <w:r>
              <w:rPr>
                <w:b/>
                <w:sz w:val="20"/>
                <w:szCs w:val="20"/>
                <w:vertAlign w:val="superscript"/>
              </w:rPr>
              <w:t>22</w:t>
            </w:r>
            <w:r>
              <w:rPr>
                <w:sz w:val="20"/>
                <w:szCs w:val="20"/>
              </w:rPr>
              <w:t xml:space="preserve">. </w:t>
            </w:r>
          </w:p>
          <w:p>
            <w:pPr>
              <w:keepNext/>
              <w:keepLines/>
              <w:tabs>
                <w:tab w:val="left" w:pos="467"/>
              </w:tabs>
              <w:ind w:right="-70"/>
              <w:outlineLvl w:val="3"/>
              <w:rPr>
                <w:szCs w:val="20"/>
              </w:rPr>
            </w:pPr>
            <w:r>
              <w:rPr>
                <w:sz w:val="20"/>
                <w:szCs w:val="20"/>
              </w:rPr>
              <w:t xml:space="preserve">Begründet wird diese </w:t>
            </w:r>
            <w:r>
              <w:rPr>
                <w:b/>
                <w:sz w:val="20"/>
                <w:szCs w:val="20"/>
              </w:rPr>
              <w:t>negative Bewertung</w:t>
            </w:r>
            <w:r>
              <w:rPr>
                <w:sz w:val="20"/>
                <w:szCs w:val="20"/>
              </w:rPr>
              <w:t xml:space="preserve"> (unangemessen hoher bzw. niedriger Preis) im Einzelnen wie folgt:</w:t>
            </w:r>
            <w:r>
              <w:rPr>
                <w:sz w:val="20"/>
                <w:szCs w:val="20"/>
              </w:rPr>
              <w:br/>
            </w:r>
            <w:r>
              <w:rPr>
                <w:sz w:val="20"/>
                <w:szCs w:val="10"/>
                <w:shd w:val="clear" w:color="auto" w:fill="BFBFBF"/>
              </w:rPr>
              <w:object w:dxaOrig="1440" w:dyaOrig="1440">
                <v:shape id="_x0000_i3112" type="#_x0000_t75" style="width:424.5pt;height:83.95pt" o:ole="">
                  <v:imagedata r:id="rId563" o:title=""/>
                </v:shape>
                <w:control r:id="rId564" w:name="TB513" w:shapeid="_x0000_i3112"/>
              </w:object>
            </w:r>
          </w:p>
        </w:tc>
      </w:tr>
    </w:tbl>
    <w:p>
      <w:pPr>
        <w:pStyle w:val="berschrift2"/>
        <w:rPr>
          <w:lang w:val="de-DE"/>
        </w:rPr>
      </w:pPr>
      <w:r>
        <w:br w:type="page"/>
      </w:r>
      <w:r>
        <w:lastRenderedPageBreak/>
        <w:t>5.2</w:t>
      </w:r>
      <w:r>
        <w:tab/>
        <w:t>Für die Instandhaltungsleistungen</w:t>
      </w:r>
      <w:r>
        <w:rPr>
          <w:vertAlign w:val="superscript"/>
        </w:rPr>
        <w:t>2</w:t>
      </w:r>
      <w:r>
        <w:rPr>
          <w:vertAlign w:val="superscript"/>
          <w:lang w:val="de-DE"/>
        </w:rPr>
        <w:t>3</w:t>
      </w:r>
    </w:p>
    <w:p>
      <w:pPr>
        <w:rPr>
          <w:sz w:val="8"/>
          <w:szCs w:val="8"/>
        </w:rPr>
      </w:pPr>
    </w:p>
    <w:tbl>
      <w:tblPr>
        <w:tblW w:w="9596" w:type="dxa"/>
        <w:tblInd w:w="680" w:type="dxa"/>
        <w:tblLayout w:type="fixed"/>
        <w:tblCellMar>
          <w:left w:w="70" w:type="dxa"/>
          <w:right w:w="70" w:type="dxa"/>
        </w:tblCellMar>
        <w:tblLook w:val="0000" w:firstRow="0" w:lastRow="0" w:firstColumn="0" w:lastColumn="0" w:noHBand="0" w:noVBand="0"/>
      </w:tblPr>
      <w:tblGrid>
        <w:gridCol w:w="646"/>
        <w:gridCol w:w="352"/>
        <w:gridCol w:w="7464"/>
        <w:gridCol w:w="1134"/>
      </w:tblGrid>
      <w:tr>
        <w:trPr>
          <w:cantSplit/>
          <w:trHeight w:val="585"/>
        </w:trPr>
        <w:tc>
          <w:tcPr>
            <w:tcW w:w="646" w:type="dxa"/>
          </w:tcPr>
          <w:p>
            <w:pPr>
              <w:keepNext/>
              <w:keepLines/>
              <w:tabs>
                <w:tab w:val="left" w:pos="680"/>
              </w:tabs>
              <w:outlineLvl w:val="3"/>
              <w:rPr>
                <w:sz w:val="20"/>
                <w:szCs w:val="20"/>
              </w:rPr>
            </w:pPr>
            <w:r>
              <w:rPr>
                <w:color w:val="000000"/>
                <w:sz w:val="17"/>
                <w:szCs w:val="17"/>
              </w:rPr>
              <w:object w:dxaOrig="1440" w:dyaOrig="1440">
                <v:shape id="_x0000_i3114" type="#_x0000_t75" style="width:11.05pt;height:11.05pt" o:ole="">
                  <v:imagedata r:id="rId31" o:title=""/>
                </v:shape>
                <w:control r:id="rId565" w:name="CBD5A" w:shapeid="_x0000_i3114"/>
              </w:object>
            </w:r>
          </w:p>
        </w:tc>
        <w:tc>
          <w:tcPr>
            <w:tcW w:w="7816" w:type="dxa"/>
            <w:gridSpan w:val="2"/>
          </w:tcPr>
          <w:p>
            <w:pPr>
              <w:keepNext/>
              <w:keepLines/>
              <w:tabs>
                <w:tab w:val="left" w:pos="680"/>
              </w:tabs>
              <w:spacing w:after="60"/>
              <w:outlineLvl w:val="3"/>
              <w:rPr>
                <w:sz w:val="20"/>
                <w:szCs w:val="20"/>
              </w:rPr>
            </w:pPr>
            <w:r>
              <w:rPr>
                <w:sz w:val="20"/>
                <w:szCs w:val="20"/>
              </w:rPr>
              <w:t xml:space="preserve">Es wurden Instandhaltungsleistungen wie in den Vergabeunterlagen vorgegeben vollständig angeboten. </w:t>
            </w:r>
          </w:p>
          <w:p>
            <w:pPr>
              <w:keepNext/>
              <w:keepLines/>
              <w:tabs>
                <w:tab w:val="left" w:pos="680"/>
              </w:tabs>
              <w:outlineLvl w:val="3"/>
              <w:rPr>
                <w:sz w:val="20"/>
                <w:szCs w:val="20"/>
              </w:rPr>
            </w:pPr>
            <w:r>
              <w:rPr>
                <w:sz w:val="20"/>
                <w:szCs w:val="20"/>
              </w:rPr>
              <w:t xml:space="preserve">Der Angebotspreis für die jährlichen Kosten der </w:t>
            </w:r>
            <w:r>
              <w:rPr>
                <w:b/>
                <w:sz w:val="20"/>
                <w:szCs w:val="20"/>
              </w:rPr>
              <w:t xml:space="preserve">Instandhaltungsleistungen </w:t>
            </w:r>
            <w:r>
              <w:rPr>
                <w:sz w:val="20"/>
                <w:szCs w:val="20"/>
              </w:rPr>
              <w:t>beträgt</w:t>
            </w:r>
          </w:p>
          <w:p>
            <w:pPr>
              <w:keepNext/>
              <w:keepLines/>
              <w:tabs>
                <w:tab w:val="left" w:pos="680"/>
              </w:tabs>
              <w:outlineLvl w:val="3"/>
              <w:rPr>
                <w:sz w:val="20"/>
                <w:szCs w:val="20"/>
              </w:rPr>
            </w:pPr>
            <w:r>
              <w:rPr>
                <w:sz w:val="20"/>
                <w:szCs w:val="10"/>
                <w:shd w:val="clear" w:color="auto" w:fill="BFBFBF"/>
              </w:rPr>
              <w:object w:dxaOrig="1440" w:dyaOrig="1440">
                <v:shape id="_x0000_i3116" type="#_x0000_t75" style="width:99.85pt;height:12.8pt" o:ole="">
                  <v:imagedata r:id="rId327" o:title=""/>
                </v:shape>
                <w:control r:id="rId566" w:name="TB520" w:shapeid="_x0000_i3116"/>
              </w:object>
            </w:r>
            <w:r>
              <w:rPr>
                <w:sz w:val="20"/>
                <w:szCs w:val="20"/>
              </w:rPr>
              <w:t xml:space="preserve"> </w:t>
            </w:r>
            <w:r>
              <w:rPr>
                <w:spacing w:val="-16"/>
                <w:sz w:val="20"/>
                <w:szCs w:val="20"/>
              </w:rPr>
              <w:t>[einschl. 19% USt.]</w:t>
            </w:r>
            <w:r>
              <w:rPr>
                <w:sz w:val="20"/>
                <w:szCs w:val="20"/>
              </w:rPr>
              <w:t>.</w:t>
            </w:r>
          </w:p>
          <w:p>
            <w:pPr>
              <w:keepNext/>
              <w:keepLines/>
              <w:tabs>
                <w:tab w:val="left" w:pos="680"/>
                <w:tab w:val="right" w:pos="5975"/>
              </w:tabs>
              <w:outlineLvl w:val="3"/>
              <w:rPr>
                <w:sz w:val="20"/>
                <w:szCs w:val="20"/>
              </w:rPr>
            </w:pPr>
          </w:p>
          <w:p>
            <w:pPr>
              <w:keepNext/>
              <w:keepLines/>
              <w:tabs>
                <w:tab w:val="left" w:pos="680"/>
                <w:tab w:val="right" w:pos="5975"/>
              </w:tabs>
              <w:outlineLvl w:val="3"/>
              <w:rPr>
                <w:sz w:val="20"/>
                <w:szCs w:val="20"/>
              </w:rPr>
            </w:pPr>
            <w:r>
              <w:rPr>
                <w:sz w:val="20"/>
                <w:szCs w:val="20"/>
              </w:rPr>
              <w:t xml:space="preserve">Diese Kosten werden als </w:t>
            </w:r>
          </w:p>
        </w:tc>
        <w:tc>
          <w:tcPr>
            <w:tcW w:w="1134" w:type="dxa"/>
          </w:tcPr>
          <w:p>
            <w:pPr>
              <w:keepNext/>
              <w:keepLines/>
              <w:tabs>
                <w:tab w:val="left" w:pos="680"/>
              </w:tabs>
              <w:jc w:val="right"/>
              <w:outlineLvl w:val="3"/>
              <w:rPr>
                <w:sz w:val="20"/>
                <w:szCs w:val="20"/>
              </w:rPr>
            </w:pPr>
          </w:p>
          <w:p>
            <w:pPr>
              <w:keepNext/>
              <w:keepLines/>
              <w:tabs>
                <w:tab w:val="left" w:pos="680"/>
              </w:tabs>
              <w:jc w:val="right"/>
              <w:outlineLvl w:val="3"/>
              <w:rPr>
                <w:sz w:val="20"/>
                <w:szCs w:val="20"/>
              </w:rPr>
            </w:pPr>
          </w:p>
          <w:p>
            <w:pPr>
              <w:keepNext/>
              <w:keepLines/>
              <w:tabs>
                <w:tab w:val="left" w:pos="680"/>
              </w:tabs>
              <w:jc w:val="right"/>
              <w:outlineLvl w:val="3"/>
              <w:rPr>
                <w:sz w:val="20"/>
                <w:szCs w:val="20"/>
              </w:rPr>
            </w:pPr>
          </w:p>
          <w:p>
            <w:pPr>
              <w:keepNext/>
              <w:keepLines/>
              <w:tabs>
                <w:tab w:val="left" w:pos="680"/>
              </w:tabs>
              <w:jc w:val="right"/>
              <w:outlineLvl w:val="3"/>
              <w:rPr>
                <w:sz w:val="20"/>
                <w:szCs w:val="20"/>
              </w:rPr>
            </w:pPr>
          </w:p>
          <w:p>
            <w:pPr>
              <w:keepNext/>
              <w:keepLines/>
              <w:tabs>
                <w:tab w:val="left" w:pos="680"/>
              </w:tabs>
              <w:jc w:val="right"/>
              <w:outlineLvl w:val="3"/>
              <w:rPr>
                <w:sz w:val="20"/>
                <w:szCs w:val="20"/>
              </w:rPr>
            </w:pPr>
          </w:p>
          <w:p>
            <w:pPr>
              <w:keepNext/>
              <w:keepLines/>
              <w:tabs>
                <w:tab w:val="left" w:pos="680"/>
              </w:tabs>
              <w:outlineLvl w:val="3"/>
              <w:rPr>
                <w:sz w:val="20"/>
                <w:szCs w:val="20"/>
              </w:rPr>
            </w:pPr>
          </w:p>
        </w:tc>
      </w:tr>
      <w:tr>
        <w:trPr>
          <w:cantSplit/>
          <w:trHeight w:val="454"/>
        </w:trPr>
        <w:tc>
          <w:tcPr>
            <w:tcW w:w="646" w:type="dxa"/>
          </w:tcPr>
          <w:p>
            <w:pPr>
              <w:keepNext/>
              <w:keepLines/>
              <w:tabs>
                <w:tab w:val="left" w:pos="680"/>
              </w:tabs>
              <w:outlineLvl w:val="3"/>
              <w:rPr>
                <w:sz w:val="20"/>
                <w:szCs w:val="20"/>
              </w:rPr>
            </w:pPr>
          </w:p>
        </w:tc>
        <w:tc>
          <w:tcPr>
            <w:tcW w:w="352" w:type="dxa"/>
          </w:tcPr>
          <w:p>
            <w:pPr>
              <w:keepNext/>
              <w:keepLines/>
              <w:tabs>
                <w:tab w:val="left" w:pos="467"/>
              </w:tabs>
              <w:outlineLvl w:val="3"/>
              <w:rPr>
                <w:sz w:val="20"/>
                <w:szCs w:val="20"/>
              </w:rPr>
            </w:pPr>
            <w:r>
              <w:rPr>
                <w:color w:val="000000"/>
                <w:sz w:val="17"/>
                <w:szCs w:val="17"/>
              </w:rPr>
              <w:object w:dxaOrig="1440" w:dyaOrig="1440">
                <v:shape id="_x0000_i3118" type="#_x0000_t75" style="width:10.6pt;height:10.6pt" o:ole="">
                  <v:imagedata r:id="rId294" o:title=""/>
                </v:shape>
                <w:control r:id="rId567" w:name="OBD5A1" w:shapeid="_x0000_i3118"/>
              </w:object>
            </w:r>
          </w:p>
        </w:tc>
        <w:tc>
          <w:tcPr>
            <w:tcW w:w="8598" w:type="dxa"/>
            <w:gridSpan w:val="2"/>
          </w:tcPr>
          <w:p>
            <w:pPr>
              <w:keepNext/>
              <w:keepLines/>
              <w:tabs>
                <w:tab w:val="left" w:pos="467"/>
              </w:tabs>
              <w:outlineLvl w:val="3"/>
              <w:rPr>
                <w:sz w:val="20"/>
                <w:szCs w:val="20"/>
              </w:rPr>
            </w:pPr>
            <w:r>
              <w:rPr>
                <w:b/>
                <w:sz w:val="20"/>
                <w:szCs w:val="20"/>
              </w:rPr>
              <w:t xml:space="preserve">angemessen </w:t>
            </w:r>
            <w:r>
              <w:rPr>
                <w:sz w:val="20"/>
                <w:szCs w:val="20"/>
              </w:rPr>
              <w:t>bewertet und wurden bei der Ermittlung der Gesamtwertungssumme berücksichtigt. Ergänzend dazu ist Folgendes anzumerken:</w:t>
            </w:r>
          </w:p>
          <w:p>
            <w:pPr>
              <w:keepNext/>
              <w:keepLines/>
              <w:tabs>
                <w:tab w:val="left" w:pos="467"/>
              </w:tabs>
              <w:spacing w:after="60"/>
              <w:outlineLvl w:val="3"/>
              <w:rPr>
                <w:szCs w:val="20"/>
              </w:rPr>
            </w:pPr>
            <w:r>
              <w:rPr>
                <w:sz w:val="20"/>
                <w:szCs w:val="10"/>
                <w:shd w:val="clear" w:color="auto" w:fill="BFBFBF"/>
              </w:rPr>
              <w:object w:dxaOrig="1440" w:dyaOrig="1440">
                <v:shape id="_x0000_i3120" type="#_x0000_t75" style="width:381.2pt;height:12.8pt" o:ole="">
                  <v:imagedata r:id="rId330" o:title=""/>
                </v:shape>
                <w:control r:id="rId568" w:name="TB521" w:shapeid="_x0000_i3120"/>
              </w:object>
            </w:r>
          </w:p>
        </w:tc>
      </w:tr>
      <w:tr>
        <w:trPr>
          <w:cantSplit/>
          <w:trHeight w:val="735"/>
        </w:trPr>
        <w:tc>
          <w:tcPr>
            <w:tcW w:w="646" w:type="dxa"/>
          </w:tcPr>
          <w:p>
            <w:pPr>
              <w:keepNext/>
              <w:keepLines/>
              <w:tabs>
                <w:tab w:val="left" w:pos="680"/>
              </w:tabs>
              <w:outlineLvl w:val="3"/>
              <w:rPr>
                <w:sz w:val="20"/>
                <w:szCs w:val="20"/>
              </w:rPr>
            </w:pPr>
          </w:p>
        </w:tc>
        <w:tc>
          <w:tcPr>
            <w:tcW w:w="352" w:type="dxa"/>
          </w:tcPr>
          <w:p>
            <w:pPr>
              <w:keepNext/>
              <w:keepLines/>
              <w:tabs>
                <w:tab w:val="left" w:pos="467"/>
              </w:tabs>
              <w:outlineLvl w:val="3"/>
              <w:rPr>
                <w:sz w:val="20"/>
                <w:szCs w:val="20"/>
              </w:rPr>
            </w:pPr>
            <w:r>
              <w:rPr>
                <w:color w:val="000000"/>
                <w:sz w:val="17"/>
                <w:szCs w:val="17"/>
              </w:rPr>
              <w:object w:dxaOrig="1440" w:dyaOrig="1440">
                <v:shape id="_x0000_i3122" type="#_x0000_t75" style="width:10.6pt;height:10.6pt" o:ole="">
                  <v:imagedata r:id="rId294" o:title=""/>
                </v:shape>
                <w:control r:id="rId569" w:name="OBD5A2" w:shapeid="_x0000_i3122"/>
              </w:object>
            </w:r>
          </w:p>
        </w:tc>
        <w:tc>
          <w:tcPr>
            <w:tcW w:w="8598" w:type="dxa"/>
            <w:gridSpan w:val="2"/>
          </w:tcPr>
          <w:p>
            <w:pPr>
              <w:keepNext/>
              <w:keepLines/>
              <w:tabs>
                <w:tab w:val="left" w:pos="467"/>
              </w:tabs>
              <w:ind w:right="71"/>
              <w:jc w:val="both"/>
              <w:outlineLvl w:val="3"/>
              <w:rPr>
                <w:sz w:val="20"/>
                <w:szCs w:val="20"/>
              </w:rPr>
            </w:pPr>
            <w:r>
              <w:rPr>
                <w:sz w:val="20"/>
                <w:szCs w:val="20"/>
              </w:rPr>
              <w:t xml:space="preserve">als </w:t>
            </w:r>
            <w:r>
              <w:rPr>
                <w:b/>
                <w:sz w:val="20"/>
                <w:szCs w:val="20"/>
              </w:rPr>
              <w:t>unangemessen</w:t>
            </w:r>
            <w:r>
              <w:rPr>
                <w:b/>
                <w:sz w:val="20"/>
                <w:szCs w:val="20"/>
                <w:vertAlign w:val="superscript"/>
              </w:rPr>
              <w:t>22</w:t>
            </w:r>
            <w:r>
              <w:rPr>
                <w:b/>
                <w:sz w:val="20"/>
                <w:szCs w:val="20"/>
              </w:rPr>
              <w:t xml:space="preserve"> </w:t>
            </w:r>
            <w:r>
              <w:rPr>
                <w:sz w:val="20"/>
                <w:szCs w:val="20"/>
              </w:rPr>
              <w:t xml:space="preserve">bewertet. Das Angebot kommt darum für den Zuschlag </w:t>
            </w:r>
            <w:r>
              <w:rPr>
                <w:b/>
                <w:sz w:val="20"/>
                <w:szCs w:val="20"/>
              </w:rPr>
              <w:t>nicht</w:t>
            </w:r>
            <w:r>
              <w:rPr>
                <w:sz w:val="20"/>
                <w:szCs w:val="20"/>
              </w:rPr>
              <w:t xml:space="preserve"> in Betracht. Dazu ist im Einzelnen Folgendes festzuhalten:</w:t>
            </w:r>
          </w:p>
          <w:p>
            <w:pPr>
              <w:keepNext/>
              <w:keepLines/>
              <w:tabs>
                <w:tab w:val="left" w:pos="467"/>
              </w:tabs>
              <w:ind w:right="497"/>
              <w:jc w:val="both"/>
              <w:outlineLvl w:val="3"/>
              <w:rPr>
                <w:szCs w:val="20"/>
              </w:rPr>
            </w:pPr>
            <w:r>
              <w:rPr>
                <w:sz w:val="20"/>
                <w:szCs w:val="10"/>
                <w:shd w:val="clear" w:color="auto" w:fill="BFBFBF"/>
              </w:rPr>
              <w:object w:dxaOrig="1440" w:dyaOrig="1440">
                <v:shape id="_x0000_i3124" type="#_x0000_t75" style="width:381.2pt;height:26.05pt" o:ole="">
                  <v:imagedata r:id="rId304" o:title=""/>
                </v:shape>
                <w:control r:id="rId570" w:name="TB522" w:shapeid="_x0000_i3124"/>
              </w:object>
            </w:r>
          </w:p>
        </w:tc>
      </w:tr>
    </w:tbl>
    <w:p>
      <w:pPr>
        <w:rPr>
          <w:sz w:val="8"/>
          <w:szCs w:val="8"/>
        </w:rPr>
      </w:pPr>
    </w:p>
    <w:p>
      <w:pPr>
        <w:pStyle w:val="berschrift2"/>
      </w:pPr>
      <w:r>
        <w:rPr>
          <w:lang w:val="de-DE"/>
        </w:rPr>
        <w:t>6</w:t>
      </w:r>
      <w:r>
        <w:tab/>
        <w:t>Wertung</w:t>
      </w:r>
      <w:r>
        <w:tab/>
      </w:r>
      <w:r>
        <w:rPr>
          <w:b w:val="0"/>
          <w:bCs w:val="0"/>
          <w:iCs w:val="0"/>
        </w:rPr>
        <w:object w:dxaOrig="1440" w:dyaOrig="1440">
          <v:shape id="_x0000_i3126" type="#_x0000_t75" style="width:.9pt;height:1.35pt" o:ole="">
            <v:imagedata r:id="rId240" o:title=""/>
          </v:shape>
          <w:control r:id="rId571" w:name="CB_B4" w:shapeid="_x0000_i3126"/>
        </w:object>
      </w:r>
    </w:p>
    <w:p>
      <w:pPr>
        <w:pStyle w:val="berschrift2"/>
      </w:pPr>
      <w:r>
        <w:rPr>
          <w:lang w:val="de-DE"/>
        </w:rPr>
        <w:tab/>
      </w:r>
      <w:r>
        <w:t>Die Wertungssumme des Angebots ergibt sich wie folgt:</w:t>
      </w:r>
    </w:p>
    <w:tbl>
      <w:tblPr>
        <w:tblW w:w="9596" w:type="dxa"/>
        <w:tblInd w:w="680" w:type="dxa"/>
        <w:tblLayout w:type="fixed"/>
        <w:tblCellMar>
          <w:left w:w="70" w:type="dxa"/>
          <w:right w:w="70" w:type="dxa"/>
        </w:tblCellMar>
        <w:tblLook w:val="0000" w:firstRow="0" w:lastRow="0" w:firstColumn="0" w:lastColumn="0" w:noHBand="0" w:noVBand="0"/>
      </w:tblPr>
      <w:tblGrid>
        <w:gridCol w:w="646"/>
        <w:gridCol w:w="8950"/>
      </w:tblGrid>
      <w:tr>
        <w:trPr>
          <w:cantSplit/>
          <w:trHeight w:val="713"/>
        </w:trPr>
        <w:tc>
          <w:tcPr>
            <w:tcW w:w="646" w:type="dxa"/>
          </w:tcPr>
          <w:p>
            <w:pPr>
              <w:rPr>
                <w:lang w:eastAsia="x-none"/>
              </w:rPr>
            </w:pPr>
            <w:r>
              <w:rPr>
                <w:lang w:eastAsia="x-none"/>
              </w:rPr>
              <w:object w:dxaOrig="1440" w:dyaOrig="1440">
                <v:shape id="_x0000_i3128" type="#_x0000_t75" style="width:11.05pt;height:11.05pt" o:ole="">
                  <v:imagedata r:id="rId31" o:title=""/>
                </v:shape>
                <w:control r:id="rId572" w:name="CBD511" w:shapeid="_x0000_i3128"/>
              </w:object>
            </w:r>
          </w:p>
        </w:tc>
        <w:tc>
          <w:tcPr>
            <w:tcW w:w="8950" w:type="dxa"/>
          </w:tcPr>
          <w:p>
            <w:pPr>
              <w:tabs>
                <w:tab w:val="left" w:pos="4486"/>
              </w:tabs>
              <w:ind w:right="-637"/>
              <w:rPr>
                <w:sz w:val="20"/>
                <w:szCs w:val="20"/>
                <w:lang w:eastAsia="x-none"/>
              </w:rPr>
            </w:pPr>
            <w:r>
              <w:rPr>
                <w:sz w:val="20"/>
                <w:szCs w:val="20"/>
              </w:rPr>
              <w:t xml:space="preserve">Wertungssumme für die </w:t>
            </w:r>
            <w:r>
              <w:rPr>
                <w:b/>
                <w:sz w:val="20"/>
                <w:szCs w:val="20"/>
              </w:rPr>
              <w:t>Bauleistungen</w:t>
            </w:r>
            <w:r>
              <w:rPr>
                <w:sz w:val="20"/>
                <w:szCs w:val="20"/>
              </w:rPr>
              <w:tab/>
            </w:r>
            <w:r>
              <w:rPr>
                <w:sz w:val="20"/>
                <w:szCs w:val="10"/>
                <w:shd w:val="clear" w:color="auto" w:fill="BFBFBF"/>
              </w:rPr>
              <w:object w:dxaOrig="1440" w:dyaOrig="1440">
                <v:shape id="_x0000_i3130" type="#_x0000_t75" style="width:99.85pt;height:12.8pt" o:ole="">
                  <v:imagedata r:id="rId327" o:title=""/>
                </v:shape>
                <w:control r:id="rId573" w:name="TB523" w:shapeid="_x0000_i3130"/>
              </w:object>
            </w:r>
            <w:r>
              <w:rPr>
                <w:b/>
                <w:sz w:val="20"/>
                <w:szCs w:val="20"/>
              </w:rPr>
              <w:fldChar w:fldCharType="begin"/>
            </w:r>
            <w:r>
              <w:rPr>
                <w:b/>
                <w:sz w:val="20"/>
                <w:szCs w:val="20"/>
              </w:rPr>
              <w:instrText xml:space="preserve"> FORMTEXT </w:instrText>
            </w:r>
            <w:r>
              <w:rPr>
                <w:b/>
                <w:sz w:val="20"/>
                <w:szCs w:val="20"/>
              </w:rPr>
              <w:fldChar w:fldCharType="separate"/>
            </w:r>
            <w:r>
              <w:rPr>
                <w:sz w:val="20"/>
                <w:szCs w:val="20"/>
              </w:rPr>
              <w:fldChar w:fldCharType="end"/>
            </w:r>
            <w:r>
              <w:rPr>
                <w:b/>
                <w:szCs w:val="20"/>
              </w:rPr>
              <w:fldChar w:fldCharType="begin"/>
            </w:r>
            <w:r>
              <w:rPr>
                <w:b/>
                <w:szCs w:val="20"/>
              </w:rPr>
              <w:instrText xml:space="preserve"> FORMTEXT </w:instrText>
            </w:r>
            <w:r>
              <w:rPr>
                <w:b/>
                <w:szCs w:val="20"/>
              </w:rPr>
              <w:fldChar w:fldCharType="separate"/>
            </w:r>
            <w:r>
              <w:rPr>
                <w:b/>
                <w:szCs w:val="20"/>
              </w:rPr>
              <w:fldChar w:fldCharType="end"/>
            </w:r>
            <w:r>
              <w:rPr>
                <w:b/>
                <w:szCs w:val="20"/>
              </w:rPr>
              <w:t xml:space="preserve"> </w:t>
            </w:r>
            <w:r>
              <w:rPr>
                <w:spacing w:val="-16"/>
                <w:sz w:val="20"/>
                <w:szCs w:val="20"/>
              </w:rPr>
              <w:t>[einschl. 19% USt.]</w:t>
            </w:r>
            <w:r>
              <w:rPr>
                <w:sz w:val="20"/>
                <w:szCs w:val="20"/>
              </w:rPr>
              <w:br/>
              <w:t xml:space="preserve">(einschl. ggf. </w:t>
            </w:r>
            <w:r>
              <w:rPr>
                <w:sz w:val="20"/>
                <w:szCs w:val="20"/>
                <w:lang w:eastAsia="x-none"/>
              </w:rPr>
              <w:t>angebotene Nachlässe ohne Bedingungen)</w:t>
            </w:r>
          </w:p>
        </w:tc>
      </w:tr>
      <w:tr>
        <w:trPr>
          <w:cantSplit/>
        </w:trPr>
        <w:tc>
          <w:tcPr>
            <w:tcW w:w="646" w:type="dxa"/>
          </w:tcPr>
          <w:p>
            <w:pPr>
              <w:rPr>
                <w:lang w:eastAsia="x-none"/>
              </w:rPr>
            </w:pPr>
            <w:r>
              <w:rPr>
                <w:lang w:eastAsia="x-none"/>
              </w:rPr>
              <w:object w:dxaOrig="1440" w:dyaOrig="1440">
                <v:shape id="_x0000_i3132" type="#_x0000_t75" style="width:11.05pt;height:11.05pt" o:ole="">
                  <v:imagedata r:id="rId31" o:title=""/>
                </v:shape>
                <w:control r:id="rId574" w:name="CBD512" w:shapeid="_x0000_i3132"/>
              </w:object>
            </w:r>
          </w:p>
        </w:tc>
        <w:tc>
          <w:tcPr>
            <w:tcW w:w="8950" w:type="dxa"/>
          </w:tcPr>
          <w:p>
            <w:pPr>
              <w:tabs>
                <w:tab w:val="left" w:pos="4486"/>
                <w:tab w:val="right" w:pos="6187"/>
              </w:tabs>
              <w:spacing w:after="120"/>
              <w:rPr>
                <w:spacing w:val="-16"/>
                <w:sz w:val="20"/>
                <w:szCs w:val="20"/>
              </w:rPr>
            </w:pPr>
            <w:r>
              <w:rPr>
                <w:sz w:val="20"/>
                <w:szCs w:val="20"/>
                <w:lang w:eastAsia="x-none"/>
              </w:rPr>
              <w:t xml:space="preserve">Wertungssumme </w:t>
            </w:r>
            <w:r>
              <w:rPr>
                <w:b/>
                <w:sz w:val="20"/>
                <w:szCs w:val="20"/>
                <w:lang w:eastAsia="x-none"/>
              </w:rPr>
              <w:t>Instandhaltungsleistungen</w:t>
            </w:r>
            <w:r>
              <w:rPr>
                <w:sz w:val="20"/>
                <w:szCs w:val="20"/>
                <w:lang w:eastAsia="x-none"/>
              </w:rPr>
              <w:tab/>
            </w:r>
            <w:r>
              <w:rPr>
                <w:sz w:val="20"/>
                <w:szCs w:val="20"/>
                <w:lang w:eastAsia="x-none"/>
              </w:rPr>
              <w:tab/>
            </w:r>
            <w:r>
              <w:rPr>
                <w:sz w:val="20"/>
                <w:szCs w:val="10"/>
                <w:shd w:val="clear" w:color="auto" w:fill="BFBFBF"/>
              </w:rPr>
              <w:object w:dxaOrig="1440" w:dyaOrig="1440">
                <v:shape id="_x0000_i3134" type="#_x0000_t75" style="width:99.85pt;height:12.8pt" o:ole="">
                  <v:imagedata r:id="rId327" o:title=""/>
                </v:shape>
                <w:control r:id="rId575" w:name="TB524" w:shapeid="_x0000_i3134"/>
              </w:object>
            </w:r>
            <w:r>
              <w:rPr>
                <w:sz w:val="20"/>
                <w:szCs w:val="20"/>
                <w:lang w:eastAsia="x-none"/>
              </w:rPr>
              <w:t xml:space="preserve"> </w:t>
            </w:r>
            <w:r>
              <w:rPr>
                <w:spacing w:val="-16"/>
                <w:sz w:val="20"/>
                <w:szCs w:val="20"/>
              </w:rPr>
              <w:t>[einschl. 19% USt.]</w:t>
            </w:r>
          </w:p>
          <w:p>
            <w:pPr>
              <w:tabs>
                <w:tab w:val="left" w:pos="4486"/>
                <w:tab w:val="right" w:leader="underscore" w:pos="6471"/>
              </w:tabs>
              <w:spacing w:after="120"/>
              <w:rPr>
                <w:sz w:val="20"/>
                <w:szCs w:val="20"/>
                <w:lang w:eastAsia="x-none"/>
              </w:rPr>
            </w:pPr>
            <w:r>
              <w:rPr>
                <w:sz w:val="20"/>
                <w:szCs w:val="20"/>
                <w:lang w:eastAsia="x-none"/>
              </w:rPr>
              <w:tab/>
            </w:r>
            <w:r>
              <w:rPr>
                <w:sz w:val="20"/>
                <w:szCs w:val="20"/>
                <w:lang w:eastAsia="x-none"/>
              </w:rPr>
              <w:tab/>
            </w:r>
          </w:p>
        </w:tc>
      </w:tr>
      <w:tr>
        <w:trPr>
          <w:cantSplit/>
        </w:trPr>
        <w:tc>
          <w:tcPr>
            <w:tcW w:w="646" w:type="dxa"/>
          </w:tcPr>
          <w:p>
            <w:pPr>
              <w:rPr>
                <w:lang w:eastAsia="x-none"/>
              </w:rPr>
            </w:pPr>
            <w:r>
              <w:rPr>
                <w:lang w:eastAsia="x-none"/>
              </w:rPr>
              <w:t xml:space="preserve">  </w:t>
            </w:r>
          </w:p>
        </w:tc>
        <w:tc>
          <w:tcPr>
            <w:tcW w:w="8950" w:type="dxa"/>
          </w:tcPr>
          <w:p>
            <w:pPr>
              <w:tabs>
                <w:tab w:val="left" w:pos="4486"/>
                <w:tab w:val="right" w:pos="6187"/>
              </w:tabs>
              <w:spacing w:after="120"/>
              <w:jc w:val="both"/>
              <w:rPr>
                <w:sz w:val="20"/>
                <w:szCs w:val="20"/>
                <w:lang w:eastAsia="x-none"/>
              </w:rPr>
            </w:pPr>
            <w:r>
              <w:rPr>
                <w:b/>
                <w:sz w:val="20"/>
                <w:szCs w:val="20"/>
                <w:lang w:eastAsia="x-none"/>
              </w:rPr>
              <w:t>Gesamtwertungssumme</w:t>
            </w:r>
            <w:r>
              <w:rPr>
                <w:sz w:val="20"/>
                <w:szCs w:val="20"/>
                <w:lang w:eastAsia="x-none"/>
              </w:rPr>
              <w:t>:</w:t>
            </w:r>
            <w:r>
              <w:rPr>
                <w:sz w:val="20"/>
                <w:szCs w:val="20"/>
                <w:lang w:eastAsia="x-none"/>
              </w:rPr>
              <w:tab/>
            </w:r>
            <w:r>
              <w:rPr>
                <w:sz w:val="20"/>
                <w:szCs w:val="10"/>
                <w:shd w:val="clear" w:color="auto" w:fill="BFBFBF"/>
              </w:rPr>
              <w:object w:dxaOrig="1440" w:dyaOrig="1440">
                <v:shape id="_x0000_i3136" type="#_x0000_t75" style="width:99.85pt;height:12.8pt" o:ole="">
                  <v:imagedata r:id="rId327" o:title=""/>
                </v:shape>
                <w:control r:id="rId576" w:name="TB525" w:shapeid="_x0000_i3136"/>
              </w:object>
            </w:r>
            <w:r>
              <w:rPr>
                <w:spacing w:val="-16"/>
                <w:sz w:val="20"/>
                <w:szCs w:val="20"/>
              </w:rPr>
              <w:t xml:space="preserve"> [einschl. 19% USt.]</w:t>
            </w:r>
          </w:p>
        </w:tc>
      </w:tr>
      <w:tr>
        <w:trPr>
          <w:cantSplit/>
        </w:trPr>
        <w:tc>
          <w:tcPr>
            <w:tcW w:w="646" w:type="dxa"/>
          </w:tcPr>
          <w:p>
            <w:pPr>
              <w:rPr>
                <w:lang w:eastAsia="x-none"/>
              </w:rPr>
            </w:pPr>
          </w:p>
        </w:tc>
        <w:tc>
          <w:tcPr>
            <w:tcW w:w="8950" w:type="dxa"/>
          </w:tcPr>
          <w:p>
            <w:pPr>
              <w:tabs>
                <w:tab w:val="left" w:pos="4486"/>
                <w:tab w:val="right" w:pos="6187"/>
              </w:tabs>
              <w:spacing w:after="120"/>
              <w:jc w:val="both"/>
              <w:rPr>
                <w:b/>
                <w:sz w:val="20"/>
                <w:szCs w:val="20"/>
                <w:lang w:eastAsia="x-none"/>
              </w:rPr>
            </w:pPr>
          </w:p>
        </w:tc>
      </w:tr>
    </w:tbl>
    <w:p>
      <w:pPr>
        <w:pStyle w:val="berschrift2"/>
      </w:pPr>
      <w:r>
        <w:rPr>
          <w:lang w:val="de-DE"/>
        </w:rPr>
        <w:t>7</w:t>
      </w:r>
      <w:r>
        <w:tab/>
        <w:t>Zuschlag</w:t>
      </w:r>
    </w:p>
    <w:tbl>
      <w:tblPr>
        <w:tblW w:w="9596" w:type="dxa"/>
        <w:tblInd w:w="680" w:type="dxa"/>
        <w:tblLayout w:type="fixed"/>
        <w:tblCellMar>
          <w:left w:w="70" w:type="dxa"/>
          <w:right w:w="70" w:type="dxa"/>
        </w:tblCellMar>
        <w:tblLook w:val="0000" w:firstRow="0" w:lastRow="0" w:firstColumn="0" w:lastColumn="0" w:noHBand="0" w:noVBand="0"/>
      </w:tblPr>
      <w:tblGrid>
        <w:gridCol w:w="666"/>
        <w:gridCol w:w="8930"/>
      </w:tblGrid>
      <w:tr>
        <w:trPr>
          <w:cantSplit/>
          <w:trHeight w:val="340"/>
        </w:trPr>
        <w:tc>
          <w:tcPr>
            <w:tcW w:w="9596" w:type="dxa"/>
            <w:gridSpan w:val="2"/>
          </w:tcPr>
          <w:p>
            <w:pPr>
              <w:pStyle w:val="berschrift2"/>
            </w:pPr>
            <w:r>
              <w:t>Im Ergebnis wird vorgeschlagen, aus den zuvor genannten Gründen</w:t>
            </w:r>
          </w:p>
        </w:tc>
      </w:tr>
      <w:tr>
        <w:trPr>
          <w:cantSplit/>
          <w:trHeight w:val="462"/>
        </w:trPr>
        <w:tc>
          <w:tcPr>
            <w:tcW w:w="666" w:type="dxa"/>
          </w:tcPr>
          <w:p>
            <w:pPr>
              <w:keepNext/>
              <w:keepLines/>
              <w:tabs>
                <w:tab w:val="left" w:pos="680"/>
              </w:tabs>
              <w:outlineLvl w:val="3"/>
              <w:rPr>
                <w:b/>
                <w:sz w:val="20"/>
                <w:szCs w:val="20"/>
              </w:rPr>
            </w:pPr>
            <w:r>
              <w:rPr>
                <w:b/>
                <w:sz w:val="20"/>
                <w:szCs w:val="20"/>
              </w:rPr>
              <w:object w:dxaOrig="1440" w:dyaOrig="1440">
                <v:shape id="_x0000_i3138" type="#_x0000_t75" style="width:10.6pt;height:10.6pt" o:ole="">
                  <v:imagedata r:id="rId294" o:title=""/>
                </v:shape>
                <w:control r:id="rId577" w:name="OBD61" w:shapeid="_x0000_i3138"/>
              </w:object>
            </w:r>
          </w:p>
        </w:tc>
        <w:tc>
          <w:tcPr>
            <w:tcW w:w="8930" w:type="dxa"/>
          </w:tcPr>
          <w:p>
            <w:pPr>
              <w:keepNext/>
              <w:keepLines/>
              <w:tabs>
                <w:tab w:val="left" w:pos="680"/>
              </w:tabs>
              <w:outlineLvl w:val="3"/>
              <w:rPr>
                <w:sz w:val="20"/>
                <w:szCs w:val="20"/>
              </w:rPr>
            </w:pPr>
            <w:r>
              <w:rPr>
                <w:sz w:val="20"/>
                <w:szCs w:val="20"/>
              </w:rPr>
              <w:t xml:space="preserve">den Zuschlag auf </w:t>
            </w:r>
            <w:r>
              <w:rPr>
                <w:b/>
                <w:sz w:val="20"/>
                <w:szCs w:val="20"/>
              </w:rPr>
              <w:t>dieses</w:t>
            </w:r>
            <w:r>
              <w:rPr>
                <w:sz w:val="20"/>
                <w:szCs w:val="20"/>
              </w:rPr>
              <w:t xml:space="preserve"> Angebot zu erteilen.</w:t>
            </w:r>
          </w:p>
          <w:p>
            <w:pPr>
              <w:keepNext/>
              <w:keepLines/>
              <w:tabs>
                <w:tab w:val="left" w:pos="680"/>
              </w:tabs>
              <w:outlineLvl w:val="3"/>
              <w:rPr>
                <w:sz w:val="20"/>
                <w:szCs w:val="20"/>
              </w:rPr>
            </w:pPr>
          </w:p>
          <w:p>
            <w:pPr>
              <w:keepNext/>
              <w:keepLines/>
              <w:tabs>
                <w:tab w:val="left" w:pos="680"/>
                <w:tab w:val="left" w:pos="4466"/>
              </w:tabs>
              <w:spacing w:after="120"/>
              <w:ind w:right="-353"/>
              <w:outlineLvl w:val="3"/>
              <w:rPr>
                <w:spacing w:val="-14"/>
                <w:sz w:val="20"/>
                <w:szCs w:val="20"/>
              </w:rPr>
            </w:pPr>
            <w:r>
              <w:rPr>
                <w:b/>
                <w:sz w:val="20"/>
                <w:szCs w:val="20"/>
              </w:rPr>
              <w:t xml:space="preserve">Die </w:t>
            </w:r>
            <w:r>
              <w:rPr>
                <w:b/>
                <w:sz w:val="20"/>
                <w:szCs w:val="20"/>
                <w:u w:val="single"/>
              </w:rPr>
              <w:t>Auftrags</w:t>
            </w:r>
            <w:r>
              <w:rPr>
                <w:b/>
                <w:sz w:val="20"/>
                <w:szCs w:val="20"/>
              </w:rPr>
              <w:t xml:space="preserve">summe für die Bauleistungen beträgt </w:t>
            </w:r>
            <w:r>
              <w:rPr>
                <w:sz w:val="20"/>
                <w:szCs w:val="10"/>
                <w:shd w:val="clear" w:color="auto" w:fill="BFBFBF"/>
              </w:rPr>
              <w:object w:dxaOrig="1440" w:dyaOrig="1440">
                <v:shape id="_x0000_i3140" type="#_x0000_t75" style="width:99.85pt;height:12.8pt" o:ole="">
                  <v:imagedata r:id="rId327" o:title=""/>
                </v:shape>
                <w:control r:id="rId578" w:name="TB526" w:shapeid="_x0000_i3140"/>
              </w:object>
            </w:r>
            <w:r>
              <w:rPr>
                <w:b/>
                <w:sz w:val="20"/>
                <w:szCs w:val="20"/>
              </w:rPr>
              <w:t xml:space="preserve"> </w:t>
            </w:r>
            <w:r>
              <w:rPr>
                <w:spacing w:val="-16"/>
                <w:sz w:val="20"/>
                <w:szCs w:val="20"/>
              </w:rPr>
              <w:t>(einschl. 19% USt).)</w:t>
            </w:r>
          </w:p>
          <w:p>
            <w:pPr>
              <w:keepNext/>
              <w:keepLines/>
              <w:tabs>
                <w:tab w:val="left" w:pos="680"/>
              </w:tabs>
              <w:spacing w:after="60"/>
              <w:outlineLvl w:val="3"/>
              <w:rPr>
                <w:sz w:val="20"/>
                <w:szCs w:val="20"/>
              </w:rPr>
            </w:pPr>
            <w:r>
              <w:rPr>
                <w:sz w:val="20"/>
                <w:szCs w:val="20"/>
              </w:rPr>
              <w:t>Sie weicht aus folgenden Gründen von der v. g. Angebotssumme für die Bauleistungen ab:</w:t>
            </w:r>
          </w:p>
          <w:p>
            <w:pPr>
              <w:keepNext/>
              <w:keepLines/>
              <w:tabs>
                <w:tab w:val="left" w:pos="680"/>
              </w:tabs>
              <w:spacing w:line="360" w:lineRule="auto"/>
              <w:ind w:left="232" w:hanging="232"/>
              <w:outlineLvl w:val="3"/>
              <w:rPr>
                <w:sz w:val="20"/>
                <w:szCs w:val="10"/>
                <w:shd w:val="clear" w:color="auto" w:fill="BFBFBF"/>
              </w:rPr>
            </w:pPr>
            <w:r>
              <w:rPr>
                <w:sz w:val="20"/>
                <w:szCs w:val="10"/>
                <w:shd w:val="clear" w:color="auto" w:fill="BFBFBF"/>
              </w:rPr>
              <w:object w:dxaOrig="1440" w:dyaOrig="1440">
                <v:shape id="_x0000_i3142" type="#_x0000_t75" style="width:408.15pt;height:26.05pt" o:ole="">
                  <v:imagedata r:id="rId421" o:title=""/>
                </v:shape>
                <w:control r:id="rId579" w:name="TB527" w:shapeid="_x0000_i3142"/>
              </w:object>
            </w:r>
          </w:p>
          <w:p>
            <w:pPr>
              <w:keepNext/>
              <w:keepLines/>
              <w:tabs>
                <w:tab w:val="left" w:pos="680"/>
              </w:tabs>
              <w:spacing w:line="360" w:lineRule="auto"/>
              <w:ind w:left="232" w:hanging="232"/>
              <w:outlineLvl w:val="3"/>
              <w:rPr>
                <w:b/>
                <w:sz w:val="20"/>
                <w:szCs w:val="20"/>
              </w:rPr>
            </w:pPr>
          </w:p>
        </w:tc>
      </w:tr>
      <w:tr>
        <w:trPr>
          <w:cantSplit/>
          <w:trHeight w:val="427"/>
        </w:trPr>
        <w:tc>
          <w:tcPr>
            <w:tcW w:w="666" w:type="dxa"/>
          </w:tcPr>
          <w:p>
            <w:pPr>
              <w:keepNext/>
              <w:keepLines/>
              <w:tabs>
                <w:tab w:val="left" w:pos="680"/>
              </w:tabs>
              <w:outlineLvl w:val="3"/>
              <w:rPr>
                <w:sz w:val="20"/>
                <w:szCs w:val="20"/>
              </w:rPr>
            </w:pPr>
            <w:r>
              <w:rPr>
                <w:color w:val="000000"/>
                <w:sz w:val="17"/>
                <w:szCs w:val="17"/>
              </w:rPr>
              <w:object w:dxaOrig="1440" w:dyaOrig="1440">
                <v:shape id="_x0000_i3144" type="#_x0000_t75" style="width:10.6pt;height:10.6pt" o:ole="">
                  <v:imagedata r:id="rId294" o:title=""/>
                </v:shape>
                <w:control r:id="rId580" w:name="OBD62" w:shapeid="_x0000_i3144"/>
              </w:object>
            </w:r>
          </w:p>
        </w:tc>
        <w:tc>
          <w:tcPr>
            <w:tcW w:w="8930" w:type="dxa"/>
          </w:tcPr>
          <w:p>
            <w:pPr>
              <w:keepNext/>
              <w:keepLines/>
              <w:tabs>
                <w:tab w:val="right" w:pos="8102"/>
              </w:tabs>
              <w:rPr>
                <w:sz w:val="20"/>
                <w:szCs w:val="20"/>
              </w:rPr>
            </w:pPr>
            <w:r>
              <w:rPr>
                <w:sz w:val="20"/>
                <w:szCs w:val="20"/>
              </w:rPr>
              <w:t xml:space="preserve">den Zuschlag auf dieses Angebot </w:t>
            </w:r>
            <w:r>
              <w:rPr>
                <w:b/>
                <w:sz w:val="20"/>
                <w:szCs w:val="20"/>
                <w:u w:val="single"/>
              </w:rPr>
              <w:t>nicht</w:t>
            </w:r>
            <w:r>
              <w:rPr>
                <w:sz w:val="20"/>
                <w:szCs w:val="20"/>
              </w:rPr>
              <w:t xml:space="preserve"> zu erteilen.</w:t>
            </w:r>
          </w:p>
          <w:p>
            <w:pPr>
              <w:keepNext/>
              <w:keepLines/>
              <w:tabs>
                <w:tab w:val="right" w:pos="8102"/>
              </w:tabs>
              <w:rPr>
                <w:sz w:val="20"/>
                <w:szCs w:val="20"/>
              </w:rPr>
            </w:pPr>
          </w:p>
          <w:p>
            <w:pPr>
              <w:keepNext/>
              <w:keepLines/>
              <w:tabs>
                <w:tab w:val="left" w:pos="551"/>
              </w:tabs>
              <w:rPr>
                <w:color w:val="000000"/>
                <w:sz w:val="20"/>
                <w:szCs w:val="20"/>
              </w:rPr>
            </w:pPr>
            <w:r>
              <w:rPr>
                <w:color w:val="000000"/>
                <w:sz w:val="20"/>
                <w:szCs w:val="20"/>
              </w:rPr>
              <w:object w:dxaOrig="1440" w:dyaOrig="1440">
                <v:shape id="_x0000_i3146" type="#_x0000_t75" style="width:10.6pt;height:10.6pt" o:ole="">
                  <v:imagedata r:id="rId294" o:title=""/>
                </v:shape>
                <w:control r:id="rId581" w:name="OBD621" w:shapeid="_x0000_i3146"/>
              </w:object>
            </w:r>
            <w:r>
              <w:rPr>
                <w:color w:val="000000"/>
                <w:sz w:val="20"/>
                <w:szCs w:val="20"/>
              </w:rPr>
              <w:tab/>
              <w:t>Nicht das beste Preis- Leistungsverhältnis.</w:t>
            </w:r>
          </w:p>
          <w:p>
            <w:pPr>
              <w:keepNext/>
              <w:keepLines/>
              <w:tabs>
                <w:tab w:val="left" w:pos="551"/>
              </w:tabs>
              <w:rPr>
                <w:color w:val="000000"/>
                <w:sz w:val="20"/>
                <w:szCs w:val="20"/>
              </w:rPr>
            </w:pPr>
          </w:p>
          <w:p>
            <w:pPr>
              <w:keepNext/>
              <w:keepLines/>
              <w:tabs>
                <w:tab w:val="left" w:pos="551"/>
              </w:tabs>
              <w:rPr>
                <w:color w:val="000000"/>
                <w:sz w:val="20"/>
                <w:szCs w:val="17"/>
              </w:rPr>
            </w:pPr>
            <w:r>
              <w:rPr>
                <w:color w:val="000000"/>
                <w:sz w:val="20"/>
                <w:szCs w:val="20"/>
              </w:rPr>
              <w:object w:dxaOrig="1440" w:dyaOrig="1440">
                <v:shape id="_x0000_i3148" type="#_x0000_t75" style="width:10.6pt;height:10.6pt" o:ole="">
                  <v:imagedata r:id="rId294" o:title=""/>
                </v:shape>
                <w:control r:id="rId582" w:name="OBD622" w:shapeid="_x0000_i3148"/>
              </w:object>
            </w:r>
            <w:r>
              <w:rPr>
                <w:color w:val="000000"/>
                <w:sz w:val="20"/>
                <w:szCs w:val="20"/>
              </w:rPr>
              <w:tab/>
              <w:t xml:space="preserve">Es liegt ein Ausschlussgrund vor </w:t>
            </w:r>
            <w:r>
              <w:rPr>
                <w:color w:val="000000"/>
                <w:sz w:val="20"/>
                <w:szCs w:val="17"/>
              </w:rPr>
              <w:t>–</w:t>
            </w:r>
            <w:r>
              <w:rPr>
                <w:color w:val="000000"/>
                <w:sz w:val="20"/>
                <w:szCs w:val="20"/>
              </w:rPr>
              <w:t xml:space="preserve"> </w:t>
            </w:r>
            <w:r>
              <w:rPr>
                <w:color w:val="000000"/>
                <w:sz w:val="20"/>
                <w:szCs w:val="17"/>
              </w:rPr>
              <w:t>siehe Anlage 4 Nr. 2 – 5.</w:t>
            </w:r>
          </w:p>
          <w:p>
            <w:pPr>
              <w:keepNext/>
              <w:keepLines/>
              <w:tabs>
                <w:tab w:val="left" w:pos="551"/>
              </w:tabs>
              <w:rPr>
                <w:color w:val="000000"/>
                <w:sz w:val="20"/>
                <w:szCs w:val="17"/>
              </w:rPr>
            </w:pPr>
          </w:p>
          <w:p>
            <w:pPr>
              <w:keepNext/>
              <w:keepLines/>
              <w:tabs>
                <w:tab w:val="left" w:pos="551"/>
              </w:tabs>
              <w:rPr>
                <w:color w:val="000000"/>
                <w:sz w:val="20"/>
                <w:szCs w:val="17"/>
              </w:rPr>
            </w:pPr>
            <w:r>
              <w:rPr>
                <w:color w:val="000000"/>
                <w:sz w:val="20"/>
                <w:szCs w:val="17"/>
              </w:rPr>
              <w:object w:dxaOrig="1440" w:dyaOrig="1440">
                <v:shape id="_x0000_i3150" type="#_x0000_t75" style="width:10.6pt;height:10.6pt" o:ole="">
                  <v:imagedata r:id="rId294" o:title=""/>
                </v:shape>
                <w:control r:id="rId583" w:name="OBD623" w:shapeid="_x0000_i3150"/>
              </w:object>
            </w:r>
            <w:r>
              <w:rPr>
                <w:color w:val="000000"/>
                <w:sz w:val="20"/>
                <w:szCs w:val="17"/>
              </w:rPr>
              <w:tab/>
              <w:t>Die Ausschreibung aufgehoben werden sollte – siehe 1.2.</w:t>
            </w:r>
          </w:p>
          <w:p>
            <w:pPr>
              <w:keepNext/>
              <w:keepLines/>
              <w:tabs>
                <w:tab w:val="right" w:pos="8102"/>
              </w:tabs>
              <w:rPr>
                <w:szCs w:val="20"/>
              </w:rPr>
            </w:pPr>
          </w:p>
        </w:tc>
      </w:tr>
    </w:tbl>
    <w:p/>
    <w:p/>
    <w:p/>
    <w:p/>
    <w:p/>
    <w:p/>
    <w:p/>
    <w:p/>
    <w:p>
      <w:pPr>
        <w:sectPr>
          <w:headerReference w:type="default" r:id="rId584"/>
          <w:endnotePr>
            <w:numFmt w:val="decimal"/>
          </w:endnotePr>
          <w:pgSz w:w="11906" w:h="16838"/>
          <w:pgMar w:top="1417" w:right="1133" w:bottom="1134" w:left="1417" w:header="708" w:footer="708" w:gutter="0"/>
          <w:cols w:space="708"/>
          <w:docGrid w:linePitch="360"/>
        </w:sectPr>
      </w:pPr>
    </w:p>
    <w:p>
      <w:pPr>
        <w:rPr>
          <w:sz w:val="44"/>
        </w:rPr>
      </w:pPr>
    </w:p>
    <w:sectPr>
      <w:headerReference w:type="default" r:id="rId585"/>
      <w:endnotePr>
        <w:numFmt w:val="decimal"/>
      </w:endnotePr>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 w:id="1">
    <w:p>
      <w:pPr>
        <w:pStyle w:val="Endnotentext"/>
        <w:spacing w:after="120"/>
        <w:ind w:left="284" w:hanging="284"/>
        <w:jc w:val="both"/>
      </w:pPr>
      <w:r>
        <w:rPr>
          <w:rStyle w:val="Endnotenzeichen"/>
        </w:rPr>
        <w:endnoteRef/>
      </w:r>
      <w:r>
        <w:t xml:space="preserve"> </w:t>
      </w:r>
      <w:r>
        <w:tab/>
        <w:t xml:space="preserve">Entsprechend der </w:t>
      </w:r>
      <w:r>
        <w:rPr>
          <w:i/>
        </w:rPr>
        <w:t>Anleitung zur Benutzung „Vergabevorschlag FbT“</w:t>
      </w:r>
      <w:r>
        <w:t xml:space="preserve"> ausfüllen.</w:t>
      </w:r>
    </w:p>
  </w:endnote>
  <w:endnote w:id="2">
    <w:p>
      <w:pPr>
        <w:pStyle w:val="Endnotentext"/>
        <w:spacing w:after="120"/>
        <w:ind w:left="284" w:hanging="284"/>
        <w:jc w:val="both"/>
        <w:rPr>
          <w:lang w:val="de-DE"/>
        </w:rPr>
      </w:pPr>
      <w:r>
        <w:rPr>
          <w:rStyle w:val="Endnotenzeichen"/>
        </w:rPr>
        <w:endnoteRef/>
      </w:r>
      <w:r>
        <w:t xml:space="preserve"> </w:t>
      </w:r>
      <w:r>
        <w:tab/>
        <w:t xml:space="preserve">Wenn der für den Zuschlag vorgeschlagene Bieter </w:t>
      </w:r>
      <w:r>
        <w:rPr>
          <w:u w:val="single"/>
        </w:rPr>
        <w:t>nicht präqualifiziert</w:t>
      </w:r>
      <w:r>
        <w:t xml:space="preserve"> ist, sind </w:t>
      </w:r>
      <w:r>
        <w:rPr>
          <w:lang w:val="de-DE"/>
        </w:rPr>
        <w:t xml:space="preserve">von ihm bei öffentlichen Ausschreibungen und Offenen Verfahren </w:t>
      </w:r>
      <w:r>
        <w:t>die Bescheinigungen und Nachweise zur Eigenerklärung (VHB-</w:t>
      </w:r>
      <w:r>
        <w:rPr>
          <w:b/>
        </w:rPr>
        <w:t>Formblatt 124</w:t>
      </w:r>
      <w:r>
        <w:t>) einzuholen</w:t>
      </w:r>
      <w:r>
        <w:rPr>
          <w:lang w:val="de-DE"/>
        </w:rPr>
        <w:t xml:space="preserve">. Diese sind </w:t>
      </w:r>
      <w:r>
        <w:t xml:space="preserve">zu </w:t>
      </w:r>
      <w:r>
        <w:rPr>
          <w:lang w:val="de-DE"/>
        </w:rPr>
        <w:t xml:space="preserve">prüfen, zu </w:t>
      </w:r>
      <w:r>
        <w:t>bewerten und diesem Vergabevorschlag beizufügen.</w:t>
      </w:r>
      <w:r>
        <w:rPr>
          <w:lang w:val="de-DE"/>
        </w:rPr>
        <w:t xml:space="preserve"> B</w:t>
      </w:r>
      <w:r>
        <w:t xml:space="preserve">ei </w:t>
      </w:r>
      <w:r>
        <w:rPr>
          <w:lang w:val="de-DE"/>
        </w:rPr>
        <w:t xml:space="preserve">allen anderen Vergabeverfahren sind </w:t>
      </w:r>
      <w:r>
        <w:rPr>
          <w:u w:val="single"/>
          <w:lang w:val="de-DE"/>
        </w:rPr>
        <w:t>nur</w:t>
      </w:r>
      <w:r>
        <w:rPr>
          <w:lang w:val="de-DE"/>
        </w:rPr>
        <w:t xml:space="preserve"> die Bescheinigungen und Nachweise von dem v. g. Bieter zu fordern, die nicht bereits im Rahmen der Bewerberauswahl vom Bauamt angefordert und geprüft worden sind; ggf. ist dieser Punkt mit dem/der zuständigen Beschäftigten des Bauamts abzustimmen. VHB-</w:t>
      </w:r>
      <w:r>
        <w:rPr>
          <w:b/>
          <w:lang w:val="de-DE"/>
        </w:rPr>
        <w:t xml:space="preserve">Richtlinien zu 321 Nr. 4 </w:t>
      </w:r>
      <w:r>
        <w:rPr>
          <w:lang w:val="de-DE"/>
        </w:rPr>
        <w:t>in Verbindung mit VHB-</w:t>
      </w:r>
      <w:r>
        <w:rPr>
          <w:b/>
          <w:lang w:val="de-DE"/>
        </w:rPr>
        <w:t xml:space="preserve">Richtlinien zu 111 Nr. 6 </w:t>
      </w:r>
      <w:r>
        <w:rPr>
          <w:lang w:val="de-DE"/>
        </w:rPr>
        <w:t>beachten.</w:t>
      </w:r>
    </w:p>
  </w:endnote>
  <w:endnote w:id="3">
    <w:p>
      <w:pPr>
        <w:pStyle w:val="Endnotentext"/>
        <w:spacing w:after="120"/>
        <w:ind w:left="284" w:hanging="284"/>
        <w:jc w:val="both"/>
      </w:pPr>
      <w:r>
        <w:rPr>
          <w:rStyle w:val="Endnotenzeichen"/>
        </w:rPr>
        <w:endnoteRef/>
      </w:r>
      <w:r>
        <w:t xml:space="preserve"> </w:t>
      </w:r>
      <w:r>
        <w:tab/>
        <w:t>VHB-</w:t>
      </w:r>
      <w:r>
        <w:rPr>
          <w:b/>
        </w:rPr>
        <w:t xml:space="preserve">Richtlinien zu 351 Nr. 1 </w:t>
      </w:r>
      <w:r>
        <w:t>beachten.</w:t>
      </w:r>
    </w:p>
  </w:endnote>
  <w:endnote w:id="4">
    <w:p>
      <w:pPr>
        <w:pStyle w:val="Endnotentext"/>
        <w:spacing w:after="120"/>
        <w:ind w:left="284" w:hanging="284"/>
        <w:jc w:val="both"/>
      </w:pPr>
      <w:r>
        <w:rPr>
          <w:rStyle w:val="Endnotenzeichen"/>
        </w:rPr>
        <w:endnoteRef/>
      </w:r>
      <w:r>
        <w:t xml:space="preserve"> </w:t>
      </w:r>
      <w:r>
        <w:tab/>
        <w:t xml:space="preserve">Nicht zugelassene Nebenangebote sind auszuschließen. Weitere </w:t>
      </w:r>
      <w:r>
        <w:rPr>
          <w:b/>
        </w:rPr>
        <w:t>Haupt</w:t>
      </w:r>
      <w:r>
        <w:t>angebote müssen jedoch geprüft und gewertet werden.</w:t>
      </w:r>
    </w:p>
  </w:endnote>
  <w:endnote w:id="5">
    <w:p>
      <w:pPr>
        <w:pStyle w:val="Endnotentext"/>
        <w:spacing w:after="120"/>
        <w:ind w:left="284" w:hanging="284"/>
        <w:jc w:val="both"/>
      </w:pPr>
      <w:r>
        <w:rPr>
          <w:rStyle w:val="Endnotenzeichen"/>
        </w:rPr>
        <w:endnoteRef/>
      </w:r>
      <w:r>
        <w:t xml:space="preserve"> </w:t>
      </w:r>
      <w:r>
        <w:tab/>
      </w:r>
      <w:r>
        <w:rPr>
          <w:kern w:val="36"/>
        </w:rPr>
        <w:t>VHB-</w:t>
      </w:r>
      <w:r>
        <w:rPr>
          <w:b/>
          <w:kern w:val="36"/>
        </w:rPr>
        <w:t>Richtlinien zu 321 Nr. 5.6.2.2</w:t>
      </w:r>
      <w:r>
        <w:rPr>
          <w:kern w:val="36"/>
        </w:rPr>
        <w:t xml:space="preserve"> beachten.</w:t>
      </w:r>
    </w:p>
  </w:endnote>
  <w:endnote w:id="6">
    <w:p>
      <w:pPr>
        <w:pStyle w:val="Endnotentext"/>
        <w:spacing w:after="120"/>
        <w:ind w:left="284" w:hanging="284"/>
        <w:jc w:val="both"/>
      </w:pPr>
      <w:r>
        <w:rPr>
          <w:rStyle w:val="Endnotenzeichen"/>
        </w:rPr>
        <w:endnoteRef/>
      </w:r>
      <w:r>
        <w:t xml:space="preserve"> </w:t>
      </w:r>
      <w:r>
        <w:tab/>
        <w:t>VHB-</w:t>
      </w:r>
      <w:r>
        <w:rPr>
          <w:b/>
        </w:rPr>
        <w:t>Richtlinien zu 321 Nr. 5.6</w:t>
      </w:r>
      <w:r>
        <w:t xml:space="preserve"> sowie bei EU-weiten Vergabeverfahren ggf. die VHB-</w:t>
      </w:r>
      <w:r>
        <w:rPr>
          <w:b/>
        </w:rPr>
        <w:t>Hinweise zu 227</w:t>
      </w:r>
      <w:r>
        <w:t xml:space="preserve"> und VHB-</w:t>
      </w:r>
      <w:r>
        <w:rPr>
          <w:b/>
        </w:rPr>
        <w:t>Anhang 1</w:t>
      </w:r>
      <w:r>
        <w:t xml:space="preserve"> beachten.</w:t>
      </w:r>
    </w:p>
  </w:endnote>
  <w:endnote w:id="7">
    <w:p>
      <w:pPr>
        <w:pStyle w:val="Endnotentext"/>
        <w:spacing w:after="120"/>
        <w:ind w:left="284" w:hanging="284"/>
        <w:jc w:val="both"/>
      </w:pPr>
      <w:r>
        <w:rPr>
          <w:rStyle w:val="Endnotenzeichen"/>
        </w:rPr>
        <w:endnoteRef/>
      </w:r>
      <w:r>
        <w:t xml:space="preserve"> </w:t>
      </w:r>
      <w:r>
        <w:tab/>
      </w:r>
      <w:r>
        <w:rPr>
          <w:kern w:val="36"/>
        </w:rPr>
        <w:t>VHB-</w:t>
      </w:r>
      <w:r>
        <w:rPr>
          <w:b/>
          <w:kern w:val="36"/>
        </w:rPr>
        <w:t>Richtlinien zu 321 Nr. 1</w:t>
      </w:r>
      <w:r>
        <w:rPr>
          <w:kern w:val="36"/>
        </w:rPr>
        <w:t xml:space="preserve"> beachten.</w:t>
      </w:r>
    </w:p>
  </w:endnote>
  <w:endnote w:id="8">
    <w:p>
      <w:pPr>
        <w:pStyle w:val="Endnotentext"/>
        <w:spacing w:after="120"/>
        <w:ind w:left="284" w:hanging="284"/>
        <w:jc w:val="both"/>
      </w:pPr>
      <w:r>
        <w:rPr>
          <w:rStyle w:val="Endnotenzeichen"/>
        </w:rPr>
        <w:endnoteRef/>
      </w:r>
      <w:r>
        <w:t xml:space="preserve"> </w:t>
      </w:r>
      <w:r>
        <w:tab/>
        <w:t xml:space="preserve">Bei dieser </w:t>
      </w:r>
      <w:r>
        <w:rPr>
          <w:lang w:val="de-DE"/>
        </w:rPr>
        <w:t>voraussichtlichen Vergabes</w:t>
      </w:r>
      <w:r>
        <w:t xml:space="preserve">umme handelt es sich um die </w:t>
      </w:r>
      <w:r>
        <w:rPr>
          <w:u w:val="single"/>
        </w:rPr>
        <w:t>vor</w:t>
      </w:r>
      <w:r>
        <w:t xml:space="preserve"> Beginn des Vergabeverfahrens </w:t>
      </w:r>
      <w:r>
        <w:rPr>
          <w:u w:val="single"/>
        </w:rPr>
        <w:t>aktuell geschätzte</w:t>
      </w:r>
      <w:r>
        <w:rPr>
          <w:u w:val="single"/>
          <w:lang w:val="de-DE"/>
        </w:rPr>
        <w:t>n</w:t>
      </w:r>
      <w:r>
        <w:t xml:space="preserve"> Vergabesumme. Sie wurde vom FBT </w:t>
      </w:r>
      <w:r>
        <w:rPr>
          <w:lang w:val="de-DE"/>
        </w:rPr>
        <w:t>anhand d</w:t>
      </w:r>
      <w:r>
        <w:t>es bepreisten Leistungsverzeichnisses ermittelt.</w:t>
      </w:r>
    </w:p>
  </w:endnote>
  <w:endnote w:id="9">
    <w:p>
      <w:pPr>
        <w:pStyle w:val="Endnotentext"/>
        <w:spacing w:after="120"/>
        <w:ind w:left="284" w:hanging="284"/>
        <w:jc w:val="both"/>
      </w:pPr>
      <w:r>
        <w:rPr>
          <w:rStyle w:val="Endnotenzeichen"/>
        </w:rPr>
        <w:endnoteRef/>
      </w:r>
      <w:r>
        <w:t xml:space="preserve"> </w:t>
      </w:r>
      <w:r>
        <w:tab/>
        <w:t>H</w:t>
      </w:r>
      <w:r>
        <w:rPr>
          <w:kern w:val="36"/>
        </w:rPr>
        <w:t xml:space="preserve">ier sind die Gründe für die deutliche Abweichung </w:t>
      </w:r>
      <w:r>
        <w:rPr>
          <w:kern w:val="36"/>
          <w:lang w:val="de-DE"/>
        </w:rPr>
        <w:t xml:space="preserve">von der aktuell geschätzten Vergabesumme </w:t>
      </w:r>
      <w:r>
        <w:rPr>
          <w:kern w:val="36"/>
        </w:rPr>
        <w:t xml:space="preserve">zu benennen und </w:t>
      </w:r>
      <w:r>
        <w:rPr>
          <w:kern w:val="36"/>
          <w:u w:val="single"/>
        </w:rPr>
        <w:t>nicht</w:t>
      </w:r>
      <w:r>
        <w:rPr>
          <w:kern w:val="36"/>
        </w:rPr>
        <w:t xml:space="preserve"> die Aussage zur Auskömmlich der Angebotspreise aus der Anlage zu diesem Vergabevorschlag zu wiederholen.</w:t>
      </w:r>
    </w:p>
  </w:endnote>
  <w:endnote w:id="10">
    <w:p>
      <w:pPr>
        <w:pStyle w:val="Endnotentext"/>
        <w:spacing w:after="120"/>
        <w:ind w:left="284" w:hanging="284"/>
        <w:jc w:val="both"/>
        <w:rPr>
          <w:kern w:val="36"/>
        </w:rPr>
      </w:pPr>
      <w:r>
        <w:rPr>
          <w:rStyle w:val="Endnotenzeichen"/>
        </w:rPr>
        <w:endnoteRef/>
      </w:r>
      <w:r>
        <w:t xml:space="preserve"> </w:t>
      </w:r>
      <w:r>
        <w:rPr>
          <w:kern w:val="36"/>
        </w:rPr>
        <w:tab/>
      </w:r>
      <w:r>
        <w:t>Zur Definition „Ausführungsfristen“ und „Vertragsfristen“ siehe VOB/A §§ 9, 9EU bzw. 9VS sowie VHB-</w:t>
      </w:r>
      <w:r>
        <w:rPr>
          <w:b/>
        </w:rPr>
        <w:t>Richtlinien zu 214 Nr. 1</w:t>
      </w:r>
      <w:r>
        <w:t>.</w:t>
      </w:r>
    </w:p>
  </w:endnote>
  <w:endnote w:id="11">
    <w:p>
      <w:pPr>
        <w:pStyle w:val="Endnotentext"/>
        <w:spacing w:after="120"/>
        <w:ind w:left="284" w:hanging="284"/>
        <w:jc w:val="both"/>
      </w:pPr>
      <w:r>
        <w:rPr>
          <w:rStyle w:val="Endnotenzeichen"/>
        </w:rPr>
        <w:endnoteRef/>
      </w:r>
      <w:r>
        <w:t xml:space="preserve"> </w:t>
      </w:r>
      <w:r>
        <w:tab/>
        <w:t>Ein Bieter kann mehrere Hauptangebote abgeben. Dabei muss es sich jeweils um vollständige, separate Hauptangebote handeln. Hierbei ist es ohne Bedeutung, ob Nebenangebote zugelassen sind oder nicht.</w:t>
      </w:r>
    </w:p>
  </w:endnote>
  <w:endnote w:id="12">
    <w:p>
      <w:pPr>
        <w:pStyle w:val="Endnotentext"/>
        <w:spacing w:after="120"/>
        <w:ind w:left="284" w:hanging="284"/>
        <w:jc w:val="both"/>
      </w:pPr>
      <w:r>
        <w:rPr>
          <w:rStyle w:val="Endnotenzeichen"/>
        </w:rPr>
        <w:endnoteRef/>
      </w:r>
      <w:r>
        <w:t xml:space="preserve"> </w:t>
      </w:r>
      <w:r>
        <w:tab/>
        <w:t xml:space="preserve">Hier ist die </w:t>
      </w:r>
      <w:r>
        <w:rPr>
          <w:b/>
        </w:rPr>
        <w:t>nachgerechnete</w:t>
      </w:r>
      <w:r>
        <w:t xml:space="preserve"> Angebotssumme für die Bauleistungen einzutragen. </w:t>
      </w:r>
    </w:p>
  </w:endnote>
  <w:endnote w:id="13">
    <w:p>
      <w:pPr>
        <w:pStyle w:val="Endnotentext"/>
        <w:spacing w:after="120"/>
        <w:ind w:left="284" w:hanging="284"/>
        <w:jc w:val="both"/>
      </w:pPr>
      <w:r>
        <w:rPr>
          <w:rStyle w:val="Endnotenzeichen"/>
        </w:rPr>
        <w:endnoteRef/>
      </w:r>
      <w:r>
        <w:t xml:space="preserve"> </w:t>
      </w:r>
      <w:r>
        <w:tab/>
        <w:t>Wenn dabei der Angebotsinhalt nach VOB/A §§ 15, 15EU, 15VS aufgeklärt worden ist, ist dies zu dokumentieren (Schriftverkehr, E-Mails, Gesprächsprotokoll, Vermerke). Diese Unterlagen sind diesem Vergabevorschlag beizufügen.</w:t>
      </w:r>
    </w:p>
  </w:endnote>
  <w:endnote w:id="14">
    <w:p>
      <w:pPr>
        <w:pStyle w:val="Endnotentext"/>
        <w:spacing w:after="120"/>
        <w:ind w:left="284" w:hanging="284"/>
        <w:jc w:val="both"/>
        <w:rPr>
          <w:lang w:val="de-DE"/>
        </w:rPr>
      </w:pPr>
      <w:r>
        <w:rPr>
          <w:rStyle w:val="Endnotenzeichen"/>
        </w:rPr>
        <w:endnoteRef/>
      </w:r>
      <w:r>
        <w:t xml:space="preserve"> </w:t>
      </w:r>
      <w:r>
        <w:tab/>
      </w:r>
      <w:r>
        <w:rPr>
          <w:kern w:val="36"/>
        </w:rPr>
        <w:t>VHB-</w:t>
      </w:r>
      <w:r>
        <w:rPr>
          <w:b/>
          <w:kern w:val="36"/>
        </w:rPr>
        <w:t>Richtlinien zu 321 Nr. 4</w:t>
      </w:r>
      <w:r>
        <w:rPr>
          <w:kern w:val="36"/>
        </w:rPr>
        <w:t xml:space="preserve"> beachten. Es sind bei der Vergabe von </w:t>
      </w:r>
      <w:r>
        <w:rPr>
          <w:b/>
          <w:kern w:val="36"/>
        </w:rPr>
        <w:t>Bauleistungen</w:t>
      </w:r>
      <w:r>
        <w:rPr>
          <w:kern w:val="36"/>
        </w:rPr>
        <w:t xml:space="preserve"> nur Präqualifikationsnachweise des </w:t>
      </w:r>
      <w:r>
        <w:rPr>
          <w:b/>
          <w:kern w:val="36"/>
        </w:rPr>
        <w:t>Vereins für die Präqualifikation von Bauunternehmen e.</w:t>
      </w:r>
      <w:r>
        <w:rPr>
          <w:b/>
          <w:kern w:val="36"/>
          <w:lang w:val="de-DE"/>
        </w:rPr>
        <w:t xml:space="preserve"> </w:t>
      </w:r>
      <w:r>
        <w:rPr>
          <w:b/>
          <w:kern w:val="36"/>
        </w:rPr>
        <w:t>V</w:t>
      </w:r>
      <w:r>
        <w:rPr>
          <w:kern w:val="36"/>
        </w:rPr>
        <w:t xml:space="preserve">. anzuerkennen - siehe VOB/A § 6b, 6bEU bzw. 6bVS Abs. 1. Liegt </w:t>
      </w:r>
      <w:r>
        <w:rPr>
          <w:kern w:val="36"/>
          <w:lang w:val="de-DE"/>
        </w:rPr>
        <w:t xml:space="preserve">der </w:t>
      </w:r>
      <w:r>
        <w:rPr>
          <w:kern w:val="36"/>
        </w:rPr>
        <w:t xml:space="preserve">Präqualifikationsnachweis </w:t>
      </w:r>
      <w:r>
        <w:rPr>
          <w:kern w:val="36"/>
          <w:lang w:val="de-DE"/>
        </w:rPr>
        <w:t xml:space="preserve">dieses Vereins </w:t>
      </w:r>
      <w:r>
        <w:rPr>
          <w:kern w:val="36"/>
        </w:rPr>
        <w:t xml:space="preserve">nicht vor, gilt das Bauunternehmen als </w:t>
      </w:r>
      <w:r>
        <w:rPr>
          <w:b/>
          <w:kern w:val="36"/>
        </w:rPr>
        <w:t xml:space="preserve">nicht </w:t>
      </w:r>
      <w:r>
        <w:rPr>
          <w:kern w:val="36"/>
        </w:rPr>
        <w:t>präqualifiziert - siehe Endnote 2.</w:t>
      </w:r>
      <w:r>
        <w:rPr>
          <w:kern w:val="36"/>
          <w:lang w:val="de-DE"/>
        </w:rPr>
        <w:t xml:space="preserve"> </w:t>
      </w:r>
    </w:p>
  </w:endnote>
  <w:endnote w:id="15">
    <w:p>
      <w:pPr>
        <w:pStyle w:val="Endnotentext"/>
        <w:spacing w:after="120"/>
        <w:ind w:left="284" w:hanging="284"/>
        <w:jc w:val="both"/>
        <w:rPr>
          <w:lang w:val="de-DE"/>
        </w:rPr>
      </w:pPr>
      <w:r>
        <w:rPr>
          <w:rStyle w:val="Endnotenzeichen"/>
        </w:rPr>
        <w:endnoteRef/>
      </w:r>
      <w:r>
        <w:t xml:space="preserve"> </w:t>
      </w:r>
      <w:r>
        <w:tab/>
      </w:r>
      <w:r>
        <w:rPr>
          <w:spacing w:val="-4"/>
          <w:lang w:val="de-DE"/>
        </w:rPr>
        <w:t>Hier ist ausschließlich die vom Verein für die Präqualifikation von Bauunternehmen e. V. für dieses Bauunternehmen vergebene Registriernummer, unter der es in der PQ-Liste geführt wird, einzutragen.</w:t>
      </w:r>
      <w:r>
        <w:rPr>
          <w:lang w:val="de-DE"/>
        </w:rPr>
        <w:t xml:space="preserve"> </w:t>
      </w:r>
    </w:p>
  </w:endnote>
  <w:endnote w:id="16">
    <w:p>
      <w:pPr>
        <w:pStyle w:val="Endnotentext"/>
        <w:spacing w:after="120"/>
        <w:ind w:left="284" w:hanging="284"/>
        <w:jc w:val="both"/>
        <w:rPr>
          <w:kern w:val="36"/>
        </w:rPr>
      </w:pPr>
      <w:r>
        <w:rPr>
          <w:rStyle w:val="Endnotenzeichen"/>
        </w:rPr>
        <w:endnoteRef/>
      </w:r>
      <w:r>
        <w:t xml:space="preserve"> </w:t>
      </w:r>
      <w:r>
        <w:tab/>
      </w:r>
      <w:r>
        <w:rPr>
          <w:kern w:val="36"/>
        </w:rPr>
        <w:t>VHB-</w:t>
      </w:r>
      <w:r>
        <w:rPr>
          <w:b/>
          <w:kern w:val="36"/>
        </w:rPr>
        <w:t>Richtlinien zu 321 Nr. 3.2</w:t>
      </w:r>
      <w:r>
        <w:rPr>
          <w:kern w:val="36"/>
        </w:rPr>
        <w:t xml:space="preserve"> beachten.</w:t>
      </w:r>
    </w:p>
  </w:endnote>
  <w:endnote w:id="17">
    <w:p>
      <w:pPr>
        <w:pStyle w:val="Endnotentext"/>
        <w:spacing w:after="120"/>
        <w:ind w:left="284" w:hanging="284"/>
        <w:jc w:val="both"/>
        <w:rPr>
          <w:kern w:val="36"/>
        </w:rPr>
      </w:pPr>
      <w:r>
        <w:rPr>
          <w:rStyle w:val="Endnotenzeichen"/>
        </w:rPr>
        <w:endnoteRef/>
      </w:r>
      <w:r>
        <w:t xml:space="preserve"> </w:t>
      </w:r>
      <w:r>
        <w:tab/>
        <w:t>Bei zugelassenen Nebenangeboten/Varianten müssen die ggf. daran gestellten Mindestanforderungen aufgeführt sein (siehe VHB-</w:t>
      </w:r>
      <w:r>
        <w:rPr>
          <w:b/>
        </w:rPr>
        <w:t xml:space="preserve">Formblätter 211 Nr. 5.2, 212 Nr. 5 </w:t>
      </w:r>
      <w:r>
        <w:t xml:space="preserve">bzw. </w:t>
      </w:r>
      <w:r>
        <w:rPr>
          <w:b/>
        </w:rPr>
        <w:t>211EU / 211VS Nr. 5.2, 226</w:t>
      </w:r>
      <w:r>
        <w:t xml:space="preserve"> sowie VHB-</w:t>
      </w:r>
      <w:r>
        <w:rPr>
          <w:b/>
        </w:rPr>
        <w:t>Richtlinie zu 211EU Nr. 2</w:t>
      </w:r>
      <w:r>
        <w:t>).</w:t>
      </w:r>
    </w:p>
  </w:endnote>
  <w:endnote w:id="18">
    <w:p>
      <w:pPr>
        <w:pStyle w:val="Endnotentext"/>
        <w:spacing w:after="120"/>
        <w:ind w:left="284" w:hanging="284"/>
        <w:jc w:val="both"/>
        <w:rPr>
          <w:kern w:val="36"/>
        </w:rPr>
      </w:pPr>
      <w:r>
        <w:rPr>
          <w:rStyle w:val="Endnotenzeichen"/>
        </w:rPr>
        <w:endnoteRef/>
      </w:r>
      <w:r>
        <w:t xml:space="preserve"> </w:t>
      </w:r>
      <w:r>
        <w:tab/>
      </w:r>
      <w:r>
        <w:rPr>
          <w:kern w:val="36"/>
        </w:rPr>
        <w:t>VHB-</w:t>
      </w:r>
      <w:r>
        <w:rPr>
          <w:b/>
          <w:kern w:val="36"/>
        </w:rPr>
        <w:t>Richtlinien zu 321 Nr. 3.3</w:t>
      </w:r>
      <w:r>
        <w:rPr>
          <w:kern w:val="36"/>
        </w:rPr>
        <w:t xml:space="preserve"> beachten.</w:t>
      </w:r>
    </w:p>
  </w:endnote>
  <w:endnote w:id="19">
    <w:p>
      <w:pPr>
        <w:pStyle w:val="Endnotentext"/>
        <w:spacing w:after="120"/>
        <w:ind w:left="284" w:hanging="284"/>
        <w:jc w:val="both"/>
      </w:pPr>
      <w:r>
        <w:rPr>
          <w:rStyle w:val="Endnotenzeichen"/>
        </w:rPr>
        <w:endnoteRef/>
      </w:r>
      <w:r>
        <w:t xml:space="preserve"> </w:t>
      </w:r>
      <w:r>
        <w:tab/>
      </w:r>
      <w:r>
        <w:rPr>
          <w:kern w:val="36"/>
        </w:rPr>
        <w:t>VHB-</w:t>
      </w:r>
      <w:r>
        <w:rPr>
          <w:b/>
          <w:kern w:val="36"/>
        </w:rPr>
        <w:t>Richtlinien zu 321 Nr. 5</w:t>
      </w:r>
      <w:r>
        <w:rPr>
          <w:kern w:val="36"/>
        </w:rPr>
        <w:t xml:space="preserve"> beachten.</w:t>
      </w:r>
    </w:p>
  </w:endnote>
  <w:endnote w:id="20">
    <w:p>
      <w:pPr>
        <w:pStyle w:val="Endnotentext"/>
        <w:ind w:left="284" w:hanging="284"/>
        <w:jc w:val="both"/>
      </w:pPr>
      <w:r>
        <w:rPr>
          <w:rStyle w:val="Endnotenzeichen"/>
        </w:rPr>
        <w:endnoteRef/>
      </w:r>
      <w:r>
        <w:t xml:space="preserve"> </w:t>
      </w:r>
      <w:r>
        <w:rPr>
          <w:kern w:val="36"/>
        </w:rPr>
        <w:tab/>
      </w:r>
      <w:r>
        <w:rPr>
          <w:b/>
        </w:rPr>
        <w:t>Nur erforderlich</w:t>
      </w:r>
      <w:r>
        <w:t>, wenn eine Lohngleitklausel (VHB-</w:t>
      </w:r>
      <w:r>
        <w:rPr>
          <w:b/>
        </w:rPr>
        <w:t>Formblatt 224</w:t>
      </w:r>
      <w:r>
        <w:t>) in den Vergabeunterlagen vorgesehen ist und der Bieter einen/mehrere Änderungssatz/-sätze angeboten hat. Diese(r) ist/sind wie ein Einheitspreis zu beurteilen, dabei ist insbesondere zu prüfen, ob noch andere als Lohn- und gehaltsbezogene Anteile einkalkuliert worden sind - siehe VHB-</w:t>
      </w:r>
      <w:r>
        <w:rPr>
          <w:b/>
        </w:rPr>
        <w:t>Richtlinien zu 224</w:t>
      </w:r>
      <w:r>
        <w:t xml:space="preserve"> und zugehöriges Beispiel. Wenn ja, wäre(n) der/die Änderungssatz/Änderungssätze überhöht und das Angebot käme darum grundsätzlich für den Zuschlag nicht in Betracht.</w:t>
      </w:r>
    </w:p>
    <w:p>
      <w:pPr>
        <w:pStyle w:val="Endnotentext"/>
        <w:ind w:left="284" w:hanging="284"/>
        <w:jc w:val="both"/>
      </w:pPr>
      <w:r>
        <w:tab/>
        <w:t xml:space="preserve">Aufgrund der Lohngleitklausel zu erwartende Lohnmehrkosten sind entsprechend dem v. g. Beispiel </w:t>
      </w:r>
      <w:r>
        <w:rPr>
          <w:lang w:val="de-DE"/>
        </w:rPr>
        <w:t xml:space="preserve">zu den VHB-Richtlinien 224 </w:t>
      </w:r>
      <w:r>
        <w:t>aufzulisten und bei der Ermittlung der Gesamtwertungs</w:t>
      </w:r>
      <w:r>
        <w:rPr>
          <w:lang w:val="de-DE"/>
        </w:rPr>
        <w:t>-</w:t>
      </w:r>
      <w:r>
        <w:t>summe zu berücksichtigen. Die</w:t>
      </w:r>
      <w:r>
        <w:rPr>
          <w:lang w:val="de-DE"/>
        </w:rPr>
        <w:t>se</w:t>
      </w:r>
      <w:r>
        <w:t xml:space="preserve"> Auflistung ist diesem Vergabevorschlag beizufügen.</w:t>
      </w:r>
    </w:p>
    <w:p>
      <w:pPr>
        <w:pStyle w:val="Endnotentext"/>
        <w:spacing w:after="120"/>
        <w:ind w:left="284" w:hanging="284"/>
        <w:jc w:val="both"/>
      </w:pPr>
    </w:p>
  </w:endnote>
  <w:endnote w:id="21">
    <w:p>
      <w:pPr>
        <w:pStyle w:val="Endnotentext"/>
        <w:spacing w:after="120"/>
        <w:ind w:left="284" w:hanging="284"/>
        <w:jc w:val="both"/>
      </w:pPr>
      <w:r>
        <w:rPr>
          <w:rStyle w:val="Endnotenzeichen"/>
        </w:rPr>
        <w:endnoteRef/>
      </w:r>
      <w:r>
        <w:t xml:space="preserve"> </w:t>
      </w:r>
      <w:r>
        <w:tab/>
        <w:t>Hier ist im Einzelnen das Ergebnis der Preisbeurteilung festzuhalten. Dabei sind auffällig niedrige und hohe Preise bei bestimmten Teilleistungen (Positionen), festgestellte Anhaltspunkte für wettbewerbsbeschränkende Verhaltensweisen und/oder andere Auffälligkeiten stets zu benennen – unabhängig davon, wie die Angebotspreise letztlich insgesamt beurteilt werden – VHB-</w:t>
      </w:r>
      <w:r>
        <w:rPr>
          <w:b/>
        </w:rPr>
        <w:t>Richtlinien zu 321 Nr. 5 und 6</w:t>
      </w:r>
      <w:r>
        <w:t xml:space="preserve">. </w:t>
      </w:r>
    </w:p>
    <w:p>
      <w:pPr>
        <w:pStyle w:val="Endnotentext"/>
        <w:spacing w:after="120"/>
        <w:ind w:left="284"/>
        <w:jc w:val="both"/>
      </w:pPr>
      <w:r>
        <w:t>Sollte sich ein Bieter auf Irrtum berufen haben, ist darauf hinzuweisen – siehe VHB-</w:t>
      </w:r>
      <w:r>
        <w:rPr>
          <w:b/>
        </w:rPr>
        <w:t>Richtlinien zu 321 Nr. 7</w:t>
      </w:r>
      <w:r>
        <w:t>.</w:t>
      </w:r>
    </w:p>
    <w:p>
      <w:pPr>
        <w:pStyle w:val="Endnotentext"/>
        <w:spacing w:after="120"/>
        <w:ind w:left="284"/>
        <w:jc w:val="both"/>
      </w:pPr>
      <w:r>
        <w:t>Die Auswirkungen einer evtl. vorgesehenen Lohn- oder Stoffpreisgleitklausel sind in die Beurteilung einzubeziehen.</w:t>
      </w:r>
    </w:p>
  </w:endnote>
  <w:endnote w:id="22">
    <w:p>
      <w:pPr>
        <w:pStyle w:val="Endnotentext"/>
        <w:spacing w:after="120"/>
        <w:ind w:left="284" w:hanging="284"/>
        <w:jc w:val="both"/>
      </w:pPr>
      <w:r>
        <w:rPr>
          <w:rStyle w:val="Endnotenzeichen"/>
        </w:rPr>
        <w:endnoteRef/>
      </w:r>
      <w:r>
        <w:t xml:space="preserve"> </w:t>
      </w:r>
      <w:r>
        <w:tab/>
        <w:t xml:space="preserve">Ein Angebot mit einem </w:t>
      </w:r>
      <w:r>
        <w:rPr>
          <w:u w:val="single"/>
        </w:rPr>
        <w:t>unangemessen niedrigen</w:t>
      </w:r>
      <w:r>
        <w:t xml:space="preserve"> Preis darf grundsätzlich nur dann ausgeschlossen werden, wenn zuvor vom Bieter Aufklärung (in Textform) über die Ermittlung der Preise für die Gesamtleistung oder für Teilleistungen verlangt worden ist und der Bieter nicht den Nachweis einer ordnungsgemäßen Kalkulation erbracht hat – siehe VHB-</w:t>
      </w:r>
      <w:r>
        <w:rPr>
          <w:b/>
        </w:rPr>
        <w:t>Richtlinien zu 321 Nr.5.3</w:t>
      </w:r>
      <w:r>
        <w:t>. Diese Unterlagen sind diesem Vergabevorschlag beizufügen.</w:t>
      </w:r>
    </w:p>
  </w:endnote>
  <w:endnote w:id="23">
    <w:p>
      <w:pPr>
        <w:pStyle w:val="Endnotentext"/>
        <w:spacing w:after="120"/>
        <w:ind w:left="284" w:hanging="284"/>
        <w:jc w:val="both"/>
      </w:pPr>
      <w:r>
        <w:rPr>
          <w:rStyle w:val="Endnotenzeichen"/>
        </w:rPr>
        <w:endnoteRef/>
      </w:r>
      <w:r>
        <w:t xml:space="preserve"> </w:t>
      </w:r>
      <w:r>
        <w:tab/>
        <w:t>Wenn Instandhaltungsleistungen Bestandteil des Angebots sind, ist auch dieser Angebotsteil – analog dem Angebotsteil für die Bauleistungen – zu prüfen und zu werten – siehe VH</w:t>
      </w:r>
      <w:r>
        <w:rPr>
          <w:kern w:val="36"/>
        </w:rPr>
        <w:t>B-</w:t>
      </w:r>
      <w:r>
        <w:rPr>
          <w:b/>
          <w:kern w:val="36"/>
        </w:rPr>
        <w:t>Richtlinien zu 321 Nr. 5.6.2.2</w:t>
      </w:r>
      <w:r>
        <w:rPr>
          <w:kern w:val="3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tabs>
        <w:tab w:val="center" w:pos="4962"/>
        <w:tab w:val="right" w:pos="9720"/>
      </w:tabs>
      <w:jc w:val="right"/>
      <w:rPr>
        <w:sz w:val="12"/>
        <w:szCs w:val="12"/>
      </w:rPr>
    </w:pPr>
  </w:p>
  <w:p>
    <w:pPr>
      <w:tabs>
        <w:tab w:val="center" w:pos="4962"/>
        <w:tab w:val="right" w:pos="10206"/>
      </w:tabs>
      <w:rPr>
        <w:sz w:val="12"/>
        <w:szCs w:val="12"/>
      </w:rPr>
    </w:pPr>
    <w:r>
      <w:rPr>
        <w:sz w:val="12"/>
        <w:szCs w:val="12"/>
      </w:rPr>
      <w:t>Stand: Oktober 2021</w:t>
    </w:r>
    <w:r>
      <w:rPr>
        <w:sz w:val="12"/>
        <w:szCs w:val="12"/>
      </w:rPr>
      <w:tab/>
    </w:r>
    <w:r>
      <w:rPr>
        <w:sz w:val="16"/>
        <w:szCs w:val="16"/>
      </w:rPr>
      <w:tab/>
      <w:t xml:space="preserve">Seite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von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23</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tabs>
        <w:tab w:val="right" w:pos="9720"/>
        <w:tab w:val="right" w:pos="13680"/>
      </w:tabs>
      <w:rPr>
        <w:sz w:val="10"/>
        <w:szCs w:val="10"/>
      </w:rPr>
    </w:pPr>
  </w:p>
  <w:p>
    <w:pPr>
      <w:tabs>
        <w:tab w:val="center" w:pos="4962"/>
        <w:tab w:val="right" w:pos="10206"/>
        <w:tab w:val="right" w:pos="13680"/>
      </w:tabs>
      <w:rPr>
        <w:sz w:val="12"/>
        <w:szCs w:val="12"/>
      </w:rPr>
    </w:pPr>
    <w:r>
      <w:rPr>
        <w:sz w:val="16"/>
        <w:szCs w:val="12"/>
      </w:rPr>
      <w:t>Stand: Oktober 2019</w:t>
    </w:r>
    <w:r>
      <w:rPr>
        <w:sz w:val="16"/>
        <w:szCs w:val="16"/>
      </w:rPr>
      <w:tab/>
      <w:t>Version 1.7</w:t>
    </w:r>
    <w:r>
      <w:rPr>
        <w:sz w:val="16"/>
        <w:szCs w:val="16"/>
      </w:rPr>
      <w:tab/>
      <w:t xml:space="preserve">Seite </w:t>
    </w: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 xml:space="preserve"> von </w:t>
    </w:r>
    <w:r>
      <w:rPr>
        <w:sz w:val="16"/>
        <w:szCs w:val="16"/>
      </w:rPr>
      <w:fldChar w:fldCharType="begin"/>
    </w:r>
    <w:r>
      <w:rPr>
        <w:sz w:val="16"/>
        <w:szCs w:val="16"/>
      </w:rPr>
      <w:instrText xml:space="preserve"> NUMPAGES </w:instrText>
    </w:r>
    <w:r>
      <w:rPr>
        <w:sz w:val="16"/>
        <w:szCs w:val="16"/>
      </w:rPr>
      <w:fldChar w:fldCharType="separate"/>
    </w:r>
    <w:r>
      <w:rPr>
        <w:sz w:val="16"/>
        <w:szCs w:val="16"/>
      </w:rPr>
      <w:t>23</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tabs>
        <w:tab w:val="center" w:pos="4962"/>
        <w:tab w:val="right" w:pos="9072"/>
      </w:tabs>
      <w:rPr>
        <w:sz w:val="12"/>
        <w:szCs w:val="12"/>
      </w:rPr>
    </w:pPr>
    <w:r>
      <w:rPr>
        <w:sz w:val="12"/>
        <w:szCs w:val="12"/>
      </w:rPr>
      <w:t>Stand: Oktober 2019</w:t>
    </w:r>
    <w:r>
      <w:rPr>
        <w:sz w:val="12"/>
        <w:szCs w:val="12"/>
      </w:rPr>
      <w:tab/>
    </w:r>
    <w:r>
      <w:rPr>
        <w:sz w:val="16"/>
        <w:szCs w:val="16"/>
      </w:rPr>
      <w:tab/>
      <w:t xml:space="preserve">Seite </w:t>
    </w:r>
    <w:r>
      <w:rPr>
        <w:sz w:val="16"/>
        <w:szCs w:val="16"/>
      </w:rPr>
      <w:fldChar w:fldCharType="begin"/>
    </w:r>
    <w:r>
      <w:rPr>
        <w:sz w:val="16"/>
        <w:szCs w:val="16"/>
      </w:rPr>
      <w:instrText xml:space="preserve"> PAGE </w:instrText>
    </w:r>
    <w:r>
      <w:rPr>
        <w:sz w:val="16"/>
        <w:szCs w:val="16"/>
      </w:rPr>
      <w:fldChar w:fldCharType="separate"/>
    </w:r>
    <w:r>
      <w:rPr>
        <w:noProof/>
        <w:sz w:val="16"/>
        <w:szCs w:val="16"/>
      </w:rPr>
      <w:t>13</w:t>
    </w:r>
    <w:r>
      <w:rPr>
        <w:sz w:val="16"/>
        <w:szCs w:val="16"/>
      </w:rPr>
      <w:fldChar w:fldCharType="end"/>
    </w:r>
    <w:r>
      <w:rPr>
        <w:sz w:val="16"/>
        <w:szCs w:val="16"/>
      </w:rPr>
      <w:t xml:space="preserve"> von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23</w:t>
    </w:r>
    <w:r>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tabs>
        <w:tab w:val="center" w:pos="4962"/>
        <w:tab w:val="right" w:pos="10206"/>
      </w:tabs>
      <w:rPr>
        <w:sz w:val="12"/>
        <w:szCs w:val="12"/>
      </w:rPr>
    </w:pPr>
    <w:r>
      <w:rPr>
        <w:sz w:val="12"/>
        <w:szCs w:val="12"/>
      </w:rPr>
      <w:t>Stand: Oktober 2019</w:t>
    </w:r>
    <w:r>
      <w:rPr>
        <w:sz w:val="12"/>
        <w:szCs w:val="12"/>
      </w:rPr>
      <w:tab/>
    </w:r>
    <w:r>
      <w:rPr>
        <w:sz w:val="16"/>
        <w:szCs w:val="16"/>
      </w:rPr>
      <w:tab/>
      <w:t xml:space="preserve">Seite </w:t>
    </w:r>
    <w:r>
      <w:rPr>
        <w:sz w:val="16"/>
        <w:szCs w:val="16"/>
      </w:rPr>
      <w:fldChar w:fldCharType="begin"/>
    </w:r>
    <w:r>
      <w:rPr>
        <w:sz w:val="16"/>
        <w:szCs w:val="16"/>
      </w:rPr>
      <w:instrText xml:space="preserve"> PAGE </w:instrText>
    </w:r>
    <w:r>
      <w:rPr>
        <w:sz w:val="16"/>
        <w:szCs w:val="16"/>
      </w:rPr>
      <w:fldChar w:fldCharType="separate"/>
    </w:r>
    <w:r>
      <w:rPr>
        <w:noProof/>
        <w:sz w:val="16"/>
        <w:szCs w:val="16"/>
      </w:rPr>
      <w:t>21</w:t>
    </w:r>
    <w:r>
      <w:rPr>
        <w:sz w:val="16"/>
        <w:szCs w:val="16"/>
      </w:rPr>
      <w:fldChar w:fldCharType="end"/>
    </w:r>
    <w:r>
      <w:rPr>
        <w:sz w:val="16"/>
        <w:szCs w:val="16"/>
      </w:rPr>
      <w:t xml:space="preserve"> von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23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bottom w:val="single" w:sz="12" w:space="1" w:color="auto"/>
      </w:pBdr>
      <w:tabs>
        <w:tab w:val="right" w:pos="9639"/>
      </w:tabs>
      <w:ind w:right="-567"/>
      <w:rPr>
        <w:sz w:val="20"/>
        <w:szCs w:val="20"/>
      </w:rPr>
    </w:pPr>
    <w:r>
      <w:rPr>
        <w:sz w:val="20"/>
        <w:szCs w:val="20"/>
      </w:rPr>
      <w:t xml:space="preserve">Vergabenummer: </w:t>
    </w:r>
    <w:r>
      <w:rPr>
        <w:sz w:val="20"/>
        <w:szCs w:val="10"/>
        <w:shd w:val="clear" w:color="auto" w:fill="BFBFB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152" type="#_x0000_t75" style="width:75.1pt;height:12.8pt" o:ole="">
          <v:imagedata r:id="rId1" o:title=""/>
        </v:shape>
        <w:control r:id="rId2" w:name="TB199" w:shapeid="_x0000_i3152"/>
      </w:object>
    </w:r>
    <w:r>
      <w:rPr>
        <w:sz w:val="20"/>
        <w:szCs w:val="20"/>
      </w:rPr>
      <w:tab/>
    </w:r>
    <w:r>
      <w:rPr>
        <w:sz w:val="18"/>
        <w:szCs w:val="18"/>
      </w:rPr>
      <w:t>Vergabevorschlag des FbT</w:t>
    </w:r>
  </w:p>
  <w:p>
    <w:pP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bottom w:val="single" w:sz="12" w:space="1" w:color="auto"/>
      </w:pBdr>
      <w:tabs>
        <w:tab w:val="right" w:pos="9639"/>
      </w:tabs>
      <w:ind w:right="567"/>
      <w:rPr>
        <w:sz w:val="18"/>
        <w:szCs w:val="18"/>
      </w:rPr>
    </w:pPr>
    <w:r>
      <w:rPr>
        <w:sz w:val="20"/>
        <w:szCs w:val="20"/>
      </w:rPr>
      <w:tab/>
    </w:r>
    <w:r>
      <w:rPr>
        <w:sz w:val="18"/>
        <w:szCs w:val="18"/>
      </w:rPr>
      <w:t>Vergabevorschlag des Freiberuflich Tätigen (FbT)</w:t>
    </w:r>
  </w:p>
  <w:p>
    <w:pP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bottom w:val="single" w:sz="12" w:space="1" w:color="auto"/>
      </w:pBdr>
      <w:tabs>
        <w:tab w:val="right" w:pos="9639"/>
      </w:tabs>
      <w:ind w:right="-567"/>
      <w:rPr>
        <w:sz w:val="20"/>
        <w:szCs w:val="20"/>
      </w:rPr>
    </w:pPr>
    <w:r>
      <w:rPr>
        <w:sz w:val="20"/>
        <w:szCs w:val="20"/>
      </w:rPr>
      <w:t xml:space="preserve">Vergabenummer: </w:t>
    </w:r>
    <w:r>
      <w:rPr>
        <w:sz w:val="20"/>
        <w:szCs w:val="10"/>
        <w:shd w:val="clear" w:color="auto" w:fill="BFBFB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154" type="#_x0000_t75" style="width:72.9pt;height:12.8pt" o:ole="">
          <v:imagedata r:id="rId1" o:title=""/>
        </v:shape>
        <w:control r:id="rId2" w:name="TB198" w:shapeid="_x0000_i3154"/>
      </w:object>
    </w:r>
    <w:r>
      <w:rPr>
        <w:sz w:val="20"/>
        <w:szCs w:val="20"/>
      </w:rPr>
      <w:tab/>
    </w:r>
    <w:r>
      <w:rPr>
        <w:sz w:val="18"/>
        <w:szCs w:val="16"/>
      </w:rPr>
      <w:t xml:space="preserve">Anlage 1 des </w:t>
    </w:r>
    <w:r>
      <w:rPr>
        <w:sz w:val="18"/>
        <w:szCs w:val="18"/>
      </w:rPr>
      <w:t>Vergabevorschlags des FbT</w:t>
    </w:r>
  </w:p>
  <w:p>
    <w:pP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bottom w:val="single" w:sz="12" w:space="1" w:color="auto"/>
      </w:pBdr>
      <w:tabs>
        <w:tab w:val="right" w:pos="9639"/>
      </w:tabs>
      <w:ind w:right="-567"/>
      <w:rPr>
        <w:sz w:val="20"/>
        <w:szCs w:val="20"/>
      </w:rPr>
    </w:pPr>
    <w:r>
      <w:rPr>
        <w:sz w:val="20"/>
        <w:szCs w:val="20"/>
      </w:rPr>
      <w:t xml:space="preserve">Vergabenummer: </w:t>
    </w:r>
    <w:r>
      <w:rPr>
        <w:sz w:val="20"/>
        <w:szCs w:val="10"/>
        <w:shd w:val="clear" w:color="auto" w:fill="BFBFB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156" type="#_x0000_t75" style="width:72.9pt;height:12.8pt" o:ole="">
          <v:imagedata r:id="rId1" o:title=""/>
        </v:shape>
        <w:control r:id="rId2" w:name="TB197" w:shapeid="_x0000_i3156"/>
      </w:object>
    </w:r>
    <w:r>
      <w:rPr>
        <w:sz w:val="20"/>
        <w:szCs w:val="20"/>
      </w:rPr>
      <w:tab/>
    </w:r>
    <w:r>
      <w:rPr>
        <w:sz w:val="18"/>
        <w:szCs w:val="16"/>
      </w:rPr>
      <w:t xml:space="preserve">Anlage 2 des </w:t>
    </w:r>
    <w:r>
      <w:rPr>
        <w:sz w:val="18"/>
        <w:szCs w:val="18"/>
      </w:rPr>
      <w:t>Vergabevorschlags des FbT</w:t>
    </w:r>
  </w:p>
  <w:p>
    <w:pPr>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bottom w:val="single" w:sz="12" w:space="1" w:color="auto"/>
      </w:pBdr>
      <w:tabs>
        <w:tab w:val="right" w:pos="9639"/>
      </w:tabs>
      <w:ind w:right="-567"/>
      <w:rPr>
        <w:sz w:val="20"/>
        <w:szCs w:val="20"/>
      </w:rPr>
    </w:pPr>
    <w:r>
      <w:rPr>
        <w:sz w:val="20"/>
        <w:szCs w:val="20"/>
      </w:rPr>
      <w:t>Vergabenummer:</w:t>
    </w:r>
    <w:r>
      <w:rPr>
        <w:sz w:val="20"/>
        <w:szCs w:val="10"/>
        <w:shd w:val="clear" w:color="auto" w:fill="BFBFBF"/>
      </w:rPr>
      <w:t xml:space="preserve"> </w:t>
    </w:r>
    <w:r>
      <w:rPr>
        <w:sz w:val="20"/>
        <w:szCs w:val="10"/>
        <w:shd w:val="clear" w:color="auto" w:fill="BFBFB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158" type="#_x0000_t75" style="width:72.9pt;height:12.8pt" o:ole="">
          <v:imagedata r:id="rId1" o:title=""/>
        </v:shape>
        <w:control r:id="rId2" w:name="TB196" w:shapeid="_x0000_i3158"/>
      </w:object>
    </w:r>
    <w:r>
      <w:rPr>
        <w:sz w:val="20"/>
        <w:szCs w:val="20"/>
      </w:rPr>
      <w:tab/>
    </w:r>
    <w:r>
      <w:rPr>
        <w:sz w:val="18"/>
        <w:szCs w:val="16"/>
      </w:rPr>
      <w:t xml:space="preserve">Anlage 3 des </w:t>
    </w:r>
    <w:r>
      <w:rPr>
        <w:sz w:val="18"/>
        <w:szCs w:val="18"/>
      </w:rPr>
      <w:t>Vergabevorschlags des FbT</w:t>
    </w:r>
  </w:p>
  <w:p>
    <w:pP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bottom w:val="single" w:sz="12" w:space="1" w:color="auto"/>
      </w:pBdr>
      <w:tabs>
        <w:tab w:val="right" w:pos="9639"/>
      </w:tabs>
      <w:ind w:right="-567"/>
      <w:rPr>
        <w:sz w:val="20"/>
        <w:szCs w:val="20"/>
      </w:rPr>
    </w:pPr>
    <w:r>
      <w:rPr>
        <w:sz w:val="20"/>
        <w:szCs w:val="20"/>
      </w:rPr>
      <w:t>Vergabenummer:</w:t>
    </w:r>
    <w:r>
      <w:rPr>
        <w:sz w:val="20"/>
        <w:szCs w:val="10"/>
        <w:shd w:val="clear" w:color="auto" w:fill="BFBFBF"/>
      </w:rPr>
      <w:t xml:space="preserve"> </w:t>
    </w:r>
    <w:r>
      <w:rPr>
        <w:sz w:val="20"/>
        <w:szCs w:val="10"/>
        <w:shd w:val="clear" w:color="auto" w:fill="BFBFB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160" type="#_x0000_t75" style="width:72.9pt;height:12.8pt" o:ole="">
          <v:imagedata r:id="rId1" o:title=""/>
        </v:shape>
        <w:control r:id="rId2" w:name="TB195" w:shapeid="_x0000_i3160"/>
      </w:object>
    </w:r>
    <w:r>
      <w:rPr>
        <w:sz w:val="20"/>
        <w:szCs w:val="20"/>
      </w:rPr>
      <w:tab/>
    </w:r>
    <w:r>
      <w:rPr>
        <w:sz w:val="18"/>
        <w:szCs w:val="16"/>
      </w:rPr>
      <w:t xml:space="preserve">Anlage 4 des </w:t>
    </w:r>
    <w:r>
      <w:rPr>
        <w:sz w:val="18"/>
        <w:szCs w:val="18"/>
      </w:rPr>
      <w:t>Vergabevorschlags des FbT</w:t>
    </w:r>
  </w:p>
  <w:p>
    <w:pPr>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bottom w:val="single" w:sz="12" w:space="1" w:color="auto"/>
      </w:pBdr>
      <w:tabs>
        <w:tab w:val="right" w:pos="9639"/>
      </w:tabs>
      <w:ind w:right="-567"/>
      <w:rPr>
        <w:sz w:val="20"/>
        <w:szCs w:val="20"/>
      </w:rPr>
    </w:pPr>
    <w:r>
      <w:rPr>
        <w:sz w:val="20"/>
        <w:szCs w:val="20"/>
      </w:rPr>
      <w:tab/>
    </w:r>
    <w:r>
      <w:rPr>
        <w:sz w:val="18"/>
        <w:szCs w:val="16"/>
      </w:rPr>
      <w:t xml:space="preserve">Endnoten des </w:t>
    </w:r>
    <w:r>
      <w:rPr>
        <w:sz w:val="18"/>
        <w:szCs w:val="18"/>
      </w:rPr>
      <w:t>Vergabevorschlags des FbT</w:t>
    </w:r>
  </w:p>
  <w:p>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B0E"/>
    <w:multiLevelType w:val="hybridMultilevel"/>
    <w:tmpl w:val="9DCE7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7B5F66"/>
    <w:multiLevelType w:val="multilevel"/>
    <w:tmpl w:val="6CA2F022"/>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BB553C"/>
    <w:multiLevelType w:val="multilevel"/>
    <w:tmpl w:val="601C77B0"/>
    <w:lvl w:ilvl="0">
      <w:start w:val="1"/>
      <w:numFmt w:val="decimal"/>
      <w:lvlText w:val="%1"/>
      <w:lvlJc w:val="left"/>
      <w:pPr>
        <w:tabs>
          <w:tab w:val="num" w:pos="680"/>
        </w:tabs>
        <w:ind w:left="680" w:hanging="680"/>
      </w:pPr>
      <w:rPr>
        <w:rFonts w:ascii="Arial" w:hAnsi="Arial" w:hint="default"/>
        <w:b/>
        <w:i w:val="0"/>
        <w:sz w:val="24"/>
      </w:rPr>
    </w:lvl>
    <w:lvl w:ilvl="1">
      <w:start w:val="1"/>
      <w:numFmt w:val="decimal"/>
      <w:lvlText w:val="%1.%2"/>
      <w:lvlJc w:val="left"/>
      <w:pPr>
        <w:tabs>
          <w:tab w:val="num" w:pos="8194"/>
        </w:tabs>
        <w:ind w:left="8194" w:hanging="680"/>
      </w:pPr>
      <w:rPr>
        <w:rFonts w:ascii="Arial" w:hAnsi="Arial" w:hint="default"/>
        <w:b/>
        <w:i w:val="0"/>
      </w:rPr>
    </w:lvl>
    <w:lvl w:ilvl="2">
      <w:start w:val="1"/>
      <w:numFmt w:val="decimal"/>
      <w:pStyle w:val="berschrift3"/>
      <w:lvlText w:val="%1.%2.%3"/>
      <w:lvlJc w:val="left"/>
      <w:pPr>
        <w:tabs>
          <w:tab w:val="num" w:pos="860"/>
        </w:tabs>
        <w:ind w:left="860" w:hanging="6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berschrift4"/>
      <w:lvlText w:val="%1.%2.%3.%4"/>
      <w:lvlJc w:val="left"/>
      <w:pPr>
        <w:tabs>
          <w:tab w:val="num" w:pos="907"/>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 w15:restartNumberingAfterBreak="0">
    <w:nsid w:val="44FD571A"/>
    <w:multiLevelType w:val="multilevel"/>
    <w:tmpl w:val="9886B466"/>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ocumentProtection w:edit="forms" w:formatting="1" w:enforcement="1" w:spinCount="100000" w:hashValue="6pA/jDxiuSMAA8eRJh9pSWzxsPugfPgG9NcgjKidoF9yL6Xu/6hA50CoaO3bZO4yVeMvS9Gncg7/pApv44idrQ==" w:saltValue="yiI/O19Ep/xpRBPEZQ94iQ==" w:algorithmName="SHA-512"/>
  <w:defaultTabStop w:val="709"/>
  <w:autoHyphenation/>
  <w:hyphenationZone w:val="142"/>
  <w:characterSpacingControl w:val="doNotCompress"/>
  <w:hdrShapeDefaults>
    <o:shapedefaults v:ext="edit" spidmax="9222"/>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22"/>
    <o:shapelayout v:ext="edit">
      <o:idmap v:ext="edit" data="1"/>
    </o:shapelayout>
  </w:shapeDefaults>
  <w:doNotEmbedSmartTags/>
  <w:decimalSymbol w:val=","/>
  <w:listSeparator w:val=";"/>
  <w15:chartTrackingRefBased/>
  <w15:docId w15:val="{87397329-BDAB-4B58-9278-0A616021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cs="Arial"/>
      <w:sz w:val="22"/>
      <w:szCs w:val="22"/>
    </w:rPr>
  </w:style>
  <w:style w:type="paragraph" w:styleId="berschrift1">
    <w:name w:val="heading 1"/>
    <w:basedOn w:val="Standard"/>
    <w:next w:val="Standard"/>
    <w:link w:val="berschrift1Zchn"/>
    <w:autoRedefine/>
    <w:qFormat/>
    <w:pPr>
      <w:widowControl w:val="0"/>
      <w:tabs>
        <w:tab w:val="left" w:pos="709"/>
      </w:tabs>
      <w:spacing w:before="120"/>
      <w:outlineLvl w:val="0"/>
    </w:pPr>
    <w:rPr>
      <w:rFonts w:cs="Times New Roman"/>
      <w:b/>
      <w:bCs/>
      <w:kern w:val="32"/>
      <w:szCs w:val="32"/>
      <w:lang w:eastAsia="x-none"/>
    </w:rPr>
  </w:style>
  <w:style w:type="paragraph" w:styleId="berschrift2">
    <w:name w:val="heading 2"/>
    <w:basedOn w:val="Standard"/>
    <w:next w:val="Standard"/>
    <w:link w:val="berschrift2Zchn"/>
    <w:autoRedefine/>
    <w:qFormat/>
    <w:pPr>
      <w:keepNext/>
      <w:keepLines/>
      <w:tabs>
        <w:tab w:val="left" w:pos="709"/>
        <w:tab w:val="right" w:pos="9072"/>
      </w:tabs>
      <w:spacing w:before="100"/>
      <w:ind w:left="709" w:hanging="709"/>
      <w:jc w:val="both"/>
      <w:outlineLvl w:val="1"/>
    </w:pPr>
    <w:rPr>
      <w:rFonts w:cs="Times New Roman"/>
      <w:b/>
      <w:bCs/>
      <w:iCs/>
      <w:sz w:val="20"/>
      <w:szCs w:val="28"/>
      <w:lang w:val="x-none" w:eastAsia="x-none"/>
    </w:rPr>
  </w:style>
  <w:style w:type="paragraph" w:styleId="berschrift3">
    <w:name w:val="heading 3"/>
    <w:basedOn w:val="Standard"/>
    <w:next w:val="Standard"/>
    <w:link w:val="berschrift3Zchn"/>
    <w:qFormat/>
    <w:pPr>
      <w:keepNext/>
      <w:numPr>
        <w:ilvl w:val="2"/>
        <w:numId w:val="1"/>
      </w:numPr>
      <w:tabs>
        <w:tab w:val="clear" w:pos="860"/>
        <w:tab w:val="left" w:pos="680"/>
      </w:tabs>
      <w:spacing w:before="120" w:after="120"/>
      <w:ind w:left="861"/>
      <w:outlineLvl w:val="2"/>
    </w:pPr>
    <w:rPr>
      <w:rFonts w:cs="Times New Roman"/>
      <w:b/>
      <w:bCs/>
      <w:lang w:val="x-none" w:eastAsia="x-none"/>
    </w:rPr>
  </w:style>
  <w:style w:type="paragraph" w:styleId="berschrift4">
    <w:name w:val="heading 4"/>
    <w:basedOn w:val="Standard"/>
    <w:next w:val="Standard"/>
    <w:link w:val="berschrift4Zchn"/>
    <w:qFormat/>
    <w:pPr>
      <w:keepNext/>
      <w:numPr>
        <w:ilvl w:val="3"/>
        <w:numId w:val="1"/>
      </w:numPr>
      <w:tabs>
        <w:tab w:val="left" w:pos="794"/>
      </w:tabs>
      <w:outlineLvl w:val="3"/>
    </w:pPr>
    <w:rPr>
      <w:rFonts w:cs="Times New Roman"/>
      <w:b/>
      <w:iCs/>
      <w:lang w:val="x-none" w:eastAsia="x-none"/>
    </w:rPr>
  </w:style>
  <w:style w:type="paragraph" w:styleId="berschrift5">
    <w:name w:val="heading 5"/>
    <w:basedOn w:val="Standard"/>
    <w:next w:val="Standard"/>
    <w:link w:val="berschrift5Zchn"/>
    <w:qFormat/>
    <w:pPr>
      <w:keepNext/>
      <w:numPr>
        <w:ilvl w:val="4"/>
        <w:numId w:val="1"/>
      </w:numPr>
      <w:jc w:val="both"/>
      <w:outlineLvl w:val="4"/>
    </w:pPr>
    <w:rPr>
      <w:rFonts w:cs="Times New Roman"/>
      <w:b/>
      <w:bCs/>
      <w:sz w:val="21"/>
      <w:szCs w:val="21"/>
      <w:lang w:val="x-none" w:eastAsia="x-none"/>
    </w:rPr>
  </w:style>
  <w:style w:type="paragraph" w:styleId="berschrift6">
    <w:name w:val="heading 6"/>
    <w:basedOn w:val="Standard"/>
    <w:next w:val="Standard"/>
    <w:link w:val="berschrift6Zchn"/>
    <w:qFormat/>
    <w:pPr>
      <w:keepNext/>
      <w:numPr>
        <w:ilvl w:val="5"/>
        <w:numId w:val="1"/>
      </w:numPr>
      <w:jc w:val="center"/>
      <w:outlineLvl w:val="5"/>
    </w:pPr>
    <w:rPr>
      <w:rFonts w:cs="Times New Roman"/>
      <w:b/>
      <w:bCs/>
      <w:spacing w:val="60"/>
      <w:sz w:val="32"/>
      <w:szCs w:val="32"/>
      <w:lang w:val="x-none" w:eastAsia="x-none"/>
    </w:rPr>
  </w:style>
  <w:style w:type="paragraph" w:styleId="berschrift7">
    <w:name w:val="heading 7"/>
    <w:basedOn w:val="Standard"/>
    <w:next w:val="Standard"/>
    <w:link w:val="berschrift7Zchn"/>
    <w:qFormat/>
    <w:pPr>
      <w:keepNext/>
      <w:numPr>
        <w:ilvl w:val="6"/>
        <w:numId w:val="1"/>
      </w:numPr>
      <w:spacing w:line="360" w:lineRule="auto"/>
      <w:outlineLvl w:val="6"/>
    </w:pPr>
    <w:rPr>
      <w:rFonts w:cs="Times New Roman"/>
      <w:b/>
      <w:bCs/>
      <w:lang w:val="x-none" w:eastAsia="x-none"/>
    </w:rPr>
  </w:style>
  <w:style w:type="paragraph" w:styleId="berschrift8">
    <w:name w:val="heading 8"/>
    <w:basedOn w:val="Standard"/>
    <w:next w:val="Standard"/>
    <w:link w:val="berschrift8Zchn"/>
    <w:qFormat/>
    <w:pPr>
      <w:keepNext/>
      <w:numPr>
        <w:ilvl w:val="7"/>
        <w:numId w:val="1"/>
      </w:numPr>
      <w:tabs>
        <w:tab w:val="left" w:pos="8789"/>
      </w:tabs>
      <w:outlineLvl w:val="7"/>
    </w:pPr>
    <w:rPr>
      <w:rFonts w:cs="Times New Roman"/>
      <w:b/>
      <w:bCs/>
      <w:sz w:val="28"/>
      <w:szCs w:val="28"/>
      <w:lang w:val="x-none" w:eastAsia="x-none"/>
    </w:rPr>
  </w:style>
  <w:style w:type="paragraph" w:styleId="berschrift9">
    <w:name w:val="heading 9"/>
    <w:basedOn w:val="Standard"/>
    <w:next w:val="Standard"/>
    <w:link w:val="berschrift9Zchn"/>
    <w:qFormat/>
    <w:pPr>
      <w:numPr>
        <w:ilvl w:val="8"/>
        <w:numId w:val="1"/>
      </w:numPr>
      <w:spacing w:before="240" w:after="60"/>
      <w:outlineLvl w:val="8"/>
    </w:pPr>
    <w:rPr>
      <w:rFonts w:cs="Times New Roman"/>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hAnsi="Arial"/>
      <w:b/>
      <w:bCs/>
      <w:kern w:val="32"/>
      <w:sz w:val="22"/>
      <w:szCs w:val="32"/>
      <w:lang w:eastAsia="x-none"/>
    </w:rPr>
  </w:style>
  <w:style w:type="character" w:customStyle="1" w:styleId="berschrift2Zchn">
    <w:name w:val="Überschrift 2 Zchn"/>
    <w:link w:val="berschrift2"/>
    <w:rPr>
      <w:rFonts w:ascii="Arial" w:hAnsi="Arial"/>
      <w:b/>
      <w:bCs/>
      <w:iCs/>
      <w:szCs w:val="28"/>
      <w:lang w:val="x-none" w:eastAsia="x-none"/>
    </w:rPr>
  </w:style>
  <w:style w:type="character" w:customStyle="1" w:styleId="berschrift3Zchn">
    <w:name w:val="Überschrift 3 Zchn"/>
    <w:link w:val="berschrift3"/>
    <w:rPr>
      <w:rFonts w:ascii="Arial" w:hAnsi="Arial"/>
      <w:b/>
      <w:bCs/>
      <w:sz w:val="22"/>
      <w:szCs w:val="22"/>
      <w:lang w:val="x-none" w:eastAsia="x-none"/>
    </w:rPr>
  </w:style>
  <w:style w:type="paragraph" w:styleId="berarbeitung">
    <w:name w:val="Revision"/>
    <w:hidden/>
    <w:uiPriority w:val="99"/>
    <w:semiHidden/>
    <w:rPr>
      <w:rFonts w:ascii="Arial" w:hAnsi="Arial" w:cs="Arial"/>
      <w:sz w:val="22"/>
      <w:szCs w:val="22"/>
    </w:rPr>
  </w:style>
  <w:style w:type="paragraph" w:styleId="Sprechblasentext">
    <w:name w:val="Balloon Text"/>
    <w:basedOn w:val="Standard"/>
    <w:link w:val="SprechblasentextZchn"/>
    <w:semiHidden/>
    <w:unhideWhenUsed/>
    <w:rPr>
      <w:rFonts w:ascii="Segoe UI" w:hAnsi="Segoe UI" w:cs="Times New Roman"/>
      <w:sz w:val="18"/>
      <w:szCs w:val="18"/>
      <w:lang w:val="x-none" w:eastAsia="x-none"/>
    </w:rPr>
  </w:style>
  <w:style w:type="character" w:customStyle="1" w:styleId="SprechblasentextZchn">
    <w:name w:val="Sprechblasentext Zchn"/>
    <w:link w:val="Sprechblasentext"/>
    <w:semiHidden/>
    <w:rPr>
      <w:rFonts w:ascii="Segoe UI" w:hAnsi="Segoe UI" w:cs="Segoe UI"/>
      <w:sz w:val="18"/>
      <w:szCs w:val="18"/>
    </w:rPr>
  </w:style>
  <w:style w:type="paragraph" w:styleId="Kopfzeile">
    <w:name w:val="header"/>
    <w:basedOn w:val="Standard"/>
    <w:link w:val="KopfzeileZchn"/>
    <w:unhideWhenUsed/>
    <w:pPr>
      <w:tabs>
        <w:tab w:val="center" w:pos="4536"/>
        <w:tab w:val="right" w:pos="9072"/>
      </w:tabs>
    </w:pPr>
    <w:rPr>
      <w:rFonts w:cs="Times New Roman"/>
      <w:lang w:val="x-none" w:eastAsia="x-none"/>
    </w:rPr>
  </w:style>
  <w:style w:type="character" w:customStyle="1" w:styleId="KopfzeileZchn">
    <w:name w:val="Kopfzeile Zchn"/>
    <w:link w:val="Kopfzeile"/>
    <w:rPr>
      <w:rFonts w:ascii="Arial" w:hAnsi="Arial" w:cs="Arial"/>
      <w:sz w:val="22"/>
      <w:szCs w:val="22"/>
    </w:rPr>
  </w:style>
  <w:style w:type="paragraph" w:styleId="Fuzeile">
    <w:name w:val="footer"/>
    <w:basedOn w:val="Standard"/>
    <w:link w:val="FuzeileZchn"/>
    <w:unhideWhenUsed/>
    <w:pPr>
      <w:tabs>
        <w:tab w:val="center" w:pos="4536"/>
        <w:tab w:val="right" w:pos="9072"/>
      </w:tabs>
    </w:pPr>
    <w:rPr>
      <w:rFonts w:cs="Times New Roman"/>
      <w:lang w:val="x-none" w:eastAsia="x-none"/>
    </w:rPr>
  </w:style>
  <w:style w:type="character" w:customStyle="1" w:styleId="FuzeileZchn">
    <w:name w:val="Fußzeile Zchn"/>
    <w:link w:val="Fuzeile"/>
    <w:rPr>
      <w:rFonts w:ascii="Arial" w:hAnsi="Arial" w:cs="Arial"/>
      <w:sz w:val="22"/>
      <w:szCs w:val="22"/>
    </w:rPr>
  </w:style>
  <w:style w:type="character" w:styleId="Kommentarzeichen">
    <w:name w:val="annotation reference"/>
    <w:semiHidden/>
    <w:unhideWhenUsed/>
    <w:rPr>
      <w:sz w:val="16"/>
      <w:szCs w:val="16"/>
    </w:rPr>
  </w:style>
  <w:style w:type="paragraph" w:styleId="Kommentartext">
    <w:name w:val="annotation text"/>
    <w:basedOn w:val="Standard"/>
    <w:link w:val="KommentartextZchn"/>
    <w:semiHidden/>
    <w:unhideWhenUsed/>
    <w:rPr>
      <w:rFonts w:cs="Times New Roman"/>
      <w:sz w:val="20"/>
      <w:szCs w:val="20"/>
      <w:lang w:val="x-none" w:eastAsia="x-none"/>
    </w:rPr>
  </w:style>
  <w:style w:type="character" w:customStyle="1" w:styleId="KommentartextZchn">
    <w:name w:val="Kommentartext Zchn"/>
    <w:link w:val="Kommentartext"/>
    <w:semiHidden/>
    <w:rPr>
      <w:rFonts w:ascii="Arial" w:hAnsi="Arial" w:cs="Arial"/>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link w:val="Kommentarthema"/>
    <w:semiHidden/>
    <w:rPr>
      <w:rFonts w:ascii="Arial" w:hAnsi="Arial" w:cs="Arial"/>
      <w:b/>
      <w:bCs/>
    </w:rPr>
  </w:style>
  <w:style w:type="paragraph" w:styleId="Listenabsatz">
    <w:name w:val="List Paragraph"/>
    <w:basedOn w:val="Standard"/>
    <w:uiPriority w:val="34"/>
    <w:qFormat/>
    <w:pPr>
      <w:spacing w:after="160" w:line="259" w:lineRule="auto"/>
      <w:ind w:left="720"/>
      <w:contextualSpacing/>
    </w:pPr>
    <w:rPr>
      <w:rFonts w:ascii="Calibri" w:eastAsia="Calibri" w:hAnsi="Calibri" w:cs="Times New Roman"/>
      <w:lang w:eastAsia="en-US"/>
    </w:rPr>
  </w:style>
  <w:style w:type="character" w:customStyle="1" w:styleId="berschrift4Zchn">
    <w:name w:val="Überschrift 4 Zchn"/>
    <w:link w:val="berschrift4"/>
    <w:rPr>
      <w:rFonts w:ascii="Arial" w:hAnsi="Arial" w:cs="Arial"/>
      <w:b/>
      <w:iCs/>
      <w:sz w:val="22"/>
      <w:szCs w:val="22"/>
    </w:rPr>
  </w:style>
  <w:style w:type="character" w:customStyle="1" w:styleId="berschrift5Zchn">
    <w:name w:val="Überschrift 5 Zchn"/>
    <w:link w:val="berschrift5"/>
    <w:rPr>
      <w:rFonts w:ascii="Arial" w:hAnsi="Arial" w:cs="Arial"/>
      <w:b/>
      <w:bCs/>
      <w:sz w:val="21"/>
      <w:szCs w:val="21"/>
    </w:rPr>
  </w:style>
  <w:style w:type="character" w:customStyle="1" w:styleId="berschrift6Zchn">
    <w:name w:val="Überschrift 6 Zchn"/>
    <w:link w:val="berschrift6"/>
    <w:rPr>
      <w:rFonts w:ascii="Arial" w:hAnsi="Arial" w:cs="Arial"/>
      <w:b/>
      <w:bCs/>
      <w:spacing w:val="60"/>
      <w:sz w:val="32"/>
      <w:szCs w:val="32"/>
    </w:rPr>
  </w:style>
  <w:style w:type="character" w:customStyle="1" w:styleId="berschrift7Zchn">
    <w:name w:val="Überschrift 7 Zchn"/>
    <w:link w:val="berschrift7"/>
    <w:rPr>
      <w:rFonts w:ascii="Arial" w:hAnsi="Arial" w:cs="Arial"/>
      <w:b/>
      <w:bCs/>
      <w:sz w:val="22"/>
      <w:szCs w:val="22"/>
    </w:rPr>
  </w:style>
  <w:style w:type="character" w:customStyle="1" w:styleId="berschrift8Zchn">
    <w:name w:val="Überschrift 8 Zchn"/>
    <w:link w:val="berschrift8"/>
    <w:rPr>
      <w:rFonts w:ascii="Arial" w:hAnsi="Arial" w:cs="Arial"/>
      <w:b/>
      <w:bCs/>
      <w:sz w:val="28"/>
      <w:szCs w:val="28"/>
    </w:rPr>
  </w:style>
  <w:style w:type="character" w:customStyle="1" w:styleId="berschrift9Zchn">
    <w:name w:val="Überschrift 9 Zchn"/>
    <w:link w:val="berschrift9"/>
    <w:rPr>
      <w:rFonts w:ascii="Arial" w:hAnsi="Arial" w:cs="Arial"/>
      <w:sz w:val="22"/>
      <w:szCs w:val="22"/>
    </w:rPr>
  </w:style>
  <w:style w:type="paragraph" w:styleId="Endnotentext">
    <w:name w:val="endnote text"/>
    <w:basedOn w:val="Standard"/>
    <w:link w:val="EndnotentextZchn"/>
    <w:unhideWhenUsed/>
    <w:rPr>
      <w:rFonts w:cs="Times New Roman"/>
      <w:sz w:val="20"/>
      <w:szCs w:val="20"/>
      <w:lang w:val="x-none" w:eastAsia="x-none"/>
    </w:rPr>
  </w:style>
  <w:style w:type="character" w:customStyle="1" w:styleId="EndnotentextZchn">
    <w:name w:val="Endnotentext Zchn"/>
    <w:link w:val="Endnotentext"/>
    <w:rPr>
      <w:rFonts w:ascii="Arial" w:hAnsi="Arial" w:cs="Arial"/>
    </w:rPr>
  </w:style>
  <w:style w:type="character" w:styleId="Endnotenzeichen">
    <w:name w:val="endnote reference"/>
    <w:semiHidden/>
    <w:unhideWhenUsed/>
    <w:rPr>
      <w:vertAlign w:val="superscript"/>
    </w:rPr>
  </w:style>
  <w:style w:type="paragraph" w:styleId="Funotentext">
    <w:name w:val="footnote text"/>
    <w:basedOn w:val="Standard"/>
    <w:link w:val="FunotentextZchn"/>
    <w:semiHidden/>
    <w:unhideWhenUsed/>
    <w:rPr>
      <w:rFonts w:cs="Times New Roman"/>
      <w:sz w:val="20"/>
      <w:szCs w:val="20"/>
      <w:lang w:val="x-none" w:eastAsia="x-none"/>
    </w:rPr>
  </w:style>
  <w:style w:type="character" w:customStyle="1" w:styleId="FunotentextZchn">
    <w:name w:val="Fußnotentext Zchn"/>
    <w:link w:val="Funotentext"/>
    <w:semiHidden/>
    <w:rPr>
      <w:rFonts w:ascii="Arial" w:hAnsi="Arial" w:cs="Arial"/>
    </w:rPr>
  </w:style>
  <w:style w:type="character" w:styleId="Funotenzeichen">
    <w:name w:val="footnote reference"/>
    <w:semiHidden/>
    <w:unhideWhenUsed/>
    <w:rPr>
      <w:vertAlign w:val="superscript"/>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mcds>
    <wne:mcd wne:macroName="PROJECT.NEWMACROS.AUTOOPEN" wne:name="Project.NewMacros.AutoOpen" wne:bEncrypt="00" wne:cmg="56"/>
    <wne:mcd wne:macroName="PROJECT.THISDOCUMENT.AUTO_OPEN" wne:name="Project.ThisDocument.Auto_Open"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93750">
      <w:bodyDiv w:val="1"/>
      <w:marLeft w:val="0"/>
      <w:marRight w:val="0"/>
      <w:marTop w:val="0"/>
      <w:marBottom w:val="0"/>
      <w:divBdr>
        <w:top w:val="none" w:sz="0" w:space="0" w:color="auto"/>
        <w:left w:val="none" w:sz="0" w:space="0" w:color="auto"/>
        <w:bottom w:val="none" w:sz="0" w:space="0" w:color="auto"/>
        <w:right w:val="none" w:sz="0" w:space="0" w:color="auto"/>
      </w:divBdr>
    </w:div>
    <w:div w:id="821503041">
      <w:bodyDiv w:val="1"/>
      <w:marLeft w:val="0"/>
      <w:marRight w:val="0"/>
      <w:marTop w:val="0"/>
      <w:marBottom w:val="0"/>
      <w:divBdr>
        <w:top w:val="none" w:sz="0" w:space="0" w:color="auto"/>
        <w:left w:val="none" w:sz="0" w:space="0" w:color="auto"/>
        <w:bottom w:val="none" w:sz="0" w:space="0" w:color="auto"/>
        <w:right w:val="none" w:sz="0" w:space="0" w:color="auto"/>
      </w:divBdr>
    </w:div>
    <w:div w:id="92244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5.xml"/><Relationship Id="rId299" Type="http://schemas.openxmlformats.org/officeDocument/2006/relationships/image" Target="media/image77.wmf"/><Relationship Id="rId21" Type="http://schemas.openxmlformats.org/officeDocument/2006/relationships/control" Target="activeX/activeX8.xml"/><Relationship Id="rId63" Type="http://schemas.openxmlformats.org/officeDocument/2006/relationships/control" Target="activeX/activeX36.xml"/><Relationship Id="rId159" Type="http://schemas.openxmlformats.org/officeDocument/2006/relationships/image" Target="media/image43.wmf"/><Relationship Id="rId324" Type="http://schemas.openxmlformats.org/officeDocument/2006/relationships/image" Target="media/image82.wmf"/><Relationship Id="rId366" Type="http://schemas.openxmlformats.org/officeDocument/2006/relationships/control" Target="activeX/activeX268.xml"/><Relationship Id="rId531" Type="http://schemas.openxmlformats.org/officeDocument/2006/relationships/control" Target="activeX/activeX428.xml"/><Relationship Id="rId573" Type="http://schemas.openxmlformats.org/officeDocument/2006/relationships/control" Target="activeX/activeX469.xml"/><Relationship Id="rId170" Type="http://schemas.openxmlformats.org/officeDocument/2006/relationships/control" Target="activeX/activeX117.xml"/><Relationship Id="rId226" Type="http://schemas.openxmlformats.org/officeDocument/2006/relationships/image" Target="media/image57.wmf"/><Relationship Id="rId433" Type="http://schemas.openxmlformats.org/officeDocument/2006/relationships/control" Target="activeX/activeX333.xml"/><Relationship Id="rId268" Type="http://schemas.openxmlformats.org/officeDocument/2006/relationships/image" Target="media/image71.wmf"/><Relationship Id="rId475" Type="http://schemas.openxmlformats.org/officeDocument/2006/relationships/control" Target="activeX/activeX375.xml"/><Relationship Id="rId32" Type="http://schemas.openxmlformats.org/officeDocument/2006/relationships/control" Target="activeX/activeX14.xml"/><Relationship Id="rId74" Type="http://schemas.openxmlformats.org/officeDocument/2006/relationships/control" Target="activeX/activeX45.xml"/><Relationship Id="rId128" Type="http://schemas.openxmlformats.org/officeDocument/2006/relationships/control" Target="activeX/activeX86.xml"/><Relationship Id="rId335" Type="http://schemas.openxmlformats.org/officeDocument/2006/relationships/control" Target="activeX/activeX240.xml"/><Relationship Id="rId377" Type="http://schemas.openxmlformats.org/officeDocument/2006/relationships/control" Target="activeX/activeX279.xml"/><Relationship Id="rId500" Type="http://schemas.openxmlformats.org/officeDocument/2006/relationships/control" Target="activeX/activeX398.xml"/><Relationship Id="rId542" Type="http://schemas.openxmlformats.org/officeDocument/2006/relationships/control" Target="activeX/activeX439.xml"/><Relationship Id="rId584" Type="http://schemas.openxmlformats.org/officeDocument/2006/relationships/header" Target="header6.xml"/><Relationship Id="rId5" Type="http://schemas.openxmlformats.org/officeDocument/2006/relationships/settings" Target="settings.xml"/><Relationship Id="rId181" Type="http://schemas.openxmlformats.org/officeDocument/2006/relationships/control" Target="activeX/activeX128.xml"/><Relationship Id="rId237" Type="http://schemas.openxmlformats.org/officeDocument/2006/relationships/control" Target="activeX/activeX168.xml"/><Relationship Id="rId402" Type="http://schemas.openxmlformats.org/officeDocument/2006/relationships/control" Target="activeX/activeX304.xml"/><Relationship Id="rId279" Type="http://schemas.openxmlformats.org/officeDocument/2006/relationships/control" Target="activeX/activeX195.xml"/><Relationship Id="rId444" Type="http://schemas.openxmlformats.org/officeDocument/2006/relationships/control" Target="activeX/activeX344.xml"/><Relationship Id="rId486" Type="http://schemas.openxmlformats.org/officeDocument/2006/relationships/control" Target="activeX/activeX384.xml"/><Relationship Id="rId43" Type="http://schemas.openxmlformats.org/officeDocument/2006/relationships/control" Target="activeX/activeX20.xml"/><Relationship Id="rId139" Type="http://schemas.openxmlformats.org/officeDocument/2006/relationships/control" Target="activeX/activeX97.xml"/><Relationship Id="rId290" Type="http://schemas.openxmlformats.org/officeDocument/2006/relationships/control" Target="activeX/activeX205.xml"/><Relationship Id="rId304" Type="http://schemas.openxmlformats.org/officeDocument/2006/relationships/image" Target="media/image78.wmf"/><Relationship Id="rId346" Type="http://schemas.openxmlformats.org/officeDocument/2006/relationships/control" Target="activeX/activeX250.xml"/><Relationship Id="rId388" Type="http://schemas.openxmlformats.org/officeDocument/2006/relationships/control" Target="activeX/activeX290.xml"/><Relationship Id="rId511" Type="http://schemas.openxmlformats.org/officeDocument/2006/relationships/control" Target="activeX/activeX408.xml"/><Relationship Id="rId553" Type="http://schemas.openxmlformats.org/officeDocument/2006/relationships/control" Target="activeX/activeX450.xml"/><Relationship Id="rId85" Type="http://schemas.openxmlformats.org/officeDocument/2006/relationships/image" Target="media/image24.wmf"/><Relationship Id="rId150" Type="http://schemas.openxmlformats.org/officeDocument/2006/relationships/control" Target="activeX/activeX104.xml"/><Relationship Id="rId192" Type="http://schemas.openxmlformats.org/officeDocument/2006/relationships/control" Target="activeX/activeX138.xml"/><Relationship Id="rId206" Type="http://schemas.openxmlformats.org/officeDocument/2006/relationships/image" Target="media/image51.wmf"/><Relationship Id="rId413" Type="http://schemas.openxmlformats.org/officeDocument/2006/relationships/control" Target="activeX/activeX315.xml"/><Relationship Id="rId248" Type="http://schemas.openxmlformats.org/officeDocument/2006/relationships/footer" Target="footer1.xml"/><Relationship Id="rId455" Type="http://schemas.openxmlformats.org/officeDocument/2006/relationships/control" Target="activeX/activeX355.xml"/><Relationship Id="rId497" Type="http://schemas.openxmlformats.org/officeDocument/2006/relationships/control" Target="activeX/activeX395.xml"/><Relationship Id="rId12" Type="http://schemas.openxmlformats.org/officeDocument/2006/relationships/image" Target="media/image3.wmf"/><Relationship Id="rId108" Type="http://schemas.openxmlformats.org/officeDocument/2006/relationships/control" Target="activeX/activeX68.xml"/><Relationship Id="rId315" Type="http://schemas.openxmlformats.org/officeDocument/2006/relationships/control" Target="activeX/activeX225.xml"/><Relationship Id="rId357" Type="http://schemas.openxmlformats.org/officeDocument/2006/relationships/image" Target="media/image88.wmf"/><Relationship Id="rId522" Type="http://schemas.openxmlformats.org/officeDocument/2006/relationships/control" Target="activeX/activeX419.xml"/><Relationship Id="rId54" Type="http://schemas.openxmlformats.org/officeDocument/2006/relationships/image" Target="media/image18.wmf"/><Relationship Id="rId96" Type="http://schemas.openxmlformats.org/officeDocument/2006/relationships/image" Target="media/image28.wmf"/><Relationship Id="rId161" Type="http://schemas.openxmlformats.org/officeDocument/2006/relationships/image" Target="media/image44.wmf"/><Relationship Id="rId217" Type="http://schemas.openxmlformats.org/officeDocument/2006/relationships/control" Target="activeX/activeX155.xml"/><Relationship Id="rId399" Type="http://schemas.openxmlformats.org/officeDocument/2006/relationships/control" Target="activeX/activeX301.xml"/><Relationship Id="rId564" Type="http://schemas.openxmlformats.org/officeDocument/2006/relationships/control" Target="activeX/activeX460.xml"/><Relationship Id="rId259" Type="http://schemas.openxmlformats.org/officeDocument/2006/relationships/control" Target="activeX/activeX181.xml"/><Relationship Id="rId424" Type="http://schemas.openxmlformats.org/officeDocument/2006/relationships/control" Target="activeX/activeX325.xml"/><Relationship Id="rId466" Type="http://schemas.openxmlformats.org/officeDocument/2006/relationships/control" Target="activeX/activeX366.xml"/><Relationship Id="rId23" Type="http://schemas.openxmlformats.org/officeDocument/2006/relationships/image" Target="media/image6.wmf"/><Relationship Id="rId119" Type="http://schemas.openxmlformats.org/officeDocument/2006/relationships/control" Target="activeX/activeX77.xml"/><Relationship Id="rId270" Type="http://schemas.openxmlformats.org/officeDocument/2006/relationships/control" Target="activeX/activeX188.xml"/><Relationship Id="rId326" Type="http://schemas.openxmlformats.org/officeDocument/2006/relationships/control" Target="activeX/activeX233.xml"/><Relationship Id="rId533" Type="http://schemas.openxmlformats.org/officeDocument/2006/relationships/control" Target="activeX/activeX430.xml"/><Relationship Id="rId65" Type="http://schemas.openxmlformats.org/officeDocument/2006/relationships/control" Target="activeX/activeX38.xml"/><Relationship Id="rId130" Type="http://schemas.openxmlformats.org/officeDocument/2006/relationships/control" Target="activeX/activeX88.xml"/><Relationship Id="rId368" Type="http://schemas.openxmlformats.org/officeDocument/2006/relationships/control" Target="activeX/activeX270.xml"/><Relationship Id="rId575" Type="http://schemas.openxmlformats.org/officeDocument/2006/relationships/control" Target="activeX/activeX471.xml"/><Relationship Id="rId172" Type="http://schemas.openxmlformats.org/officeDocument/2006/relationships/control" Target="activeX/activeX119.xml"/><Relationship Id="rId228" Type="http://schemas.openxmlformats.org/officeDocument/2006/relationships/image" Target="media/image58.wmf"/><Relationship Id="rId435" Type="http://schemas.openxmlformats.org/officeDocument/2006/relationships/control" Target="activeX/activeX335.xml"/><Relationship Id="rId477" Type="http://schemas.openxmlformats.org/officeDocument/2006/relationships/control" Target="activeX/activeX377.xml"/><Relationship Id="rId281" Type="http://schemas.openxmlformats.org/officeDocument/2006/relationships/image" Target="media/image74.wmf"/><Relationship Id="rId337" Type="http://schemas.openxmlformats.org/officeDocument/2006/relationships/control" Target="activeX/activeX242.xml"/><Relationship Id="rId502" Type="http://schemas.openxmlformats.org/officeDocument/2006/relationships/control" Target="activeX/activeX400.xml"/><Relationship Id="rId34" Type="http://schemas.openxmlformats.org/officeDocument/2006/relationships/control" Target="activeX/activeX15.xml"/><Relationship Id="rId76" Type="http://schemas.openxmlformats.org/officeDocument/2006/relationships/control" Target="activeX/activeX46.xml"/><Relationship Id="rId141" Type="http://schemas.openxmlformats.org/officeDocument/2006/relationships/control" Target="activeX/activeX99.xml"/><Relationship Id="rId379" Type="http://schemas.openxmlformats.org/officeDocument/2006/relationships/control" Target="activeX/activeX281.xml"/><Relationship Id="rId544" Type="http://schemas.openxmlformats.org/officeDocument/2006/relationships/control" Target="activeX/activeX441.xml"/><Relationship Id="rId586" Type="http://schemas.openxmlformats.org/officeDocument/2006/relationships/fontTable" Target="fontTable.xml"/><Relationship Id="rId7" Type="http://schemas.openxmlformats.org/officeDocument/2006/relationships/footnotes" Target="footnotes.xml"/><Relationship Id="rId183" Type="http://schemas.openxmlformats.org/officeDocument/2006/relationships/control" Target="activeX/activeX130.xml"/><Relationship Id="rId239" Type="http://schemas.openxmlformats.org/officeDocument/2006/relationships/control" Target="activeX/activeX169.xml"/><Relationship Id="rId390" Type="http://schemas.openxmlformats.org/officeDocument/2006/relationships/control" Target="activeX/activeX292.xml"/><Relationship Id="rId404" Type="http://schemas.openxmlformats.org/officeDocument/2006/relationships/control" Target="activeX/activeX306.xml"/><Relationship Id="rId446" Type="http://schemas.openxmlformats.org/officeDocument/2006/relationships/control" Target="activeX/activeX346.xml"/><Relationship Id="rId250" Type="http://schemas.openxmlformats.org/officeDocument/2006/relationships/footer" Target="footer2.xml"/><Relationship Id="rId292" Type="http://schemas.openxmlformats.org/officeDocument/2006/relationships/control" Target="activeX/activeX207.xml"/><Relationship Id="rId306" Type="http://schemas.openxmlformats.org/officeDocument/2006/relationships/control" Target="activeX/activeX217.xml"/><Relationship Id="rId488" Type="http://schemas.openxmlformats.org/officeDocument/2006/relationships/control" Target="activeX/activeX386.xml"/><Relationship Id="rId45" Type="http://schemas.openxmlformats.org/officeDocument/2006/relationships/control" Target="activeX/activeX22.xml"/><Relationship Id="rId87" Type="http://schemas.openxmlformats.org/officeDocument/2006/relationships/image" Target="media/image25.wmf"/><Relationship Id="rId110" Type="http://schemas.openxmlformats.org/officeDocument/2006/relationships/control" Target="activeX/activeX70.xml"/><Relationship Id="rId348" Type="http://schemas.openxmlformats.org/officeDocument/2006/relationships/header" Target="header3.xml"/><Relationship Id="rId513" Type="http://schemas.openxmlformats.org/officeDocument/2006/relationships/control" Target="activeX/activeX410.xml"/><Relationship Id="rId555" Type="http://schemas.openxmlformats.org/officeDocument/2006/relationships/control" Target="activeX/activeX452.xml"/><Relationship Id="rId152" Type="http://schemas.openxmlformats.org/officeDocument/2006/relationships/control" Target="activeX/activeX105.xml"/><Relationship Id="rId194" Type="http://schemas.openxmlformats.org/officeDocument/2006/relationships/control" Target="activeX/activeX139.xml"/><Relationship Id="rId208" Type="http://schemas.openxmlformats.org/officeDocument/2006/relationships/control" Target="activeX/activeX149.xml"/><Relationship Id="rId415" Type="http://schemas.openxmlformats.org/officeDocument/2006/relationships/control" Target="activeX/activeX317.xml"/><Relationship Id="rId457" Type="http://schemas.openxmlformats.org/officeDocument/2006/relationships/control" Target="activeX/activeX357.xml"/><Relationship Id="rId261" Type="http://schemas.openxmlformats.org/officeDocument/2006/relationships/control" Target="activeX/activeX182.xml"/><Relationship Id="rId499" Type="http://schemas.openxmlformats.org/officeDocument/2006/relationships/control" Target="activeX/activeX397.xml"/><Relationship Id="rId14" Type="http://schemas.openxmlformats.org/officeDocument/2006/relationships/control" Target="activeX/activeX3.xml"/><Relationship Id="rId56" Type="http://schemas.openxmlformats.org/officeDocument/2006/relationships/control" Target="activeX/activeX30.xml"/><Relationship Id="rId317" Type="http://schemas.openxmlformats.org/officeDocument/2006/relationships/control" Target="activeX/activeX227.xml"/><Relationship Id="rId359" Type="http://schemas.openxmlformats.org/officeDocument/2006/relationships/control" Target="activeX/activeX261.xml"/><Relationship Id="rId524" Type="http://schemas.openxmlformats.org/officeDocument/2006/relationships/control" Target="activeX/activeX421.xml"/><Relationship Id="rId566" Type="http://schemas.openxmlformats.org/officeDocument/2006/relationships/control" Target="activeX/activeX462.xml"/><Relationship Id="rId98" Type="http://schemas.openxmlformats.org/officeDocument/2006/relationships/image" Target="media/image29.wmf"/><Relationship Id="rId121" Type="http://schemas.openxmlformats.org/officeDocument/2006/relationships/control" Target="activeX/activeX79.xml"/><Relationship Id="rId163" Type="http://schemas.openxmlformats.org/officeDocument/2006/relationships/image" Target="media/image45.wmf"/><Relationship Id="rId219" Type="http://schemas.openxmlformats.org/officeDocument/2006/relationships/control" Target="activeX/activeX156.xml"/><Relationship Id="rId370" Type="http://schemas.openxmlformats.org/officeDocument/2006/relationships/control" Target="activeX/activeX272.xml"/><Relationship Id="rId426" Type="http://schemas.openxmlformats.org/officeDocument/2006/relationships/control" Target="activeX/activeX327.xml"/><Relationship Id="rId230" Type="http://schemas.openxmlformats.org/officeDocument/2006/relationships/image" Target="media/image59.wmf"/><Relationship Id="rId468" Type="http://schemas.openxmlformats.org/officeDocument/2006/relationships/control" Target="activeX/activeX368.xml"/><Relationship Id="rId25" Type="http://schemas.openxmlformats.org/officeDocument/2006/relationships/image" Target="media/image7.wmf"/><Relationship Id="rId67" Type="http://schemas.openxmlformats.org/officeDocument/2006/relationships/control" Target="activeX/activeX40.xml"/><Relationship Id="rId272" Type="http://schemas.openxmlformats.org/officeDocument/2006/relationships/image" Target="media/image72.wmf"/><Relationship Id="rId328" Type="http://schemas.openxmlformats.org/officeDocument/2006/relationships/control" Target="activeX/activeX234.xml"/><Relationship Id="rId535" Type="http://schemas.openxmlformats.org/officeDocument/2006/relationships/control" Target="activeX/activeX432.xml"/><Relationship Id="rId577" Type="http://schemas.openxmlformats.org/officeDocument/2006/relationships/control" Target="activeX/activeX473.xml"/><Relationship Id="rId132" Type="http://schemas.openxmlformats.org/officeDocument/2006/relationships/control" Target="activeX/activeX90.xml"/><Relationship Id="rId174" Type="http://schemas.openxmlformats.org/officeDocument/2006/relationships/control" Target="activeX/activeX121.xml"/><Relationship Id="rId381" Type="http://schemas.openxmlformats.org/officeDocument/2006/relationships/control" Target="activeX/activeX283.xml"/><Relationship Id="rId241" Type="http://schemas.openxmlformats.org/officeDocument/2006/relationships/control" Target="activeX/activeX170.xml"/><Relationship Id="rId437" Type="http://schemas.openxmlformats.org/officeDocument/2006/relationships/control" Target="activeX/activeX337.xml"/><Relationship Id="rId479" Type="http://schemas.openxmlformats.org/officeDocument/2006/relationships/control" Target="activeX/activeX379.xml"/><Relationship Id="rId36" Type="http://schemas.openxmlformats.org/officeDocument/2006/relationships/control" Target="activeX/activeX16.xml"/><Relationship Id="rId283" Type="http://schemas.openxmlformats.org/officeDocument/2006/relationships/control" Target="activeX/activeX198.xml"/><Relationship Id="rId339" Type="http://schemas.openxmlformats.org/officeDocument/2006/relationships/control" Target="activeX/activeX244.xml"/><Relationship Id="rId490" Type="http://schemas.openxmlformats.org/officeDocument/2006/relationships/control" Target="activeX/activeX388.xml"/><Relationship Id="rId504" Type="http://schemas.openxmlformats.org/officeDocument/2006/relationships/control" Target="activeX/activeX402.xml"/><Relationship Id="rId546" Type="http://schemas.openxmlformats.org/officeDocument/2006/relationships/control" Target="activeX/activeX443.xml"/><Relationship Id="rId78" Type="http://schemas.openxmlformats.org/officeDocument/2006/relationships/control" Target="activeX/activeX48.xml"/><Relationship Id="rId101" Type="http://schemas.openxmlformats.org/officeDocument/2006/relationships/control" Target="activeX/activeX63.xml"/><Relationship Id="rId143" Type="http://schemas.openxmlformats.org/officeDocument/2006/relationships/image" Target="media/image35.wmf"/><Relationship Id="rId185" Type="http://schemas.openxmlformats.org/officeDocument/2006/relationships/control" Target="activeX/activeX132.xml"/><Relationship Id="rId350" Type="http://schemas.openxmlformats.org/officeDocument/2006/relationships/control" Target="activeX/activeX254.xml"/><Relationship Id="rId406" Type="http://schemas.openxmlformats.org/officeDocument/2006/relationships/control" Target="activeX/activeX308.xml"/><Relationship Id="rId9" Type="http://schemas.openxmlformats.org/officeDocument/2006/relationships/image" Target="media/image1.wmf"/><Relationship Id="rId210" Type="http://schemas.openxmlformats.org/officeDocument/2006/relationships/control" Target="activeX/activeX150.xml"/><Relationship Id="rId392" Type="http://schemas.openxmlformats.org/officeDocument/2006/relationships/control" Target="activeX/activeX294.xml"/><Relationship Id="rId448" Type="http://schemas.openxmlformats.org/officeDocument/2006/relationships/control" Target="activeX/activeX348.xml"/><Relationship Id="rId252" Type="http://schemas.openxmlformats.org/officeDocument/2006/relationships/control" Target="activeX/activeX176.xml"/><Relationship Id="rId294" Type="http://schemas.openxmlformats.org/officeDocument/2006/relationships/image" Target="media/image75.wmf"/><Relationship Id="rId308" Type="http://schemas.openxmlformats.org/officeDocument/2006/relationships/control" Target="activeX/activeX219.xml"/><Relationship Id="rId515" Type="http://schemas.openxmlformats.org/officeDocument/2006/relationships/control" Target="activeX/activeX412.xml"/><Relationship Id="rId47" Type="http://schemas.openxmlformats.org/officeDocument/2006/relationships/control" Target="activeX/activeX23.xml"/><Relationship Id="rId89" Type="http://schemas.openxmlformats.org/officeDocument/2006/relationships/image" Target="media/image26.wmf"/><Relationship Id="rId112" Type="http://schemas.openxmlformats.org/officeDocument/2006/relationships/control" Target="activeX/activeX72.xml"/><Relationship Id="rId154" Type="http://schemas.openxmlformats.org/officeDocument/2006/relationships/control" Target="activeX/activeX106.xml"/><Relationship Id="rId361" Type="http://schemas.openxmlformats.org/officeDocument/2006/relationships/control" Target="activeX/activeX263.xml"/><Relationship Id="rId557" Type="http://schemas.openxmlformats.org/officeDocument/2006/relationships/control" Target="activeX/activeX454.xml"/><Relationship Id="rId196" Type="http://schemas.openxmlformats.org/officeDocument/2006/relationships/control" Target="activeX/activeX140.xml"/><Relationship Id="rId200" Type="http://schemas.openxmlformats.org/officeDocument/2006/relationships/control" Target="activeX/activeX143.xml"/><Relationship Id="rId382" Type="http://schemas.openxmlformats.org/officeDocument/2006/relationships/control" Target="activeX/activeX284.xml"/><Relationship Id="rId417" Type="http://schemas.openxmlformats.org/officeDocument/2006/relationships/control" Target="activeX/activeX319.xml"/><Relationship Id="rId438" Type="http://schemas.openxmlformats.org/officeDocument/2006/relationships/control" Target="activeX/activeX338.xml"/><Relationship Id="rId459" Type="http://schemas.openxmlformats.org/officeDocument/2006/relationships/control" Target="activeX/activeX359.xml"/><Relationship Id="rId16" Type="http://schemas.openxmlformats.org/officeDocument/2006/relationships/control" Target="activeX/activeX4.xml"/><Relationship Id="rId221" Type="http://schemas.openxmlformats.org/officeDocument/2006/relationships/control" Target="activeX/activeX157.xml"/><Relationship Id="rId242" Type="http://schemas.openxmlformats.org/officeDocument/2006/relationships/control" Target="activeX/activeX171.xml"/><Relationship Id="rId263" Type="http://schemas.openxmlformats.org/officeDocument/2006/relationships/control" Target="activeX/activeX183.xml"/><Relationship Id="rId284" Type="http://schemas.openxmlformats.org/officeDocument/2006/relationships/control" Target="activeX/activeX199.xml"/><Relationship Id="rId319" Type="http://schemas.openxmlformats.org/officeDocument/2006/relationships/control" Target="activeX/activeX228.xml"/><Relationship Id="rId470" Type="http://schemas.openxmlformats.org/officeDocument/2006/relationships/control" Target="activeX/activeX370.xml"/><Relationship Id="rId491" Type="http://schemas.openxmlformats.org/officeDocument/2006/relationships/control" Target="activeX/activeX389.xml"/><Relationship Id="rId505" Type="http://schemas.openxmlformats.org/officeDocument/2006/relationships/control" Target="activeX/activeX403.xml"/><Relationship Id="rId526" Type="http://schemas.openxmlformats.org/officeDocument/2006/relationships/control" Target="activeX/activeX423.xml"/><Relationship Id="rId37" Type="http://schemas.openxmlformats.org/officeDocument/2006/relationships/image" Target="media/image13.wmf"/><Relationship Id="rId58" Type="http://schemas.openxmlformats.org/officeDocument/2006/relationships/control" Target="activeX/activeX31.xml"/><Relationship Id="rId79" Type="http://schemas.openxmlformats.org/officeDocument/2006/relationships/control" Target="activeX/activeX49.xml"/><Relationship Id="rId102" Type="http://schemas.openxmlformats.org/officeDocument/2006/relationships/image" Target="media/image31.wmf"/><Relationship Id="rId123" Type="http://schemas.openxmlformats.org/officeDocument/2006/relationships/control" Target="activeX/activeX81.xml"/><Relationship Id="rId144" Type="http://schemas.openxmlformats.org/officeDocument/2006/relationships/control" Target="activeX/activeX101.xml"/><Relationship Id="rId330" Type="http://schemas.openxmlformats.org/officeDocument/2006/relationships/image" Target="media/image84.wmf"/><Relationship Id="rId547" Type="http://schemas.openxmlformats.org/officeDocument/2006/relationships/control" Target="activeX/activeX444.xml"/><Relationship Id="rId568" Type="http://schemas.openxmlformats.org/officeDocument/2006/relationships/control" Target="activeX/activeX464.xml"/><Relationship Id="rId90" Type="http://schemas.openxmlformats.org/officeDocument/2006/relationships/control" Target="activeX/activeX56.xml"/><Relationship Id="rId165" Type="http://schemas.openxmlformats.org/officeDocument/2006/relationships/control" Target="activeX/activeX112.xml"/><Relationship Id="rId186" Type="http://schemas.openxmlformats.org/officeDocument/2006/relationships/control" Target="activeX/activeX133.xml"/><Relationship Id="rId351" Type="http://schemas.openxmlformats.org/officeDocument/2006/relationships/control" Target="activeX/activeX255.xml"/><Relationship Id="rId372" Type="http://schemas.openxmlformats.org/officeDocument/2006/relationships/control" Target="activeX/activeX274.xml"/><Relationship Id="rId393" Type="http://schemas.openxmlformats.org/officeDocument/2006/relationships/control" Target="activeX/activeX295.xml"/><Relationship Id="rId407" Type="http://schemas.openxmlformats.org/officeDocument/2006/relationships/control" Target="activeX/activeX309.xml"/><Relationship Id="rId428" Type="http://schemas.openxmlformats.org/officeDocument/2006/relationships/footer" Target="footer3.xml"/><Relationship Id="rId449" Type="http://schemas.openxmlformats.org/officeDocument/2006/relationships/control" Target="activeX/activeX349.xml"/><Relationship Id="rId211" Type="http://schemas.openxmlformats.org/officeDocument/2006/relationships/control" Target="activeX/activeX151.xml"/><Relationship Id="rId232" Type="http://schemas.openxmlformats.org/officeDocument/2006/relationships/image" Target="media/image60.wmf"/><Relationship Id="rId253" Type="http://schemas.openxmlformats.org/officeDocument/2006/relationships/control" Target="activeX/activeX177.xml"/><Relationship Id="rId274" Type="http://schemas.openxmlformats.org/officeDocument/2006/relationships/control" Target="activeX/activeX191.xml"/><Relationship Id="rId295" Type="http://schemas.openxmlformats.org/officeDocument/2006/relationships/control" Target="activeX/activeX209.xml"/><Relationship Id="rId309" Type="http://schemas.openxmlformats.org/officeDocument/2006/relationships/control" Target="activeX/activeX220.xml"/><Relationship Id="rId460" Type="http://schemas.openxmlformats.org/officeDocument/2006/relationships/control" Target="activeX/activeX360.xml"/><Relationship Id="rId481" Type="http://schemas.openxmlformats.org/officeDocument/2006/relationships/control" Target="activeX/activeX380.xml"/><Relationship Id="rId516" Type="http://schemas.openxmlformats.org/officeDocument/2006/relationships/control" Target="activeX/activeX413.xml"/><Relationship Id="rId27" Type="http://schemas.openxmlformats.org/officeDocument/2006/relationships/image" Target="media/image8.wmf"/><Relationship Id="rId48" Type="http://schemas.openxmlformats.org/officeDocument/2006/relationships/control" Target="activeX/activeX24.xml"/><Relationship Id="rId69" Type="http://schemas.openxmlformats.org/officeDocument/2006/relationships/image" Target="media/image20.wmf"/><Relationship Id="rId113" Type="http://schemas.openxmlformats.org/officeDocument/2006/relationships/image" Target="media/image33.wmf"/><Relationship Id="rId134" Type="http://schemas.openxmlformats.org/officeDocument/2006/relationships/control" Target="activeX/activeX92.xml"/><Relationship Id="rId320" Type="http://schemas.openxmlformats.org/officeDocument/2006/relationships/control" Target="activeX/activeX229.xml"/><Relationship Id="rId537" Type="http://schemas.openxmlformats.org/officeDocument/2006/relationships/control" Target="activeX/activeX434.xml"/><Relationship Id="rId558" Type="http://schemas.openxmlformats.org/officeDocument/2006/relationships/control" Target="activeX/activeX455.xml"/><Relationship Id="rId579" Type="http://schemas.openxmlformats.org/officeDocument/2006/relationships/control" Target="activeX/activeX475.xml"/><Relationship Id="rId80" Type="http://schemas.openxmlformats.org/officeDocument/2006/relationships/image" Target="media/image23.wmf"/><Relationship Id="rId155" Type="http://schemas.openxmlformats.org/officeDocument/2006/relationships/image" Target="media/image41.wmf"/><Relationship Id="rId176" Type="http://schemas.openxmlformats.org/officeDocument/2006/relationships/control" Target="activeX/activeX123.xml"/><Relationship Id="rId197" Type="http://schemas.openxmlformats.org/officeDocument/2006/relationships/image" Target="media/image49.wmf"/><Relationship Id="rId341" Type="http://schemas.openxmlformats.org/officeDocument/2006/relationships/control" Target="activeX/activeX246.xml"/><Relationship Id="rId362" Type="http://schemas.openxmlformats.org/officeDocument/2006/relationships/control" Target="activeX/activeX264.xml"/><Relationship Id="rId383" Type="http://schemas.openxmlformats.org/officeDocument/2006/relationships/control" Target="activeX/activeX285.xml"/><Relationship Id="rId418" Type="http://schemas.openxmlformats.org/officeDocument/2006/relationships/control" Target="activeX/activeX320.xml"/><Relationship Id="rId439" Type="http://schemas.openxmlformats.org/officeDocument/2006/relationships/control" Target="activeX/activeX339.xml"/><Relationship Id="rId201" Type="http://schemas.openxmlformats.org/officeDocument/2006/relationships/image" Target="media/image50.wmf"/><Relationship Id="rId222" Type="http://schemas.openxmlformats.org/officeDocument/2006/relationships/control" Target="activeX/activeX158.xml"/><Relationship Id="rId243" Type="http://schemas.openxmlformats.org/officeDocument/2006/relationships/control" Target="activeX/activeX172.xml"/><Relationship Id="rId264" Type="http://schemas.openxmlformats.org/officeDocument/2006/relationships/control" Target="activeX/activeX184.xml"/><Relationship Id="rId285" Type="http://schemas.openxmlformats.org/officeDocument/2006/relationships/control" Target="activeX/activeX200.xml"/><Relationship Id="rId450" Type="http://schemas.openxmlformats.org/officeDocument/2006/relationships/control" Target="activeX/activeX350.xml"/><Relationship Id="rId471" Type="http://schemas.openxmlformats.org/officeDocument/2006/relationships/control" Target="activeX/activeX371.xml"/><Relationship Id="rId506" Type="http://schemas.openxmlformats.org/officeDocument/2006/relationships/header" Target="header5.xml"/><Relationship Id="rId17" Type="http://schemas.openxmlformats.org/officeDocument/2006/relationships/control" Target="activeX/activeX5.xml"/><Relationship Id="rId38" Type="http://schemas.openxmlformats.org/officeDocument/2006/relationships/control" Target="activeX/activeX17.xml"/><Relationship Id="rId59" Type="http://schemas.openxmlformats.org/officeDocument/2006/relationships/control" Target="activeX/activeX32.xml"/><Relationship Id="rId103" Type="http://schemas.openxmlformats.org/officeDocument/2006/relationships/control" Target="activeX/activeX64.xml"/><Relationship Id="rId124" Type="http://schemas.openxmlformats.org/officeDocument/2006/relationships/control" Target="activeX/activeX82.xml"/><Relationship Id="rId310" Type="http://schemas.openxmlformats.org/officeDocument/2006/relationships/control" Target="activeX/activeX221.xml"/><Relationship Id="rId492" Type="http://schemas.openxmlformats.org/officeDocument/2006/relationships/control" Target="activeX/activeX390.xml"/><Relationship Id="rId527" Type="http://schemas.openxmlformats.org/officeDocument/2006/relationships/control" Target="activeX/activeX424.xml"/><Relationship Id="rId548" Type="http://schemas.openxmlformats.org/officeDocument/2006/relationships/control" Target="activeX/activeX445.xml"/><Relationship Id="rId569" Type="http://schemas.openxmlformats.org/officeDocument/2006/relationships/control" Target="activeX/activeX465.xml"/><Relationship Id="rId70" Type="http://schemas.openxmlformats.org/officeDocument/2006/relationships/control" Target="activeX/activeX42.xml"/><Relationship Id="rId91" Type="http://schemas.openxmlformats.org/officeDocument/2006/relationships/control" Target="activeX/activeX57.xml"/><Relationship Id="rId145" Type="http://schemas.openxmlformats.org/officeDocument/2006/relationships/image" Target="media/image36.wmf"/><Relationship Id="rId166" Type="http://schemas.openxmlformats.org/officeDocument/2006/relationships/control" Target="activeX/activeX113.xml"/><Relationship Id="rId187" Type="http://schemas.openxmlformats.org/officeDocument/2006/relationships/control" Target="activeX/activeX134.xml"/><Relationship Id="rId331" Type="http://schemas.openxmlformats.org/officeDocument/2006/relationships/control" Target="activeX/activeX236.xml"/><Relationship Id="rId352" Type="http://schemas.openxmlformats.org/officeDocument/2006/relationships/control" Target="activeX/activeX256.xml"/><Relationship Id="rId373" Type="http://schemas.openxmlformats.org/officeDocument/2006/relationships/control" Target="activeX/activeX275.xml"/><Relationship Id="rId394" Type="http://schemas.openxmlformats.org/officeDocument/2006/relationships/control" Target="activeX/activeX296.xml"/><Relationship Id="rId408" Type="http://schemas.openxmlformats.org/officeDocument/2006/relationships/control" Target="activeX/activeX310.xml"/><Relationship Id="rId429" Type="http://schemas.openxmlformats.org/officeDocument/2006/relationships/control" Target="activeX/activeX329.xml"/><Relationship Id="rId580" Type="http://schemas.openxmlformats.org/officeDocument/2006/relationships/control" Target="activeX/activeX476.xml"/><Relationship Id="rId1" Type="http://schemas.microsoft.com/office/2006/relationships/vbaProject" Target="vbaProject.bin"/><Relationship Id="rId212" Type="http://schemas.openxmlformats.org/officeDocument/2006/relationships/control" Target="activeX/activeX152.xml"/><Relationship Id="rId233" Type="http://schemas.openxmlformats.org/officeDocument/2006/relationships/control" Target="activeX/activeX165.xml"/><Relationship Id="rId254" Type="http://schemas.openxmlformats.org/officeDocument/2006/relationships/control" Target="activeX/activeX178.xml"/><Relationship Id="rId440" Type="http://schemas.openxmlformats.org/officeDocument/2006/relationships/control" Target="activeX/activeX340.xml"/><Relationship Id="rId28" Type="http://schemas.openxmlformats.org/officeDocument/2006/relationships/control" Target="activeX/activeX12.xml"/><Relationship Id="rId49" Type="http://schemas.openxmlformats.org/officeDocument/2006/relationships/control" Target="activeX/activeX25.xml"/><Relationship Id="rId114" Type="http://schemas.openxmlformats.org/officeDocument/2006/relationships/control" Target="activeX/activeX73.xml"/><Relationship Id="rId275" Type="http://schemas.openxmlformats.org/officeDocument/2006/relationships/image" Target="media/image73.wmf"/><Relationship Id="rId296" Type="http://schemas.openxmlformats.org/officeDocument/2006/relationships/image" Target="media/image76.wmf"/><Relationship Id="rId300" Type="http://schemas.openxmlformats.org/officeDocument/2006/relationships/control" Target="activeX/activeX212.xml"/><Relationship Id="rId461" Type="http://schemas.openxmlformats.org/officeDocument/2006/relationships/control" Target="activeX/activeX361.xml"/><Relationship Id="rId482" Type="http://schemas.openxmlformats.org/officeDocument/2006/relationships/image" Target="media/image91.wmf"/><Relationship Id="rId517" Type="http://schemas.openxmlformats.org/officeDocument/2006/relationships/control" Target="activeX/activeX414.xml"/><Relationship Id="rId538" Type="http://schemas.openxmlformats.org/officeDocument/2006/relationships/control" Target="activeX/activeX435.xml"/><Relationship Id="rId559" Type="http://schemas.openxmlformats.org/officeDocument/2006/relationships/control" Target="activeX/activeX456.xml"/><Relationship Id="rId60" Type="http://schemas.openxmlformats.org/officeDocument/2006/relationships/control" Target="activeX/activeX33.xml"/><Relationship Id="rId81" Type="http://schemas.openxmlformats.org/officeDocument/2006/relationships/control" Target="activeX/activeX50.xml"/><Relationship Id="rId135" Type="http://schemas.openxmlformats.org/officeDocument/2006/relationships/control" Target="activeX/activeX93.xml"/><Relationship Id="rId156" Type="http://schemas.openxmlformats.org/officeDocument/2006/relationships/control" Target="activeX/activeX107.xml"/><Relationship Id="rId177" Type="http://schemas.openxmlformats.org/officeDocument/2006/relationships/control" Target="activeX/activeX124.xml"/><Relationship Id="rId198" Type="http://schemas.openxmlformats.org/officeDocument/2006/relationships/control" Target="activeX/activeX141.xml"/><Relationship Id="rId321" Type="http://schemas.openxmlformats.org/officeDocument/2006/relationships/image" Target="media/image81.wmf"/><Relationship Id="rId342" Type="http://schemas.openxmlformats.org/officeDocument/2006/relationships/image" Target="media/image85.wmf"/><Relationship Id="rId363" Type="http://schemas.openxmlformats.org/officeDocument/2006/relationships/control" Target="activeX/activeX265.xml"/><Relationship Id="rId384" Type="http://schemas.openxmlformats.org/officeDocument/2006/relationships/control" Target="activeX/activeX286.xml"/><Relationship Id="rId419" Type="http://schemas.openxmlformats.org/officeDocument/2006/relationships/control" Target="activeX/activeX321.xml"/><Relationship Id="rId570" Type="http://schemas.openxmlformats.org/officeDocument/2006/relationships/control" Target="activeX/activeX466.xml"/><Relationship Id="rId202" Type="http://schemas.openxmlformats.org/officeDocument/2006/relationships/control" Target="activeX/activeX144.xml"/><Relationship Id="rId223" Type="http://schemas.openxmlformats.org/officeDocument/2006/relationships/control" Target="activeX/activeX159.xml"/><Relationship Id="rId244" Type="http://schemas.openxmlformats.org/officeDocument/2006/relationships/control" Target="activeX/activeX173.xml"/><Relationship Id="rId430" Type="http://schemas.openxmlformats.org/officeDocument/2006/relationships/control" Target="activeX/activeX330.xml"/><Relationship Id="rId18" Type="http://schemas.openxmlformats.org/officeDocument/2006/relationships/image" Target="media/image5.wmf"/><Relationship Id="rId39" Type="http://schemas.openxmlformats.org/officeDocument/2006/relationships/control" Target="activeX/activeX18.xml"/><Relationship Id="rId265" Type="http://schemas.openxmlformats.org/officeDocument/2006/relationships/control" Target="activeX/activeX185.xml"/><Relationship Id="rId286" Type="http://schemas.openxmlformats.org/officeDocument/2006/relationships/control" Target="activeX/activeX201.xml"/><Relationship Id="rId451" Type="http://schemas.openxmlformats.org/officeDocument/2006/relationships/control" Target="activeX/activeX351.xml"/><Relationship Id="rId472" Type="http://schemas.openxmlformats.org/officeDocument/2006/relationships/control" Target="activeX/activeX372.xml"/><Relationship Id="rId493" Type="http://schemas.openxmlformats.org/officeDocument/2006/relationships/control" Target="activeX/activeX391.xml"/><Relationship Id="rId507" Type="http://schemas.openxmlformats.org/officeDocument/2006/relationships/footer" Target="footer4.xml"/><Relationship Id="rId528" Type="http://schemas.openxmlformats.org/officeDocument/2006/relationships/control" Target="activeX/activeX425.xml"/><Relationship Id="rId549" Type="http://schemas.openxmlformats.org/officeDocument/2006/relationships/control" Target="activeX/activeX446.xml"/><Relationship Id="rId50" Type="http://schemas.openxmlformats.org/officeDocument/2006/relationships/image" Target="media/image17.wmf"/><Relationship Id="rId104" Type="http://schemas.openxmlformats.org/officeDocument/2006/relationships/image" Target="media/image32.wmf"/><Relationship Id="rId125" Type="http://schemas.openxmlformats.org/officeDocument/2006/relationships/control" Target="activeX/activeX83.xml"/><Relationship Id="rId146" Type="http://schemas.openxmlformats.org/officeDocument/2006/relationships/control" Target="activeX/activeX102.xml"/><Relationship Id="rId167" Type="http://schemas.openxmlformats.org/officeDocument/2006/relationships/control" Target="activeX/activeX114.xml"/><Relationship Id="rId188" Type="http://schemas.openxmlformats.org/officeDocument/2006/relationships/control" Target="activeX/activeX135.xml"/><Relationship Id="rId311" Type="http://schemas.openxmlformats.org/officeDocument/2006/relationships/control" Target="activeX/activeX222.xml"/><Relationship Id="rId332" Type="http://schemas.openxmlformats.org/officeDocument/2006/relationships/control" Target="activeX/activeX237.xml"/><Relationship Id="rId353" Type="http://schemas.openxmlformats.org/officeDocument/2006/relationships/control" Target="activeX/activeX257.xml"/><Relationship Id="rId374" Type="http://schemas.openxmlformats.org/officeDocument/2006/relationships/control" Target="activeX/activeX276.xml"/><Relationship Id="rId395" Type="http://schemas.openxmlformats.org/officeDocument/2006/relationships/control" Target="activeX/activeX297.xml"/><Relationship Id="rId409" Type="http://schemas.openxmlformats.org/officeDocument/2006/relationships/control" Target="activeX/activeX311.xml"/><Relationship Id="rId560" Type="http://schemas.openxmlformats.org/officeDocument/2006/relationships/control" Target="activeX/activeX457.xml"/><Relationship Id="rId581" Type="http://schemas.openxmlformats.org/officeDocument/2006/relationships/control" Target="activeX/activeX477.xml"/><Relationship Id="rId71" Type="http://schemas.openxmlformats.org/officeDocument/2006/relationships/control" Target="activeX/activeX43.xml"/><Relationship Id="rId92" Type="http://schemas.openxmlformats.org/officeDocument/2006/relationships/image" Target="media/image27.wmf"/><Relationship Id="rId213" Type="http://schemas.openxmlformats.org/officeDocument/2006/relationships/control" Target="activeX/activeX153.xml"/><Relationship Id="rId234" Type="http://schemas.openxmlformats.org/officeDocument/2006/relationships/image" Target="media/image61.wmf"/><Relationship Id="rId420" Type="http://schemas.openxmlformats.org/officeDocument/2006/relationships/control" Target="activeX/activeX322.xml"/><Relationship Id="rId2" Type="http://schemas.openxmlformats.org/officeDocument/2006/relationships/customXml" Target="../customXml/item1.xml"/><Relationship Id="rId29" Type="http://schemas.openxmlformats.org/officeDocument/2006/relationships/image" Target="media/image9.wmf"/><Relationship Id="rId255" Type="http://schemas.openxmlformats.org/officeDocument/2006/relationships/image" Target="media/image66.wmf"/><Relationship Id="rId276" Type="http://schemas.openxmlformats.org/officeDocument/2006/relationships/control" Target="activeX/activeX192.xml"/><Relationship Id="rId297" Type="http://schemas.openxmlformats.org/officeDocument/2006/relationships/control" Target="activeX/activeX210.xml"/><Relationship Id="rId441" Type="http://schemas.openxmlformats.org/officeDocument/2006/relationships/control" Target="activeX/activeX341.xml"/><Relationship Id="rId462" Type="http://schemas.openxmlformats.org/officeDocument/2006/relationships/control" Target="activeX/activeX362.xml"/><Relationship Id="rId483" Type="http://schemas.openxmlformats.org/officeDocument/2006/relationships/control" Target="activeX/activeX381.xml"/><Relationship Id="rId518" Type="http://schemas.openxmlformats.org/officeDocument/2006/relationships/control" Target="activeX/activeX415.xml"/><Relationship Id="rId539" Type="http://schemas.openxmlformats.org/officeDocument/2006/relationships/control" Target="activeX/activeX436.xml"/><Relationship Id="rId40" Type="http://schemas.openxmlformats.org/officeDocument/2006/relationships/image" Target="media/image14.wmf"/><Relationship Id="rId115" Type="http://schemas.openxmlformats.org/officeDocument/2006/relationships/control" Target="activeX/activeX74.xml"/><Relationship Id="rId136" Type="http://schemas.openxmlformats.org/officeDocument/2006/relationships/control" Target="activeX/activeX94.xml"/><Relationship Id="rId157" Type="http://schemas.openxmlformats.org/officeDocument/2006/relationships/image" Target="media/image42.wmf"/><Relationship Id="rId178" Type="http://schemas.openxmlformats.org/officeDocument/2006/relationships/control" Target="activeX/activeX125.xml"/><Relationship Id="rId301" Type="http://schemas.openxmlformats.org/officeDocument/2006/relationships/control" Target="activeX/activeX213.xml"/><Relationship Id="rId322" Type="http://schemas.openxmlformats.org/officeDocument/2006/relationships/control" Target="activeX/activeX230.xml"/><Relationship Id="rId343" Type="http://schemas.openxmlformats.org/officeDocument/2006/relationships/control" Target="activeX/activeX247.xml"/><Relationship Id="rId364" Type="http://schemas.openxmlformats.org/officeDocument/2006/relationships/control" Target="activeX/activeX266.xml"/><Relationship Id="rId550" Type="http://schemas.openxmlformats.org/officeDocument/2006/relationships/control" Target="activeX/activeX447.xml"/><Relationship Id="rId61" Type="http://schemas.openxmlformats.org/officeDocument/2006/relationships/control" Target="activeX/activeX34.xml"/><Relationship Id="rId82" Type="http://schemas.openxmlformats.org/officeDocument/2006/relationships/control" Target="activeX/activeX51.xml"/><Relationship Id="rId199" Type="http://schemas.openxmlformats.org/officeDocument/2006/relationships/control" Target="activeX/activeX142.xml"/><Relationship Id="rId203" Type="http://schemas.openxmlformats.org/officeDocument/2006/relationships/control" Target="activeX/activeX145.xml"/><Relationship Id="rId385" Type="http://schemas.openxmlformats.org/officeDocument/2006/relationships/control" Target="activeX/activeX287.xml"/><Relationship Id="rId571" Type="http://schemas.openxmlformats.org/officeDocument/2006/relationships/control" Target="activeX/activeX467.xml"/><Relationship Id="rId19" Type="http://schemas.openxmlformats.org/officeDocument/2006/relationships/control" Target="activeX/activeX6.xml"/><Relationship Id="rId224" Type="http://schemas.openxmlformats.org/officeDocument/2006/relationships/control" Target="activeX/activeX160.xml"/><Relationship Id="rId245" Type="http://schemas.openxmlformats.org/officeDocument/2006/relationships/image" Target="media/image64.wmf"/><Relationship Id="rId266" Type="http://schemas.openxmlformats.org/officeDocument/2006/relationships/image" Target="media/image70.wmf"/><Relationship Id="rId287" Type="http://schemas.openxmlformats.org/officeDocument/2006/relationships/control" Target="activeX/activeX202.xml"/><Relationship Id="rId410" Type="http://schemas.openxmlformats.org/officeDocument/2006/relationships/control" Target="activeX/activeX312.xml"/><Relationship Id="rId431" Type="http://schemas.openxmlformats.org/officeDocument/2006/relationships/control" Target="activeX/activeX331.xml"/><Relationship Id="rId452" Type="http://schemas.openxmlformats.org/officeDocument/2006/relationships/control" Target="activeX/activeX352.xml"/><Relationship Id="rId473" Type="http://schemas.openxmlformats.org/officeDocument/2006/relationships/control" Target="activeX/activeX373.xml"/><Relationship Id="rId494" Type="http://schemas.openxmlformats.org/officeDocument/2006/relationships/control" Target="activeX/activeX392.xml"/><Relationship Id="rId508" Type="http://schemas.openxmlformats.org/officeDocument/2006/relationships/control" Target="activeX/activeX405.xml"/><Relationship Id="rId529" Type="http://schemas.openxmlformats.org/officeDocument/2006/relationships/control" Target="activeX/activeX426.xml"/><Relationship Id="rId30" Type="http://schemas.openxmlformats.org/officeDocument/2006/relationships/control" Target="activeX/activeX13.xml"/><Relationship Id="rId105" Type="http://schemas.openxmlformats.org/officeDocument/2006/relationships/control" Target="activeX/activeX65.xml"/><Relationship Id="rId126" Type="http://schemas.openxmlformats.org/officeDocument/2006/relationships/control" Target="activeX/activeX84.xml"/><Relationship Id="rId147" Type="http://schemas.openxmlformats.org/officeDocument/2006/relationships/image" Target="media/image37.wmf"/><Relationship Id="rId168" Type="http://schemas.openxmlformats.org/officeDocument/2006/relationships/control" Target="activeX/activeX115.xml"/><Relationship Id="rId312" Type="http://schemas.openxmlformats.org/officeDocument/2006/relationships/control" Target="activeX/activeX223.xml"/><Relationship Id="rId333" Type="http://schemas.openxmlformats.org/officeDocument/2006/relationships/control" Target="activeX/activeX238.xml"/><Relationship Id="rId354" Type="http://schemas.openxmlformats.org/officeDocument/2006/relationships/control" Target="activeX/activeX258.xml"/><Relationship Id="rId540" Type="http://schemas.openxmlformats.org/officeDocument/2006/relationships/control" Target="activeX/activeX437.xml"/><Relationship Id="rId51" Type="http://schemas.openxmlformats.org/officeDocument/2006/relationships/control" Target="activeX/activeX26.xml"/><Relationship Id="rId72" Type="http://schemas.openxmlformats.org/officeDocument/2006/relationships/control" Target="activeX/activeX44.xml"/><Relationship Id="rId93" Type="http://schemas.openxmlformats.org/officeDocument/2006/relationships/control" Target="activeX/activeX58.xml"/><Relationship Id="rId189" Type="http://schemas.openxmlformats.org/officeDocument/2006/relationships/control" Target="activeX/activeX136.xml"/><Relationship Id="rId375" Type="http://schemas.openxmlformats.org/officeDocument/2006/relationships/control" Target="activeX/activeX277.xml"/><Relationship Id="rId396" Type="http://schemas.openxmlformats.org/officeDocument/2006/relationships/control" Target="activeX/activeX298.xml"/><Relationship Id="rId561" Type="http://schemas.openxmlformats.org/officeDocument/2006/relationships/control" Target="activeX/activeX458.xml"/><Relationship Id="rId582" Type="http://schemas.openxmlformats.org/officeDocument/2006/relationships/control" Target="activeX/activeX478.xml"/><Relationship Id="rId3" Type="http://schemas.openxmlformats.org/officeDocument/2006/relationships/numbering" Target="numbering.xml"/><Relationship Id="rId214" Type="http://schemas.openxmlformats.org/officeDocument/2006/relationships/image" Target="media/image53.wmf"/><Relationship Id="rId235" Type="http://schemas.openxmlformats.org/officeDocument/2006/relationships/control" Target="activeX/activeX166.xml"/><Relationship Id="rId256" Type="http://schemas.openxmlformats.org/officeDocument/2006/relationships/control" Target="activeX/activeX179.xml"/><Relationship Id="rId277" Type="http://schemas.openxmlformats.org/officeDocument/2006/relationships/control" Target="activeX/activeX193.xml"/><Relationship Id="rId298" Type="http://schemas.openxmlformats.org/officeDocument/2006/relationships/control" Target="activeX/activeX211.xml"/><Relationship Id="rId400" Type="http://schemas.openxmlformats.org/officeDocument/2006/relationships/control" Target="activeX/activeX302.xml"/><Relationship Id="rId421" Type="http://schemas.openxmlformats.org/officeDocument/2006/relationships/image" Target="media/image89.wmf"/><Relationship Id="rId442" Type="http://schemas.openxmlformats.org/officeDocument/2006/relationships/control" Target="activeX/activeX342.xml"/><Relationship Id="rId463" Type="http://schemas.openxmlformats.org/officeDocument/2006/relationships/control" Target="activeX/activeX363.xml"/><Relationship Id="rId484" Type="http://schemas.openxmlformats.org/officeDocument/2006/relationships/control" Target="activeX/activeX382.xml"/><Relationship Id="rId519" Type="http://schemas.openxmlformats.org/officeDocument/2006/relationships/control" Target="activeX/activeX416.xml"/><Relationship Id="rId116" Type="http://schemas.openxmlformats.org/officeDocument/2006/relationships/image" Target="media/image34.wmf"/><Relationship Id="rId137" Type="http://schemas.openxmlformats.org/officeDocument/2006/relationships/control" Target="activeX/activeX95.xml"/><Relationship Id="rId158" Type="http://schemas.openxmlformats.org/officeDocument/2006/relationships/control" Target="activeX/activeX108.xml"/><Relationship Id="rId302" Type="http://schemas.openxmlformats.org/officeDocument/2006/relationships/control" Target="activeX/activeX214.xml"/><Relationship Id="rId323" Type="http://schemas.openxmlformats.org/officeDocument/2006/relationships/control" Target="activeX/activeX231.xml"/><Relationship Id="rId344" Type="http://schemas.openxmlformats.org/officeDocument/2006/relationships/control" Target="activeX/activeX248.xml"/><Relationship Id="rId530" Type="http://schemas.openxmlformats.org/officeDocument/2006/relationships/control" Target="activeX/activeX427.xml"/><Relationship Id="rId20" Type="http://schemas.openxmlformats.org/officeDocument/2006/relationships/control" Target="activeX/activeX7.xml"/><Relationship Id="rId41" Type="http://schemas.openxmlformats.org/officeDocument/2006/relationships/control" Target="activeX/activeX19.xml"/><Relationship Id="rId62" Type="http://schemas.openxmlformats.org/officeDocument/2006/relationships/control" Target="activeX/activeX35.xml"/><Relationship Id="rId83" Type="http://schemas.openxmlformats.org/officeDocument/2006/relationships/control" Target="activeX/activeX52.xml"/><Relationship Id="rId179" Type="http://schemas.openxmlformats.org/officeDocument/2006/relationships/control" Target="activeX/activeX126.xml"/><Relationship Id="rId365" Type="http://schemas.openxmlformats.org/officeDocument/2006/relationships/control" Target="activeX/activeX267.xml"/><Relationship Id="rId386" Type="http://schemas.openxmlformats.org/officeDocument/2006/relationships/control" Target="activeX/activeX288.xml"/><Relationship Id="rId551" Type="http://schemas.openxmlformats.org/officeDocument/2006/relationships/control" Target="activeX/activeX448.xml"/><Relationship Id="rId572" Type="http://schemas.openxmlformats.org/officeDocument/2006/relationships/control" Target="activeX/activeX468.xml"/><Relationship Id="rId190" Type="http://schemas.openxmlformats.org/officeDocument/2006/relationships/control" Target="activeX/activeX137.xml"/><Relationship Id="rId204" Type="http://schemas.openxmlformats.org/officeDocument/2006/relationships/control" Target="activeX/activeX146.xml"/><Relationship Id="rId225" Type="http://schemas.openxmlformats.org/officeDocument/2006/relationships/control" Target="activeX/activeX161.xml"/><Relationship Id="rId246" Type="http://schemas.openxmlformats.org/officeDocument/2006/relationships/control" Target="activeX/activeX174.xml"/><Relationship Id="rId267" Type="http://schemas.openxmlformats.org/officeDocument/2006/relationships/control" Target="activeX/activeX186.xml"/><Relationship Id="rId288" Type="http://schemas.openxmlformats.org/officeDocument/2006/relationships/control" Target="activeX/activeX203.xml"/><Relationship Id="rId411" Type="http://schemas.openxmlformats.org/officeDocument/2006/relationships/control" Target="activeX/activeX313.xml"/><Relationship Id="rId432" Type="http://schemas.openxmlformats.org/officeDocument/2006/relationships/control" Target="activeX/activeX332.xml"/><Relationship Id="rId453" Type="http://schemas.openxmlformats.org/officeDocument/2006/relationships/control" Target="activeX/activeX353.xml"/><Relationship Id="rId474" Type="http://schemas.openxmlformats.org/officeDocument/2006/relationships/control" Target="activeX/activeX374.xml"/><Relationship Id="rId509" Type="http://schemas.openxmlformats.org/officeDocument/2006/relationships/control" Target="activeX/activeX406.xml"/><Relationship Id="rId106" Type="http://schemas.openxmlformats.org/officeDocument/2006/relationships/control" Target="activeX/activeX66.xml"/><Relationship Id="rId127" Type="http://schemas.openxmlformats.org/officeDocument/2006/relationships/control" Target="activeX/activeX85.xml"/><Relationship Id="rId313" Type="http://schemas.openxmlformats.org/officeDocument/2006/relationships/image" Target="media/image79.wmf"/><Relationship Id="rId495" Type="http://schemas.openxmlformats.org/officeDocument/2006/relationships/control" Target="activeX/activeX393.xml"/><Relationship Id="rId10" Type="http://schemas.openxmlformats.org/officeDocument/2006/relationships/control" Target="activeX/activeX1.xml"/><Relationship Id="rId31" Type="http://schemas.openxmlformats.org/officeDocument/2006/relationships/image" Target="media/image10.wmf"/><Relationship Id="rId52" Type="http://schemas.openxmlformats.org/officeDocument/2006/relationships/control" Target="activeX/activeX27.xml"/><Relationship Id="rId73" Type="http://schemas.openxmlformats.org/officeDocument/2006/relationships/image" Target="media/image21.wmf"/><Relationship Id="rId94" Type="http://schemas.openxmlformats.org/officeDocument/2006/relationships/control" Target="activeX/activeX59.xml"/><Relationship Id="rId148" Type="http://schemas.openxmlformats.org/officeDocument/2006/relationships/control" Target="activeX/activeX103.xml"/><Relationship Id="rId169" Type="http://schemas.openxmlformats.org/officeDocument/2006/relationships/control" Target="activeX/activeX116.xml"/><Relationship Id="rId334" Type="http://schemas.openxmlformats.org/officeDocument/2006/relationships/control" Target="activeX/activeX239.xml"/><Relationship Id="rId355" Type="http://schemas.openxmlformats.org/officeDocument/2006/relationships/image" Target="media/image87.wmf"/><Relationship Id="rId376" Type="http://schemas.openxmlformats.org/officeDocument/2006/relationships/control" Target="activeX/activeX278.xml"/><Relationship Id="rId397" Type="http://schemas.openxmlformats.org/officeDocument/2006/relationships/control" Target="activeX/activeX299.xml"/><Relationship Id="rId520" Type="http://schemas.openxmlformats.org/officeDocument/2006/relationships/control" Target="activeX/activeX417.xml"/><Relationship Id="rId541" Type="http://schemas.openxmlformats.org/officeDocument/2006/relationships/control" Target="activeX/activeX438.xml"/><Relationship Id="rId562" Type="http://schemas.openxmlformats.org/officeDocument/2006/relationships/control" Target="activeX/activeX459.xml"/><Relationship Id="rId583" Type="http://schemas.openxmlformats.org/officeDocument/2006/relationships/control" Target="activeX/activeX479.xml"/><Relationship Id="rId4" Type="http://schemas.openxmlformats.org/officeDocument/2006/relationships/styles" Target="styles.xml"/><Relationship Id="rId180" Type="http://schemas.openxmlformats.org/officeDocument/2006/relationships/control" Target="activeX/activeX127.xml"/><Relationship Id="rId215" Type="http://schemas.openxmlformats.org/officeDocument/2006/relationships/control" Target="activeX/activeX154.xml"/><Relationship Id="rId236" Type="http://schemas.openxmlformats.org/officeDocument/2006/relationships/control" Target="activeX/activeX167.xml"/><Relationship Id="rId257" Type="http://schemas.openxmlformats.org/officeDocument/2006/relationships/image" Target="media/image67.wmf"/><Relationship Id="rId278" Type="http://schemas.openxmlformats.org/officeDocument/2006/relationships/control" Target="activeX/activeX194.xml"/><Relationship Id="rId401" Type="http://schemas.openxmlformats.org/officeDocument/2006/relationships/control" Target="activeX/activeX303.xml"/><Relationship Id="rId422" Type="http://schemas.openxmlformats.org/officeDocument/2006/relationships/control" Target="activeX/activeX323.xml"/><Relationship Id="rId443" Type="http://schemas.openxmlformats.org/officeDocument/2006/relationships/control" Target="activeX/activeX343.xml"/><Relationship Id="rId464" Type="http://schemas.openxmlformats.org/officeDocument/2006/relationships/control" Target="activeX/activeX364.xml"/><Relationship Id="rId303" Type="http://schemas.openxmlformats.org/officeDocument/2006/relationships/control" Target="activeX/activeX215.xml"/><Relationship Id="rId485" Type="http://schemas.openxmlformats.org/officeDocument/2006/relationships/control" Target="activeX/activeX383.xml"/><Relationship Id="rId42" Type="http://schemas.openxmlformats.org/officeDocument/2006/relationships/image" Target="media/image15.wmf"/><Relationship Id="rId84" Type="http://schemas.openxmlformats.org/officeDocument/2006/relationships/control" Target="activeX/activeX53.xml"/><Relationship Id="rId138" Type="http://schemas.openxmlformats.org/officeDocument/2006/relationships/control" Target="activeX/activeX96.xml"/><Relationship Id="rId345" Type="http://schemas.openxmlformats.org/officeDocument/2006/relationships/control" Target="activeX/activeX249.xml"/><Relationship Id="rId387" Type="http://schemas.openxmlformats.org/officeDocument/2006/relationships/control" Target="activeX/activeX289.xml"/><Relationship Id="rId510" Type="http://schemas.openxmlformats.org/officeDocument/2006/relationships/control" Target="activeX/activeX407.xml"/><Relationship Id="rId552" Type="http://schemas.openxmlformats.org/officeDocument/2006/relationships/control" Target="activeX/activeX449.xml"/><Relationship Id="rId191" Type="http://schemas.openxmlformats.org/officeDocument/2006/relationships/image" Target="media/image46.wmf"/><Relationship Id="rId205" Type="http://schemas.openxmlformats.org/officeDocument/2006/relationships/control" Target="activeX/activeX147.xml"/><Relationship Id="rId247" Type="http://schemas.openxmlformats.org/officeDocument/2006/relationships/header" Target="header1.xml"/><Relationship Id="rId412" Type="http://schemas.openxmlformats.org/officeDocument/2006/relationships/control" Target="activeX/activeX314.xml"/><Relationship Id="rId107" Type="http://schemas.openxmlformats.org/officeDocument/2006/relationships/control" Target="activeX/activeX67.xml"/><Relationship Id="rId289" Type="http://schemas.openxmlformats.org/officeDocument/2006/relationships/control" Target="activeX/activeX204.xml"/><Relationship Id="rId454" Type="http://schemas.openxmlformats.org/officeDocument/2006/relationships/control" Target="activeX/activeX354.xml"/><Relationship Id="rId496" Type="http://schemas.openxmlformats.org/officeDocument/2006/relationships/control" Target="activeX/activeX394.xml"/><Relationship Id="rId11" Type="http://schemas.openxmlformats.org/officeDocument/2006/relationships/image" Target="media/image2.png"/><Relationship Id="rId53" Type="http://schemas.openxmlformats.org/officeDocument/2006/relationships/control" Target="activeX/activeX28.xml"/><Relationship Id="rId149" Type="http://schemas.openxmlformats.org/officeDocument/2006/relationships/image" Target="media/image38.wmf"/><Relationship Id="rId314" Type="http://schemas.openxmlformats.org/officeDocument/2006/relationships/control" Target="activeX/activeX224.xml"/><Relationship Id="rId356" Type="http://schemas.openxmlformats.org/officeDocument/2006/relationships/control" Target="activeX/activeX259.xml"/><Relationship Id="rId398" Type="http://schemas.openxmlformats.org/officeDocument/2006/relationships/control" Target="activeX/activeX300.xml"/><Relationship Id="rId521" Type="http://schemas.openxmlformats.org/officeDocument/2006/relationships/control" Target="activeX/activeX418.xml"/><Relationship Id="rId563" Type="http://schemas.openxmlformats.org/officeDocument/2006/relationships/image" Target="media/image92.wmf"/><Relationship Id="rId95" Type="http://schemas.openxmlformats.org/officeDocument/2006/relationships/control" Target="activeX/activeX60.xml"/><Relationship Id="rId160" Type="http://schemas.openxmlformats.org/officeDocument/2006/relationships/control" Target="activeX/activeX109.xml"/><Relationship Id="rId216" Type="http://schemas.openxmlformats.org/officeDocument/2006/relationships/image" Target="media/image54.wmf"/><Relationship Id="rId423" Type="http://schemas.openxmlformats.org/officeDocument/2006/relationships/control" Target="activeX/activeX324.xml"/><Relationship Id="rId258" Type="http://schemas.openxmlformats.org/officeDocument/2006/relationships/control" Target="activeX/activeX180.xml"/><Relationship Id="rId465" Type="http://schemas.openxmlformats.org/officeDocument/2006/relationships/control" Target="activeX/activeX365.xml"/><Relationship Id="rId22" Type="http://schemas.openxmlformats.org/officeDocument/2006/relationships/control" Target="activeX/activeX9.xml"/><Relationship Id="rId64" Type="http://schemas.openxmlformats.org/officeDocument/2006/relationships/control" Target="activeX/activeX37.xml"/><Relationship Id="rId118" Type="http://schemas.openxmlformats.org/officeDocument/2006/relationships/control" Target="activeX/activeX76.xml"/><Relationship Id="rId325" Type="http://schemas.openxmlformats.org/officeDocument/2006/relationships/control" Target="activeX/activeX232.xml"/><Relationship Id="rId367" Type="http://schemas.openxmlformats.org/officeDocument/2006/relationships/control" Target="activeX/activeX269.xml"/><Relationship Id="rId532" Type="http://schemas.openxmlformats.org/officeDocument/2006/relationships/control" Target="activeX/activeX429.xml"/><Relationship Id="rId574" Type="http://schemas.openxmlformats.org/officeDocument/2006/relationships/control" Target="activeX/activeX470.xml"/><Relationship Id="rId171" Type="http://schemas.openxmlformats.org/officeDocument/2006/relationships/control" Target="activeX/activeX118.xml"/><Relationship Id="rId227" Type="http://schemas.openxmlformats.org/officeDocument/2006/relationships/control" Target="activeX/activeX162.xml"/><Relationship Id="rId269" Type="http://schemas.openxmlformats.org/officeDocument/2006/relationships/control" Target="activeX/activeX187.xml"/><Relationship Id="rId434" Type="http://schemas.openxmlformats.org/officeDocument/2006/relationships/control" Target="activeX/activeX334.xml"/><Relationship Id="rId476" Type="http://schemas.openxmlformats.org/officeDocument/2006/relationships/control" Target="activeX/activeX376.xml"/><Relationship Id="rId33" Type="http://schemas.openxmlformats.org/officeDocument/2006/relationships/image" Target="media/image11.wmf"/><Relationship Id="rId129" Type="http://schemas.openxmlformats.org/officeDocument/2006/relationships/control" Target="activeX/activeX87.xml"/><Relationship Id="rId280" Type="http://schemas.openxmlformats.org/officeDocument/2006/relationships/control" Target="activeX/activeX196.xml"/><Relationship Id="rId336" Type="http://schemas.openxmlformats.org/officeDocument/2006/relationships/control" Target="activeX/activeX241.xml"/><Relationship Id="rId501" Type="http://schemas.openxmlformats.org/officeDocument/2006/relationships/control" Target="activeX/activeX399.xml"/><Relationship Id="rId543" Type="http://schemas.openxmlformats.org/officeDocument/2006/relationships/control" Target="activeX/activeX440.xml"/><Relationship Id="rId75" Type="http://schemas.openxmlformats.org/officeDocument/2006/relationships/image" Target="media/image22.wmf"/><Relationship Id="rId140" Type="http://schemas.openxmlformats.org/officeDocument/2006/relationships/control" Target="activeX/activeX98.xml"/><Relationship Id="rId182" Type="http://schemas.openxmlformats.org/officeDocument/2006/relationships/control" Target="activeX/activeX129.xml"/><Relationship Id="rId378" Type="http://schemas.openxmlformats.org/officeDocument/2006/relationships/control" Target="activeX/activeX280.xml"/><Relationship Id="rId403" Type="http://schemas.openxmlformats.org/officeDocument/2006/relationships/control" Target="activeX/activeX305.xml"/><Relationship Id="rId585" Type="http://schemas.openxmlformats.org/officeDocument/2006/relationships/header" Target="header7.xml"/><Relationship Id="rId6" Type="http://schemas.openxmlformats.org/officeDocument/2006/relationships/webSettings" Target="webSettings.xml"/><Relationship Id="rId238" Type="http://schemas.openxmlformats.org/officeDocument/2006/relationships/image" Target="media/image62.wmf"/><Relationship Id="rId445" Type="http://schemas.openxmlformats.org/officeDocument/2006/relationships/control" Target="activeX/activeX345.xml"/><Relationship Id="rId487" Type="http://schemas.openxmlformats.org/officeDocument/2006/relationships/control" Target="activeX/activeX385.xml"/><Relationship Id="rId291" Type="http://schemas.openxmlformats.org/officeDocument/2006/relationships/control" Target="activeX/activeX206.xml"/><Relationship Id="rId305" Type="http://schemas.openxmlformats.org/officeDocument/2006/relationships/control" Target="activeX/activeX216.xml"/><Relationship Id="rId347" Type="http://schemas.openxmlformats.org/officeDocument/2006/relationships/control" Target="activeX/activeX251.xml"/><Relationship Id="rId512" Type="http://schemas.openxmlformats.org/officeDocument/2006/relationships/control" Target="activeX/activeX409.xml"/><Relationship Id="rId44" Type="http://schemas.openxmlformats.org/officeDocument/2006/relationships/control" Target="activeX/activeX21.xml"/><Relationship Id="rId86" Type="http://schemas.openxmlformats.org/officeDocument/2006/relationships/control" Target="activeX/activeX54.xml"/><Relationship Id="rId151" Type="http://schemas.openxmlformats.org/officeDocument/2006/relationships/image" Target="media/image39.wmf"/><Relationship Id="rId389" Type="http://schemas.openxmlformats.org/officeDocument/2006/relationships/control" Target="activeX/activeX291.xml"/><Relationship Id="rId554" Type="http://schemas.openxmlformats.org/officeDocument/2006/relationships/control" Target="activeX/activeX451.xml"/><Relationship Id="rId193" Type="http://schemas.openxmlformats.org/officeDocument/2006/relationships/image" Target="media/image47.wmf"/><Relationship Id="rId207" Type="http://schemas.openxmlformats.org/officeDocument/2006/relationships/control" Target="activeX/activeX148.xml"/><Relationship Id="rId249" Type="http://schemas.openxmlformats.org/officeDocument/2006/relationships/header" Target="header2.xml"/><Relationship Id="rId414" Type="http://schemas.openxmlformats.org/officeDocument/2006/relationships/control" Target="activeX/activeX316.xml"/><Relationship Id="rId456" Type="http://schemas.openxmlformats.org/officeDocument/2006/relationships/control" Target="activeX/activeX356.xml"/><Relationship Id="rId498" Type="http://schemas.openxmlformats.org/officeDocument/2006/relationships/control" Target="activeX/activeX396.xml"/><Relationship Id="rId13" Type="http://schemas.openxmlformats.org/officeDocument/2006/relationships/control" Target="activeX/activeX2.xml"/><Relationship Id="rId109" Type="http://schemas.openxmlformats.org/officeDocument/2006/relationships/control" Target="activeX/activeX69.xml"/><Relationship Id="rId260" Type="http://schemas.openxmlformats.org/officeDocument/2006/relationships/image" Target="media/image68.wmf"/><Relationship Id="rId316" Type="http://schemas.openxmlformats.org/officeDocument/2006/relationships/control" Target="activeX/activeX226.xml"/><Relationship Id="rId523" Type="http://schemas.openxmlformats.org/officeDocument/2006/relationships/control" Target="activeX/activeX420.xml"/><Relationship Id="rId55" Type="http://schemas.openxmlformats.org/officeDocument/2006/relationships/control" Target="activeX/activeX29.xml"/><Relationship Id="rId97" Type="http://schemas.openxmlformats.org/officeDocument/2006/relationships/control" Target="activeX/activeX61.xml"/><Relationship Id="rId120" Type="http://schemas.openxmlformats.org/officeDocument/2006/relationships/control" Target="activeX/activeX78.xml"/><Relationship Id="rId358" Type="http://schemas.openxmlformats.org/officeDocument/2006/relationships/control" Target="activeX/activeX260.xml"/><Relationship Id="rId565" Type="http://schemas.openxmlformats.org/officeDocument/2006/relationships/control" Target="activeX/activeX461.xml"/><Relationship Id="rId162" Type="http://schemas.openxmlformats.org/officeDocument/2006/relationships/control" Target="activeX/activeX110.xml"/><Relationship Id="rId218" Type="http://schemas.openxmlformats.org/officeDocument/2006/relationships/image" Target="media/image55.wmf"/><Relationship Id="rId425" Type="http://schemas.openxmlformats.org/officeDocument/2006/relationships/control" Target="activeX/activeX326.xml"/><Relationship Id="rId467" Type="http://schemas.openxmlformats.org/officeDocument/2006/relationships/control" Target="activeX/activeX367.xml"/><Relationship Id="rId271" Type="http://schemas.openxmlformats.org/officeDocument/2006/relationships/control" Target="activeX/activeX189.xml"/><Relationship Id="rId24" Type="http://schemas.openxmlformats.org/officeDocument/2006/relationships/control" Target="activeX/activeX10.xml"/><Relationship Id="rId66" Type="http://schemas.openxmlformats.org/officeDocument/2006/relationships/control" Target="activeX/activeX39.xml"/><Relationship Id="rId131" Type="http://schemas.openxmlformats.org/officeDocument/2006/relationships/control" Target="activeX/activeX89.xml"/><Relationship Id="rId327" Type="http://schemas.openxmlformats.org/officeDocument/2006/relationships/image" Target="media/image83.wmf"/><Relationship Id="rId369" Type="http://schemas.openxmlformats.org/officeDocument/2006/relationships/control" Target="activeX/activeX271.xml"/><Relationship Id="rId534" Type="http://schemas.openxmlformats.org/officeDocument/2006/relationships/control" Target="activeX/activeX431.xml"/><Relationship Id="rId576" Type="http://schemas.openxmlformats.org/officeDocument/2006/relationships/control" Target="activeX/activeX472.xml"/><Relationship Id="rId173" Type="http://schemas.openxmlformats.org/officeDocument/2006/relationships/control" Target="activeX/activeX120.xml"/><Relationship Id="rId229" Type="http://schemas.openxmlformats.org/officeDocument/2006/relationships/control" Target="activeX/activeX163.xml"/><Relationship Id="rId380" Type="http://schemas.openxmlformats.org/officeDocument/2006/relationships/control" Target="activeX/activeX282.xml"/><Relationship Id="rId436" Type="http://schemas.openxmlformats.org/officeDocument/2006/relationships/control" Target="activeX/activeX336.xml"/><Relationship Id="rId240" Type="http://schemas.openxmlformats.org/officeDocument/2006/relationships/image" Target="media/image63.wmf"/><Relationship Id="rId478" Type="http://schemas.openxmlformats.org/officeDocument/2006/relationships/control" Target="activeX/activeX378.xml"/><Relationship Id="rId35" Type="http://schemas.openxmlformats.org/officeDocument/2006/relationships/image" Target="media/image12.wmf"/><Relationship Id="rId77" Type="http://schemas.openxmlformats.org/officeDocument/2006/relationships/control" Target="activeX/activeX47.xml"/><Relationship Id="rId100" Type="http://schemas.openxmlformats.org/officeDocument/2006/relationships/image" Target="media/image30.wmf"/><Relationship Id="rId282" Type="http://schemas.openxmlformats.org/officeDocument/2006/relationships/control" Target="activeX/activeX197.xml"/><Relationship Id="rId338" Type="http://schemas.openxmlformats.org/officeDocument/2006/relationships/control" Target="activeX/activeX243.xml"/><Relationship Id="rId503" Type="http://schemas.openxmlformats.org/officeDocument/2006/relationships/control" Target="activeX/activeX401.xml"/><Relationship Id="rId545" Type="http://schemas.openxmlformats.org/officeDocument/2006/relationships/control" Target="activeX/activeX442.xml"/><Relationship Id="rId587" Type="http://schemas.openxmlformats.org/officeDocument/2006/relationships/theme" Target="theme/theme1.xml"/><Relationship Id="rId8" Type="http://schemas.openxmlformats.org/officeDocument/2006/relationships/endnotes" Target="endnotes.xml"/><Relationship Id="rId142" Type="http://schemas.openxmlformats.org/officeDocument/2006/relationships/control" Target="activeX/activeX100.xml"/><Relationship Id="rId184" Type="http://schemas.openxmlformats.org/officeDocument/2006/relationships/control" Target="activeX/activeX131.xml"/><Relationship Id="rId391" Type="http://schemas.openxmlformats.org/officeDocument/2006/relationships/control" Target="activeX/activeX293.xml"/><Relationship Id="rId405" Type="http://schemas.openxmlformats.org/officeDocument/2006/relationships/control" Target="activeX/activeX307.xml"/><Relationship Id="rId447" Type="http://schemas.openxmlformats.org/officeDocument/2006/relationships/control" Target="activeX/activeX347.xml"/><Relationship Id="rId251" Type="http://schemas.openxmlformats.org/officeDocument/2006/relationships/image" Target="media/image65.wmf"/><Relationship Id="rId489" Type="http://schemas.openxmlformats.org/officeDocument/2006/relationships/control" Target="activeX/activeX387.xml"/><Relationship Id="rId46" Type="http://schemas.openxmlformats.org/officeDocument/2006/relationships/image" Target="media/image16.wmf"/><Relationship Id="rId293" Type="http://schemas.openxmlformats.org/officeDocument/2006/relationships/control" Target="activeX/activeX208.xml"/><Relationship Id="rId307" Type="http://schemas.openxmlformats.org/officeDocument/2006/relationships/control" Target="activeX/activeX218.xml"/><Relationship Id="rId349" Type="http://schemas.openxmlformats.org/officeDocument/2006/relationships/control" Target="activeX/activeX253.xml"/><Relationship Id="rId514" Type="http://schemas.openxmlformats.org/officeDocument/2006/relationships/control" Target="activeX/activeX411.xml"/><Relationship Id="rId556" Type="http://schemas.openxmlformats.org/officeDocument/2006/relationships/control" Target="activeX/activeX453.xml"/><Relationship Id="rId88" Type="http://schemas.openxmlformats.org/officeDocument/2006/relationships/control" Target="activeX/activeX55.xml"/><Relationship Id="rId111" Type="http://schemas.openxmlformats.org/officeDocument/2006/relationships/control" Target="activeX/activeX71.xml"/><Relationship Id="rId153" Type="http://schemas.openxmlformats.org/officeDocument/2006/relationships/image" Target="media/image40.wmf"/><Relationship Id="rId195" Type="http://schemas.openxmlformats.org/officeDocument/2006/relationships/image" Target="media/image48.wmf"/><Relationship Id="rId209" Type="http://schemas.openxmlformats.org/officeDocument/2006/relationships/image" Target="media/image52.wmf"/><Relationship Id="rId360" Type="http://schemas.openxmlformats.org/officeDocument/2006/relationships/control" Target="activeX/activeX262.xml"/><Relationship Id="rId416" Type="http://schemas.openxmlformats.org/officeDocument/2006/relationships/control" Target="activeX/activeX318.xml"/><Relationship Id="rId220" Type="http://schemas.openxmlformats.org/officeDocument/2006/relationships/image" Target="media/image56.wmf"/><Relationship Id="rId458" Type="http://schemas.openxmlformats.org/officeDocument/2006/relationships/control" Target="activeX/activeX358.xml"/><Relationship Id="rId15" Type="http://schemas.openxmlformats.org/officeDocument/2006/relationships/image" Target="media/image4.wmf"/><Relationship Id="rId57" Type="http://schemas.openxmlformats.org/officeDocument/2006/relationships/image" Target="media/image19.wmf"/><Relationship Id="rId262" Type="http://schemas.openxmlformats.org/officeDocument/2006/relationships/image" Target="media/image69.wmf"/><Relationship Id="rId318" Type="http://schemas.openxmlformats.org/officeDocument/2006/relationships/image" Target="media/image80.wmf"/><Relationship Id="rId525" Type="http://schemas.openxmlformats.org/officeDocument/2006/relationships/control" Target="activeX/activeX422.xml"/><Relationship Id="rId567" Type="http://schemas.openxmlformats.org/officeDocument/2006/relationships/control" Target="activeX/activeX463.xml"/><Relationship Id="rId99" Type="http://schemas.openxmlformats.org/officeDocument/2006/relationships/control" Target="activeX/activeX62.xml"/><Relationship Id="rId122" Type="http://schemas.openxmlformats.org/officeDocument/2006/relationships/control" Target="activeX/activeX80.xml"/><Relationship Id="rId164" Type="http://schemas.openxmlformats.org/officeDocument/2006/relationships/control" Target="activeX/activeX111.xml"/><Relationship Id="rId371" Type="http://schemas.openxmlformats.org/officeDocument/2006/relationships/control" Target="activeX/activeX273.xml"/><Relationship Id="rId427" Type="http://schemas.openxmlformats.org/officeDocument/2006/relationships/header" Target="header4.xml"/><Relationship Id="rId469" Type="http://schemas.openxmlformats.org/officeDocument/2006/relationships/control" Target="activeX/activeX369.xml"/><Relationship Id="rId26" Type="http://schemas.openxmlformats.org/officeDocument/2006/relationships/control" Target="activeX/activeX11.xml"/><Relationship Id="rId231" Type="http://schemas.openxmlformats.org/officeDocument/2006/relationships/control" Target="activeX/activeX164.xml"/><Relationship Id="rId273" Type="http://schemas.openxmlformats.org/officeDocument/2006/relationships/control" Target="activeX/activeX190.xml"/><Relationship Id="rId329" Type="http://schemas.openxmlformats.org/officeDocument/2006/relationships/control" Target="activeX/activeX235.xml"/><Relationship Id="rId480" Type="http://schemas.openxmlformats.org/officeDocument/2006/relationships/image" Target="media/image90.wmf"/><Relationship Id="rId536" Type="http://schemas.openxmlformats.org/officeDocument/2006/relationships/control" Target="activeX/activeX433.xml"/><Relationship Id="rId68" Type="http://schemas.openxmlformats.org/officeDocument/2006/relationships/control" Target="activeX/activeX41.xml"/><Relationship Id="rId133" Type="http://schemas.openxmlformats.org/officeDocument/2006/relationships/control" Target="activeX/activeX91.xml"/><Relationship Id="rId175" Type="http://schemas.openxmlformats.org/officeDocument/2006/relationships/control" Target="activeX/activeX122.xml"/><Relationship Id="rId340" Type="http://schemas.openxmlformats.org/officeDocument/2006/relationships/control" Target="activeX/activeX245.xml"/><Relationship Id="rId578" Type="http://schemas.openxmlformats.org/officeDocument/2006/relationships/control" Target="activeX/activeX474.xml"/></Relationships>
</file>

<file path=word/_rels/header1.xml.rels><?xml version="1.0" encoding="UTF-8" standalone="yes"?>
<Relationships xmlns="http://schemas.openxmlformats.org/package/2006/relationships"><Relationship Id="rId2" Type="http://schemas.openxmlformats.org/officeDocument/2006/relationships/control" Target="activeX/activeX175.xml"/><Relationship Id="rId1" Type="http://schemas.openxmlformats.org/officeDocument/2006/relationships/image" Target="media/image45.wmf"/></Relationships>
</file>

<file path=word/_rels/header3.xml.rels><?xml version="1.0" encoding="UTF-8" standalone="yes"?>
<Relationships xmlns="http://schemas.openxmlformats.org/package/2006/relationships"><Relationship Id="rId2" Type="http://schemas.openxmlformats.org/officeDocument/2006/relationships/control" Target="activeX/activeX252.xml"/><Relationship Id="rId1" Type="http://schemas.openxmlformats.org/officeDocument/2006/relationships/image" Target="media/image86.wmf"/></Relationships>
</file>

<file path=word/_rels/header4.xml.rels><?xml version="1.0" encoding="UTF-8" standalone="yes"?>
<Relationships xmlns="http://schemas.openxmlformats.org/package/2006/relationships"><Relationship Id="rId2" Type="http://schemas.openxmlformats.org/officeDocument/2006/relationships/control" Target="activeX/activeX328.xml"/><Relationship Id="rId1" Type="http://schemas.openxmlformats.org/officeDocument/2006/relationships/image" Target="media/image86.wmf"/></Relationships>
</file>

<file path=word/_rels/header5.xml.rels><?xml version="1.0" encoding="UTF-8" standalone="yes"?>
<Relationships xmlns="http://schemas.openxmlformats.org/package/2006/relationships"><Relationship Id="rId2" Type="http://schemas.openxmlformats.org/officeDocument/2006/relationships/control" Target="activeX/activeX404.xml"/><Relationship Id="rId1" Type="http://schemas.openxmlformats.org/officeDocument/2006/relationships/image" Target="media/image86.wmf"/></Relationships>
</file>

<file path=word/_rels/header6.xml.rels><?xml version="1.0" encoding="UTF-8" standalone="yes"?>
<Relationships xmlns="http://schemas.openxmlformats.org/package/2006/relationships"><Relationship Id="rId2" Type="http://schemas.openxmlformats.org/officeDocument/2006/relationships/control" Target="activeX/activeX480.xml"/><Relationship Id="rId1" Type="http://schemas.openxmlformats.org/officeDocument/2006/relationships/image" Target="media/image86.wmf"/></Relationships>
</file>

<file path=word/_rels/vbaProject.bin.rels><?xml version="1.0" encoding="UTF-8" standalone="yes"?>
<Relationships xmlns="http://schemas.openxmlformats.org/package/2006/relationships"><Relationship Id="rId2" Type="http://schemas.microsoft.com/office/2006/relationships/wordVbaData" Target="vbaData.xml"/><Relationship Id="rId1" Type="http://schemas.microsoft.com/office/2006/relationships/vbaProjectSignature" Target="vbaProjectSignature.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68.xml.rels><?xml version="1.0" encoding="UTF-8" standalone="yes"?>
<Relationships xmlns="http://schemas.openxmlformats.org/package/2006/relationships"><Relationship Id="rId1" Type="http://schemas.microsoft.com/office/2006/relationships/activeXControlBinary" Target="activeX468.bin"/></Relationships>
</file>

<file path=word/activeX/_rels/activeX469.xml.rels><?xml version="1.0" encoding="UTF-8" standalone="yes"?>
<Relationships xmlns="http://schemas.openxmlformats.org/package/2006/relationships"><Relationship Id="rId1" Type="http://schemas.microsoft.com/office/2006/relationships/activeXControlBinary" Target="activeX469.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70.xml.rels><?xml version="1.0" encoding="UTF-8" standalone="yes"?>
<Relationships xmlns="http://schemas.openxmlformats.org/package/2006/relationships"><Relationship Id="rId1" Type="http://schemas.microsoft.com/office/2006/relationships/activeXControlBinary" Target="activeX470.bin"/></Relationships>
</file>

<file path=word/activeX/_rels/activeX471.xml.rels><?xml version="1.0" encoding="UTF-8" standalone="yes"?>
<Relationships xmlns="http://schemas.openxmlformats.org/package/2006/relationships"><Relationship Id="rId1" Type="http://schemas.microsoft.com/office/2006/relationships/activeXControlBinary" Target="activeX471.bin"/></Relationships>
</file>

<file path=word/activeX/_rels/activeX472.xml.rels><?xml version="1.0" encoding="UTF-8" standalone="yes"?>
<Relationships xmlns="http://schemas.openxmlformats.org/package/2006/relationships"><Relationship Id="rId1" Type="http://schemas.microsoft.com/office/2006/relationships/activeXControlBinary" Target="activeX472.bin"/></Relationships>
</file>

<file path=word/activeX/_rels/activeX473.xml.rels><?xml version="1.0" encoding="UTF-8" standalone="yes"?>
<Relationships xmlns="http://schemas.openxmlformats.org/package/2006/relationships"><Relationship Id="rId1" Type="http://schemas.microsoft.com/office/2006/relationships/activeXControlBinary" Target="activeX473.bin"/></Relationships>
</file>

<file path=word/activeX/_rels/activeX474.xml.rels><?xml version="1.0" encoding="UTF-8" standalone="yes"?>
<Relationships xmlns="http://schemas.openxmlformats.org/package/2006/relationships"><Relationship Id="rId1" Type="http://schemas.microsoft.com/office/2006/relationships/activeXControlBinary" Target="activeX474.bin"/></Relationships>
</file>

<file path=word/activeX/_rels/activeX475.xml.rels><?xml version="1.0" encoding="UTF-8" standalone="yes"?>
<Relationships xmlns="http://schemas.openxmlformats.org/package/2006/relationships"><Relationship Id="rId1" Type="http://schemas.microsoft.com/office/2006/relationships/activeXControlBinary" Target="activeX475.bin"/></Relationships>
</file>

<file path=word/activeX/_rels/activeX476.xml.rels><?xml version="1.0" encoding="UTF-8" standalone="yes"?>
<Relationships xmlns="http://schemas.openxmlformats.org/package/2006/relationships"><Relationship Id="rId1" Type="http://schemas.microsoft.com/office/2006/relationships/activeXControlBinary" Target="activeX476.bin"/></Relationships>
</file>

<file path=word/activeX/_rels/activeX477.xml.rels><?xml version="1.0" encoding="UTF-8" standalone="yes"?>
<Relationships xmlns="http://schemas.openxmlformats.org/package/2006/relationships"><Relationship Id="rId1" Type="http://schemas.microsoft.com/office/2006/relationships/activeXControlBinary" Target="activeX477.bin"/></Relationships>
</file>

<file path=word/activeX/_rels/activeX478.xml.rels><?xml version="1.0" encoding="UTF-8" standalone="yes"?>
<Relationships xmlns="http://schemas.openxmlformats.org/package/2006/relationships"><Relationship Id="rId1" Type="http://schemas.microsoft.com/office/2006/relationships/activeXControlBinary" Target="activeX478.bin"/></Relationships>
</file>

<file path=word/activeX/_rels/activeX479.xml.rels><?xml version="1.0" encoding="UTF-8" standalone="yes"?>
<Relationships xmlns="http://schemas.openxmlformats.org/package/2006/relationships"><Relationship Id="rId1" Type="http://schemas.microsoft.com/office/2006/relationships/activeXControlBinary" Target="activeX479.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80.xml.rels><?xml version="1.0" encoding="UTF-8" standalone="yes"?>
<Relationships xmlns="http://schemas.openxmlformats.org/package/2006/relationships"><Relationship Id="rId1" Type="http://schemas.microsoft.com/office/2006/relationships/activeXControlBinary" Target="activeX480.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5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978C9E23-D4B0-11CE-BF2D-00AA003F40D0}" ax:persistence="persistStorage" r:id="rId1"/>
</file>

<file path=word/activeX/activeX165.xml><?xml version="1.0" encoding="utf-8"?>
<ax:ocx xmlns:ax="http://schemas.microsoft.com/office/2006/activeX" xmlns:r="http://schemas.openxmlformats.org/officeDocument/2006/relationships" ax:classid="{D7053240-CE69-11CD-A777-00DD01143C57}" ax:persistence="persistStorage" r:id="rId1"/>
</file>

<file path=word/activeX/activeX166.xml><?xml version="1.0" encoding="utf-8"?>
<ax:ocx xmlns:ax="http://schemas.microsoft.com/office/2006/activeX" xmlns:r="http://schemas.openxmlformats.org/officeDocument/2006/relationships" ax:classid="{D7053240-CE69-11CD-A777-00DD01143C57}" ax:persistence="persistStorage" r:id="rId1"/>
</file>

<file path=word/activeX/activeX167.xml><?xml version="1.0" encoding="utf-8"?>
<ax:ocx xmlns:ax="http://schemas.microsoft.com/office/2006/activeX" xmlns:r="http://schemas.openxmlformats.org/officeDocument/2006/relationships" ax:classid="{D7053240-CE69-11CD-A777-00DD01143C57}" ax:persistence="persistStorage" r:id="rId1"/>
</file>

<file path=word/activeX/activeX168.xml><?xml version="1.0" encoding="utf-8"?>
<ax:ocx xmlns:ax="http://schemas.microsoft.com/office/2006/activeX" xmlns:r="http://schemas.openxmlformats.org/officeDocument/2006/relationships" ax:classid="{D7053240-CE69-11CD-A777-00DD01143C57}" ax:persistence="persistStorage" r:id="rId1"/>
</file>

<file path=word/activeX/activeX169.xml><?xml version="1.0" encoding="utf-8"?>
<ax:ocx xmlns:ax="http://schemas.microsoft.com/office/2006/activeX" xmlns:r="http://schemas.openxmlformats.org/officeDocument/2006/relationships" ax:classid="{D7053240-CE69-11CD-A777-00DD01143C57}"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D7053240-CE69-11CD-A777-00DD01143C57}" ax:persistence="persistStorage" r:id="rId1"/>
</file>

<file path=word/activeX/activeX171.xml><?xml version="1.0" encoding="utf-8"?>
<ax:ocx xmlns:ax="http://schemas.microsoft.com/office/2006/activeX" xmlns:r="http://schemas.openxmlformats.org/officeDocument/2006/relationships" ax:classid="{D7053240-CE69-11CD-A777-00DD01143C57}" ax:persistence="persistStorage" r:id="rId1"/>
</file>

<file path=word/activeX/activeX172.xml><?xml version="1.0" encoding="utf-8"?>
<ax:ocx xmlns:ax="http://schemas.microsoft.com/office/2006/activeX" xmlns:r="http://schemas.openxmlformats.org/officeDocument/2006/relationships" ax:classid="{D7053240-CE69-11CD-A777-00DD01143C57}" ax:persistence="persistStorage" r:id="rId1"/>
</file>

<file path=word/activeX/activeX173.xml><?xml version="1.0" encoding="utf-8"?>
<ax:ocx xmlns:ax="http://schemas.microsoft.com/office/2006/activeX" xmlns:r="http://schemas.openxmlformats.org/officeDocument/2006/relationships" ax:classid="{D7053240-CE69-11CD-A777-00DD01143C57}"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D7053240-CE69-11CD-A777-00DD01143C57}"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5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5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20.xml><?xml version="1.0" encoding="utf-8"?>
<ax:ocx xmlns:ax="http://schemas.microsoft.com/office/2006/activeX" xmlns:r="http://schemas.openxmlformats.org/officeDocument/2006/relationships" ax:classid="{8BD21D40-EC42-11CE-9E0D-00AA006002F3}" ax:persistence="persistStorage" r:id="rId1"/>
</file>

<file path=word/activeX/activeX221.xml><?xml version="1.0" encoding="utf-8"?>
<ax:ocx xmlns:ax="http://schemas.microsoft.com/office/2006/activeX" xmlns:r="http://schemas.openxmlformats.org/officeDocument/2006/relationships" ax:classid="{8BD21D40-EC42-11CE-9E0D-00AA006002F3}" ax:persistence="persistStorage" r:id="rId1"/>
</file>

<file path=word/activeX/activeX222.xml><?xml version="1.0" encoding="utf-8"?>
<ax:ocx xmlns:ax="http://schemas.microsoft.com/office/2006/activeX" xmlns:r="http://schemas.openxmlformats.org/officeDocument/2006/relationships" ax:classid="{8BD21D40-EC42-11CE-9E0D-00AA006002F3}" ax:persistence="persistStorage" r:id="rId1"/>
</file>

<file path=word/activeX/activeX223.xml><?xml version="1.0" encoding="utf-8"?>
<ax:ocx xmlns:ax="http://schemas.microsoft.com/office/2006/activeX" xmlns:r="http://schemas.openxmlformats.org/officeDocument/2006/relationships" ax:classid="{8BD21D4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40-EC42-11CE-9E0D-00AA006002F3}" ax:persistence="persistStorage" r:id="rId1"/>
</file>

<file path=word/activeX/activeX226.xml><?xml version="1.0" encoding="utf-8"?>
<ax:ocx xmlns:ax="http://schemas.microsoft.com/office/2006/activeX" xmlns:r="http://schemas.openxmlformats.org/officeDocument/2006/relationships" ax:classid="{8BD21D50-EC42-11CE-9E0D-00AA006002F3}" ax:persistence="persistStorage" r:id="rId1"/>
</file>

<file path=word/activeX/activeX227.xml><?xml version="1.0" encoding="utf-8"?>
<ax:ocx xmlns:ax="http://schemas.microsoft.com/office/2006/activeX" xmlns:r="http://schemas.openxmlformats.org/officeDocument/2006/relationships" ax:classid="{8BD21D5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5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4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5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5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D7053240-CE69-11CD-A777-00DD01143C57}"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40.xml><?xml version="1.0" encoding="utf-8"?>
<ax:ocx xmlns:ax="http://schemas.microsoft.com/office/2006/activeX" xmlns:r="http://schemas.openxmlformats.org/officeDocument/2006/relationships" ax:classid="{8BD21D4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4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5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50-EC42-11CE-9E0D-00AA006002F3}" ax:persistence="persistStorage" r:id="rId1"/>
</file>

<file path=word/activeX/activeX249.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50.xml><?xml version="1.0" encoding="utf-8"?>
<ax:ocx xmlns:ax="http://schemas.microsoft.com/office/2006/activeX" xmlns:r="http://schemas.openxmlformats.org/officeDocument/2006/relationships" ax:classid="{8BD21D50-EC42-11CE-9E0D-00AA006002F3}" ax:persistence="persistStorage" r:id="rId1"/>
</file>

<file path=word/activeX/activeX251.xml><?xml version="1.0" encoding="utf-8"?>
<ax:ocx xmlns:ax="http://schemas.microsoft.com/office/2006/activeX" xmlns:r="http://schemas.openxmlformats.org/officeDocument/2006/relationships" ax:classid="{8BD21D50-EC42-11CE-9E0D-00AA006002F3}" ax:persistence="persistStorage" r:id="rId1"/>
</file>

<file path=word/activeX/activeX252.xml><?xml version="1.0" encoding="utf-8"?>
<ax:ocx xmlns:ax="http://schemas.microsoft.com/office/2006/activeX" xmlns:r="http://schemas.openxmlformats.org/officeDocument/2006/relationships" ax:classid="{8BD21D10-EC42-11CE-9E0D-00AA006002F3}" ax:persistence="persistStorage" r:id="rId1"/>
</file>

<file path=word/activeX/activeX253.xml><?xml version="1.0" encoding="utf-8"?>
<ax:ocx xmlns:ax="http://schemas.microsoft.com/office/2006/activeX" xmlns:r="http://schemas.openxmlformats.org/officeDocument/2006/relationships" ax:classid="{8BD21D10-EC42-11CE-9E0D-00AA006002F3}" ax:persistence="persistStorage" r:id="rId1"/>
</file>

<file path=word/activeX/activeX254.xml><?xml version="1.0" encoding="utf-8"?>
<ax:ocx xmlns:ax="http://schemas.microsoft.com/office/2006/activeX" xmlns:r="http://schemas.openxmlformats.org/officeDocument/2006/relationships" ax:classid="{8BD21D50-EC42-11CE-9E0D-00AA006002F3}" ax:persistence="persistStorage" r:id="rId1"/>
</file>

<file path=word/activeX/activeX255.xml><?xml version="1.0" encoding="utf-8"?>
<ax:ocx xmlns:ax="http://schemas.microsoft.com/office/2006/activeX" xmlns:r="http://schemas.openxmlformats.org/officeDocument/2006/relationships" ax:classid="{8BD21D50-EC42-11CE-9E0D-00AA006002F3}" ax:persistence="persistStorage" r:id="rId1"/>
</file>

<file path=word/activeX/activeX256.xml><?xml version="1.0" encoding="utf-8"?>
<ax:ocx xmlns:ax="http://schemas.microsoft.com/office/2006/activeX" xmlns:r="http://schemas.openxmlformats.org/officeDocument/2006/relationships" ax:classid="{8BD21D10-EC42-11CE-9E0D-00AA006002F3}" ax:persistence="persistStorage" r:id="rId1"/>
</file>

<file path=word/activeX/activeX257.xml><?xml version="1.0" encoding="utf-8"?>
<ax:ocx xmlns:ax="http://schemas.microsoft.com/office/2006/activeX" xmlns:r="http://schemas.openxmlformats.org/officeDocument/2006/relationships" ax:classid="{8BD21D10-EC42-11CE-9E0D-00AA006002F3}" ax:persistence="persistStorage" r:id="rId1"/>
</file>

<file path=word/activeX/activeX258.xml><?xml version="1.0" encoding="utf-8"?>
<ax:ocx xmlns:ax="http://schemas.microsoft.com/office/2006/activeX" xmlns:r="http://schemas.openxmlformats.org/officeDocument/2006/relationships" ax:classid="{8BD21D10-EC42-11CE-9E0D-00AA006002F3}" ax:persistence="persistStorage" r:id="rId1"/>
</file>

<file path=word/activeX/activeX259.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60.xml><?xml version="1.0" encoding="utf-8"?>
<ax:ocx xmlns:ax="http://schemas.microsoft.com/office/2006/activeX" xmlns:r="http://schemas.openxmlformats.org/officeDocument/2006/relationships" ax:classid="{8BD21D10-EC42-11CE-9E0D-00AA006002F3}" ax:persistence="persistStorage" r:id="rId1"/>
</file>

<file path=word/activeX/activeX261.xml><?xml version="1.0" encoding="utf-8"?>
<ax:ocx xmlns:ax="http://schemas.microsoft.com/office/2006/activeX" xmlns:r="http://schemas.openxmlformats.org/officeDocument/2006/relationships" ax:classid="{8BD21D40-EC42-11CE-9E0D-00AA006002F3}" ax:persistence="persistStorage" r:id="rId1"/>
</file>

<file path=word/activeX/activeX262.xml><?xml version="1.0" encoding="utf-8"?>
<ax:ocx xmlns:ax="http://schemas.microsoft.com/office/2006/activeX" xmlns:r="http://schemas.openxmlformats.org/officeDocument/2006/relationships" ax:classid="{8BD21D40-EC42-11CE-9E0D-00AA006002F3}" ax:persistence="persistStorage" r:id="rId1"/>
</file>

<file path=word/activeX/activeX263.xml><?xml version="1.0" encoding="utf-8"?>
<ax:ocx xmlns:ax="http://schemas.microsoft.com/office/2006/activeX" xmlns:r="http://schemas.openxmlformats.org/officeDocument/2006/relationships" ax:classid="{8BD21D50-EC42-11CE-9E0D-00AA006002F3}" ax:persistence="persistStorage" r:id="rId1"/>
</file>

<file path=word/activeX/activeX264.xml><?xml version="1.0" encoding="utf-8"?>
<ax:ocx xmlns:ax="http://schemas.microsoft.com/office/2006/activeX" xmlns:r="http://schemas.openxmlformats.org/officeDocument/2006/relationships" ax:classid="{8BD21D10-EC42-11CE-9E0D-00AA006002F3}" ax:persistence="persistStorage" r:id="rId1"/>
</file>

<file path=word/activeX/activeX265.xml><?xml version="1.0" encoding="utf-8"?>
<ax:ocx xmlns:ax="http://schemas.microsoft.com/office/2006/activeX" xmlns:r="http://schemas.openxmlformats.org/officeDocument/2006/relationships" ax:classid="{8BD21D50-EC42-11CE-9E0D-00AA006002F3}" ax:persistence="persistStorage" r:id="rId1"/>
</file>

<file path=word/activeX/activeX266.xml><?xml version="1.0" encoding="utf-8"?>
<ax:ocx xmlns:ax="http://schemas.microsoft.com/office/2006/activeX" xmlns:r="http://schemas.openxmlformats.org/officeDocument/2006/relationships" ax:classid="{8BD21D50-EC42-11CE-9E0D-00AA006002F3}" ax:persistence="persistStorage" r:id="rId1"/>
</file>

<file path=word/activeX/activeX267.xml><?xml version="1.0" encoding="utf-8"?>
<ax:ocx xmlns:ax="http://schemas.microsoft.com/office/2006/activeX" xmlns:r="http://schemas.openxmlformats.org/officeDocument/2006/relationships" ax:classid="{8BD21D10-EC42-11CE-9E0D-00AA006002F3}" ax:persistence="persistStorage" r:id="rId1"/>
</file>

<file path=word/activeX/activeX268.xml><?xml version="1.0" encoding="utf-8"?>
<ax:ocx xmlns:ax="http://schemas.microsoft.com/office/2006/activeX" xmlns:r="http://schemas.openxmlformats.org/officeDocument/2006/relationships" ax:classid="{8BD21D50-EC42-11CE-9E0D-00AA006002F3}" ax:persistence="persistStorage" r:id="rId1"/>
</file>

<file path=word/activeX/activeX269.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70.xml><?xml version="1.0" encoding="utf-8"?>
<ax:ocx xmlns:ax="http://schemas.microsoft.com/office/2006/activeX" xmlns:r="http://schemas.openxmlformats.org/officeDocument/2006/relationships" ax:classid="{8BD21D40-EC42-11CE-9E0D-00AA006002F3}" ax:persistence="persistStorage" r:id="rId1"/>
</file>

<file path=word/activeX/activeX271.xml><?xml version="1.0" encoding="utf-8"?>
<ax:ocx xmlns:ax="http://schemas.microsoft.com/office/2006/activeX" xmlns:r="http://schemas.openxmlformats.org/officeDocument/2006/relationships" ax:classid="{8BD21D50-EC42-11CE-9E0D-00AA006002F3}" ax:persistence="persistStorage" r:id="rId1"/>
</file>

<file path=word/activeX/activeX272.xml><?xml version="1.0" encoding="utf-8"?>
<ax:ocx xmlns:ax="http://schemas.microsoft.com/office/2006/activeX" xmlns:r="http://schemas.openxmlformats.org/officeDocument/2006/relationships" ax:classid="{8BD21D10-EC42-11CE-9E0D-00AA006002F3}" ax:persistence="persistStorage" r:id="rId1"/>
</file>

<file path=word/activeX/activeX273.xml><?xml version="1.0" encoding="utf-8"?>
<ax:ocx xmlns:ax="http://schemas.microsoft.com/office/2006/activeX" xmlns:r="http://schemas.openxmlformats.org/officeDocument/2006/relationships" ax:classid="{8BD21D50-EC42-11CE-9E0D-00AA006002F3}" ax:persistence="persistStorage" r:id="rId1"/>
</file>

<file path=word/activeX/activeX274.xml><?xml version="1.0" encoding="utf-8"?>
<ax:ocx xmlns:ax="http://schemas.microsoft.com/office/2006/activeX" xmlns:r="http://schemas.openxmlformats.org/officeDocument/2006/relationships" ax:classid="{8BD21D50-EC42-11CE-9E0D-00AA006002F3}" ax:persistence="persistStorage" r:id="rId1"/>
</file>

<file path=word/activeX/activeX275.xml><?xml version="1.0" encoding="utf-8"?>
<ax:ocx xmlns:ax="http://schemas.microsoft.com/office/2006/activeX" xmlns:r="http://schemas.openxmlformats.org/officeDocument/2006/relationships" ax:classid="{8BD21D50-EC42-11CE-9E0D-00AA006002F3}" ax:persistence="persistStorage" r:id="rId1"/>
</file>

<file path=word/activeX/activeX276.xml><?xml version="1.0" encoding="utf-8"?>
<ax:ocx xmlns:ax="http://schemas.microsoft.com/office/2006/activeX" xmlns:r="http://schemas.openxmlformats.org/officeDocument/2006/relationships" ax:classid="{8BD21D10-EC42-11CE-9E0D-00AA006002F3}" ax:persistence="persistStorage" r:id="rId1"/>
</file>

<file path=word/activeX/activeX277.xml><?xml version="1.0" encoding="utf-8"?>
<ax:ocx xmlns:ax="http://schemas.microsoft.com/office/2006/activeX" xmlns:r="http://schemas.openxmlformats.org/officeDocument/2006/relationships" ax:classid="{8BD21D50-EC42-11CE-9E0D-00AA006002F3}" ax:persistence="persistStorage" r:id="rId1"/>
</file>

<file path=word/activeX/activeX278.xml><?xml version="1.0" encoding="utf-8"?>
<ax:ocx xmlns:ax="http://schemas.microsoft.com/office/2006/activeX" xmlns:r="http://schemas.openxmlformats.org/officeDocument/2006/relationships" ax:classid="{8BD21D10-EC42-11CE-9E0D-00AA006002F3}" ax:persistence="persistStorage" r:id="rId1"/>
</file>

<file path=word/activeX/activeX279.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80.xml><?xml version="1.0" encoding="utf-8"?>
<ax:ocx xmlns:ax="http://schemas.microsoft.com/office/2006/activeX" xmlns:r="http://schemas.openxmlformats.org/officeDocument/2006/relationships" ax:classid="{8BD21D10-EC42-11CE-9E0D-00AA006002F3}" ax:persistence="persistStorage" r:id="rId1"/>
</file>

<file path=word/activeX/activeX281.xml><?xml version="1.0" encoding="utf-8"?>
<ax:ocx xmlns:ax="http://schemas.microsoft.com/office/2006/activeX" xmlns:r="http://schemas.openxmlformats.org/officeDocument/2006/relationships" ax:classid="{8BD21D50-EC42-11CE-9E0D-00AA006002F3}" ax:persistence="persistStorage" r:id="rId1"/>
</file>

<file path=word/activeX/activeX282.xml><?xml version="1.0" encoding="utf-8"?>
<ax:ocx xmlns:ax="http://schemas.microsoft.com/office/2006/activeX" xmlns:r="http://schemas.openxmlformats.org/officeDocument/2006/relationships" ax:classid="{8BD21D10-EC42-11CE-9E0D-00AA006002F3}" ax:persistence="persistStorage" r:id="rId1"/>
</file>

<file path=word/activeX/activeX283.xml><?xml version="1.0" encoding="utf-8"?>
<ax:ocx xmlns:ax="http://schemas.microsoft.com/office/2006/activeX" xmlns:r="http://schemas.openxmlformats.org/officeDocument/2006/relationships" ax:classid="{8BD21D50-EC42-11CE-9E0D-00AA006002F3}" ax:persistence="persistStorage" r:id="rId1"/>
</file>

<file path=word/activeX/activeX284.xml><?xml version="1.0" encoding="utf-8"?>
<ax:ocx xmlns:ax="http://schemas.microsoft.com/office/2006/activeX" xmlns:r="http://schemas.openxmlformats.org/officeDocument/2006/relationships" ax:classid="{8BD21D10-EC42-11CE-9E0D-00AA006002F3}" ax:persistence="persistStorage" r:id="rId1"/>
</file>

<file path=word/activeX/activeX285.xml><?xml version="1.0" encoding="utf-8"?>
<ax:ocx xmlns:ax="http://schemas.microsoft.com/office/2006/activeX" xmlns:r="http://schemas.openxmlformats.org/officeDocument/2006/relationships" ax:classid="{8BD21D50-EC42-11CE-9E0D-00AA006002F3}" ax:persistence="persistStorage" r:id="rId1"/>
</file>

<file path=word/activeX/activeX286.xml><?xml version="1.0" encoding="utf-8"?>
<ax:ocx xmlns:ax="http://schemas.microsoft.com/office/2006/activeX" xmlns:r="http://schemas.openxmlformats.org/officeDocument/2006/relationships" ax:classid="{8BD21D10-EC42-11CE-9E0D-00AA006002F3}" ax:persistence="persistStorage" r:id="rId1"/>
</file>

<file path=word/activeX/activeX287.xml><?xml version="1.0" encoding="utf-8"?>
<ax:ocx xmlns:ax="http://schemas.microsoft.com/office/2006/activeX" xmlns:r="http://schemas.openxmlformats.org/officeDocument/2006/relationships" ax:classid="{8BD21D50-EC42-11CE-9E0D-00AA006002F3}" ax:persistence="persistStorage" r:id="rId1"/>
</file>

<file path=word/activeX/activeX288.xml><?xml version="1.0" encoding="utf-8"?>
<ax:ocx xmlns:ax="http://schemas.microsoft.com/office/2006/activeX" xmlns:r="http://schemas.openxmlformats.org/officeDocument/2006/relationships" ax:classid="{8BD21D10-EC42-11CE-9E0D-00AA006002F3}" ax:persistence="persistStorage" r:id="rId1"/>
</file>

<file path=word/activeX/activeX289.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290.xml><?xml version="1.0" encoding="utf-8"?>
<ax:ocx xmlns:ax="http://schemas.microsoft.com/office/2006/activeX" xmlns:r="http://schemas.openxmlformats.org/officeDocument/2006/relationships" ax:classid="{8BD21D10-EC42-11CE-9E0D-00AA006002F3}" ax:persistence="persistStorage" r:id="rId1"/>
</file>

<file path=word/activeX/activeX291.xml><?xml version="1.0" encoding="utf-8"?>
<ax:ocx xmlns:ax="http://schemas.microsoft.com/office/2006/activeX" xmlns:r="http://schemas.openxmlformats.org/officeDocument/2006/relationships" ax:classid="{8BD21D50-EC42-11CE-9E0D-00AA006002F3}" ax:persistence="persistStorage" r:id="rId1"/>
</file>

<file path=word/activeX/activeX292.xml><?xml version="1.0" encoding="utf-8"?>
<ax:ocx xmlns:ax="http://schemas.microsoft.com/office/2006/activeX" xmlns:r="http://schemas.openxmlformats.org/officeDocument/2006/relationships" ax:classid="{8BD21D10-EC42-11CE-9E0D-00AA006002F3}" ax:persistence="persistStorage" r:id="rId1"/>
</file>

<file path=word/activeX/activeX293.xml><?xml version="1.0" encoding="utf-8"?>
<ax:ocx xmlns:ax="http://schemas.microsoft.com/office/2006/activeX" xmlns:r="http://schemas.openxmlformats.org/officeDocument/2006/relationships" ax:classid="{8BD21D50-EC42-11CE-9E0D-00AA006002F3}" ax:persistence="persistStorage" r:id="rId1"/>
</file>

<file path=word/activeX/activeX294.xml><?xml version="1.0" encoding="utf-8"?>
<ax:ocx xmlns:ax="http://schemas.microsoft.com/office/2006/activeX" xmlns:r="http://schemas.openxmlformats.org/officeDocument/2006/relationships" ax:classid="{8BD21D10-EC42-11CE-9E0D-00AA006002F3}" ax:persistence="persistStorage" r:id="rId1"/>
</file>

<file path=word/activeX/activeX295.xml><?xml version="1.0" encoding="utf-8"?>
<ax:ocx xmlns:ax="http://schemas.microsoft.com/office/2006/activeX" xmlns:r="http://schemas.openxmlformats.org/officeDocument/2006/relationships" ax:classid="{8BD21D40-EC42-11CE-9E0D-00AA006002F3}" ax:persistence="persistStorage" r:id="rId1"/>
</file>

<file path=word/activeX/activeX296.xml><?xml version="1.0" encoding="utf-8"?>
<ax:ocx xmlns:ax="http://schemas.microsoft.com/office/2006/activeX" xmlns:r="http://schemas.openxmlformats.org/officeDocument/2006/relationships" ax:classid="{8BD21D40-EC42-11CE-9E0D-00AA006002F3}" ax:persistence="persistStorage" r:id="rId1"/>
</file>

<file path=word/activeX/activeX297.xml><?xml version="1.0" encoding="utf-8"?>
<ax:ocx xmlns:ax="http://schemas.microsoft.com/office/2006/activeX" xmlns:r="http://schemas.openxmlformats.org/officeDocument/2006/relationships" ax:classid="{8BD21D40-EC42-11CE-9E0D-00AA006002F3}" ax:persistence="persistStorage" r:id="rId1"/>
</file>

<file path=word/activeX/activeX298.xml><?xml version="1.0" encoding="utf-8"?>
<ax:ocx xmlns:ax="http://schemas.microsoft.com/office/2006/activeX" xmlns:r="http://schemas.openxmlformats.org/officeDocument/2006/relationships" ax:classid="{8BD21D40-EC42-11CE-9E0D-00AA006002F3}" ax:persistence="persistStorage" r:id="rId1"/>
</file>

<file path=word/activeX/activeX29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00.xml><?xml version="1.0" encoding="utf-8"?>
<ax:ocx xmlns:ax="http://schemas.microsoft.com/office/2006/activeX" xmlns:r="http://schemas.openxmlformats.org/officeDocument/2006/relationships" ax:classid="{8BD21D10-EC42-11CE-9E0D-00AA006002F3}" ax:persistence="persistStorage" r:id="rId1"/>
</file>

<file path=word/activeX/activeX301.xml><?xml version="1.0" encoding="utf-8"?>
<ax:ocx xmlns:ax="http://schemas.microsoft.com/office/2006/activeX" xmlns:r="http://schemas.openxmlformats.org/officeDocument/2006/relationships" ax:classid="{8BD21D40-EC42-11CE-9E0D-00AA006002F3}" ax:persistence="persistStorage" r:id="rId1"/>
</file>

<file path=word/activeX/activeX302.xml><?xml version="1.0" encoding="utf-8"?>
<ax:ocx xmlns:ax="http://schemas.microsoft.com/office/2006/activeX" xmlns:r="http://schemas.openxmlformats.org/officeDocument/2006/relationships" ax:classid="{8BD21D50-EC42-11CE-9E0D-00AA006002F3}" ax:persistence="persistStorage" r:id="rId1"/>
</file>

<file path=word/activeX/activeX303.xml><?xml version="1.0" encoding="utf-8"?>
<ax:ocx xmlns:ax="http://schemas.microsoft.com/office/2006/activeX" xmlns:r="http://schemas.openxmlformats.org/officeDocument/2006/relationships" ax:classid="{8BD21D50-EC42-11CE-9E0D-00AA006002F3}" ax:persistence="persistStorage" r:id="rId1"/>
</file>

<file path=word/activeX/activeX304.xml><?xml version="1.0" encoding="utf-8"?>
<ax:ocx xmlns:ax="http://schemas.microsoft.com/office/2006/activeX" xmlns:r="http://schemas.openxmlformats.org/officeDocument/2006/relationships" ax:classid="{8BD21D10-EC42-11CE-9E0D-00AA006002F3}" ax:persistence="persistStorage" r:id="rId1"/>
</file>

<file path=word/activeX/activeX305.xml><?xml version="1.0" encoding="utf-8"?>
<ax:ocx xmlns:ax="http://schemas.microsoft.com/office/2006/activeX" xmlns:r="http://schemas.openxmlformats.org/officeDocument/2006/relationships" ax:classid="{8BD21D50-EC42-11CE-9E0D-00AA006002F3}" ax:persistence="persistStorage" r:id="rId1"/>
</file>

<file path=word/activeX/activeX306.xml><?xml version="1.0" encoding="utf-8"?>
<ax:ocx xmlns:ax="http://schemas.microsoft.com/office/2006/activeX" xmlns:r="http://schemas.openxmlformats.org/officeDocument/2006/relationships" ax:classid="{8BD21D10-EC42-11CE-9E0D-00AA006002F3}" ax:persistence="persistStorage" r:id="rId1"/>
</file>

<file path=word/activeX/activeX307.xml><?xml version="1.0" encoding="utf-8"?>
<ax:ocx xmlns:ax="http://schemas.microsoft.com/office/2006/activeX" xmlns:r="http://schemas.openxmlformats.org/officeDocument/2006/relationships" ax:classid="{8BD21D50-EC42-11CE-9E0D-00AA006002F3}" ax:persistence="persistStorage" r:id="rId1"/>
</file>

<file path=word/activeX/activeX308.xml><?xml version="1.0" encoding="utf-8"?>
<ax:ocx xmlns:ax="http://schemas.microsoft.com/office/2006/activeX" xmlns:r="http://schemas.openxmlformats.org/officeDocument/2006/relationships" ax:classid="{8BD21D10-EC42-11CE-9E0D-00AA006002F3}" ax:persistence="persistStorage" r:id="rId1"/>
</file>

<file path=word/activeX/activeX309.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10.xml><?xml version="1.0" encoding="utf-8"?>
<ax:ocx xmlns:ax="http://schemas.microsoft.com/office/2006/activeX" xmlns:r="http://schemas.openxmlformats.org/officeDocument/2006/relationships" ax:classid="{8BD21D10-EC42-11CE-9E0D-00AA006002F3}" ax:persistence="persistStorage" r:id="rId1"/>
</file>

<file path=word/activeX/activeX311.xml><?xml version="1.0" encoding="utf-8"?>
<ax:ocx xmlns:ax="http://schemas.microsoft.com/office/2006/activeX" xmlns:r="http://schemas.openxmlformats.org/officeDocument/2006/relationships" ax:classid="{8BD21D50-EC42-11CE-9E0D-00AA006002F3}" ax:persistence="persistStorage" r:id="rId1"/>
</file>

<file path=word/activeX/activeX312.xml><?xml version="1.0" encoding="utf-8"?>
<ax:ocx xmlns:ax="http://schemas.microsoft.com/office/2006/activeX" xmlns:r="http://schemas.openxmlformats.org/officeDocument/2006/relationships" ax:classid="{8BD21D10-EC42-11CE-9E0D-00AA006002F3}" ax:persistence="persistStorage" r:id="rId1"/>
</file>

<file path=word/activeX/activeX313.xml><?xml version="1.0" encoding="utf-8"?>
<ax:ocx xmlns:ax="http://schemas.microsoft.com/office/2006/activeX" xmlns:r="http://schemas.openxmlformats.org/officeDocument/2006/relationships" ax:classid="{8BD21D50-EC42-11CE-9E0D-00AA006002F3}" ax:persistence="persistStorage" r:id="rId1"/>
</file>

<file path=word/activeX/activeX314.xml><?xml version="1.0" encoding="utf-8"?>
<ax:ocx xmlns:ax="http://schemas.microsoft.com/office/2006/activeX" xmlns:r="http://schemas.openxmlformats.org/officeDocument/2006/relationships" ax:classid="{8BD21D10-EC42-11CE-9E0D-00AA006002F3}" ax:persistence="persistStorage" r:id="rId1"/>
</file>

<file path=word/activeX/activeX315.xml><?xml version="1.0" encoding="utf-8"?>
<ax:ocx xmlns:ax="http://schemas.microsoft.com/office/2006/activeX" xmlns:r="http://schemas.openxmlformats.org/officeDocument/2006/relationships" ax:classid="{D7053240-CE69-11CD-A777-00DD01143C57}" ax:persistence="persistStorage" r:id="rId1"/>
</file>

<file path=word/activeX/activeX316.xml><?xml version="1.0" encoding="utf-8"?>
<ax:ocx xmlns:ax="http://schemas.microsoft.com/office/2006/activeX" xmlns:r="http://schemas.openxmlformats.org/officeDocument/2006/relationships" ax:classid="{8BD21D40-EC42-11CE-9E0D-00AA006002F3}" ax:persistence="persistStorage" r:id="rId1"/>
</file>

<file path=word/activeX/activeX317.xml><?xml version="1.0" encoding="utf-8"?>
<ax:ocx xmlns:ax="http://schemas.microsoft.com/office/2006/activeX" xmlns:r="http://schemas.openxmlformats.org/officeDocument/2006/relationships" ax:classid="{8BD21D10-EC42-11CE-9E0D-00AA006002F3}" ax:persistence="persistStorage" r:id="rId1"/>
</file>

<file path=word/activeX/activeX318.xml><?xml version="1.0" encoding="utf-8"?>
<ax:ocx xmlns:ax="http://schemas.microsoft.com/office/2006/activeX" xmlns:r="http://schemas.openxmlformats.org/officeDocument/2006/relationships" ax:classid="{8BD21D40-EC42-11CE-9E0D-00AA006002F3}" ax:persistence="persistStorage" r:id="rId1"/>
</file>

<file path=word/activeX/activeX319.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20.xml><?xml version="1.0" encoding="utf-8"?>
<ax:ocx xmlns:ax="http://schemas.microsoft.com/office/2006/activeX" xmlns:r="http://schemas.openxmlformats.org/officeDocument/2006/relationships" ax:classid="{8BD21D10-EC42-11CE-9E0D-00AA006002F3}" ax:persistence="persistStorage" r:id="rId1"/>
</file>

<file path=word/activeX/activeX321.xml><?xml version="1.0" encoding="utf-8"?>
<ax:ocx xmlns:ax="http://schemas.microsoft.com/office/2006/activeX" xmlns:r="http://schemas.openxmlformats.org/officeDocument/2006/relationships" ax:classid="{8BD21D50-EC42-11CE-9E0D-00AA006002F3}" ax:persistence="persistStorage" r:id="rId1"/>
</file>

<file path=word/activeX/activeX322.xml><?xml version="1.0" encoding="utf-8"?>
<ax:ocx xmlns:ax="http://schemas.microsoft.com/office/2006/activeX" xmlns:r="http://schemas.openxmlformats.org/officeDocument/2006/relationships" ax:classid="{8BD21D10-EC42-11CE-9E0D-00AA006002F3}" ax:persistence="persistStorage" r:id="rId1"/>
</file>

<file path=word/activeX/activeX323.xml><?xml version="1.0" encoding="utf-8"?>
<ax:ocx xmlns:ax="http://schemas.microsoft.com/office/2006/activeX" xmlns:r="http://schemas.openxmlformats.org/officeDocument/2006/relationships" ax:classid="{8BD21D10-EC42-11CE-9E0D-00AA006002F3}" ax:persistence="persistStorage" r:id="rId1"/>
</file>

<file path=word/activeX/activeX324.xml><?xml version="1.0" encoding="utf-8"?>
<ax:ocx xmlns:ax="http://schemas.microsoft.com/office/2006/activeX" xmlns:r="http://schemas.openxmlformats.org/officeDocument/2006/relationships" ax:classid="{8BD21D50-EC42-11CE-9E0D-00AA006002F3}" ax:persistence="persistStorage" r:id="rId1"/>
</file>

<file path=word/activeX/activeX325.xml><?xml version="1.0" encoding="utf-8"?>
<ax:ocx xmlns:ax="http://schemas.microsoft.com/office/2006/activeX" xmlns:r="http://schemas.openxmlformats.org/officeDocument/2006/relationships" ax:classid="{8BD21D50-EC42-11CE-9E0D-00AA006002F3}" ax:persistence="persistStorage" r:id="rId1"/>
</file>

<file path=word/activeX/activeX326.xml><?xml version="1.0" encoding="utf-8"?>
<ax:ocx xmlns:ax="http://schemas.microsoft.com/office/2006/activeX" xmlns:r="http://schemas.openxmlformats.org/officeDocument/2006/relationships" ax:classid="{8BD21D50-EC42-11CE-9E0D-00AA006002F3}" ax:persistence="persistStorage" r:id="rId1"/>
</file>

<file path=word/activeX/activeX327.xml><?xml version="1.0" encoding="utf-8"?>
<ax:ocx xmlns:ax="http://schemas.microsoft.com/office/2006/activeX" xmlns:r="http://schemas.openxmlformats.org/officeDocument/2006/relationships" ax:classid="{8BD21D50-EC42-11CE-9E0D-00AA006002F3}" ax:persistence="persistStorage" r:id="rId1"/>
</file>

<file path=word/activeX/activeX328.xml><?xml version="1.0" encoding="utf-8"?>
<ax:ocx xmlns:ax="http://schemas.microsoft.com/office/2006/activeX" xmlns:r="http://schemas.openxmlformats.org/officeDocument/2006/relationships" ax:classid="{8BD21D10-EC42-11CE-9E0D-00AA006002F3}" ax:persistence="persistStorage" r:id="rId1"/>
</file>

<file path=word/activeX/activeX329.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30.xml><?xml version="1.0" encoding="utf-8"?>
<ax:ocx xmlns:ax="http://schemas.microsoft.com/office/2006/activeX" xmlns:r="http://schemas.openxmlformats.org/officeDocument/2006/relationships" ax:classid="{8BD21D50-EC42-11CE-9E0D-00AA006002F3}" ax:persistence="persistStorage" r:id="rId1"/>
</file>

<file path=word/activeX/activeX331.xml><?xml version="1.0" encoding="utf-8"?>
<ax:ocx xmlns:ax="http://schemas.microsoft.com/office/2006/activeX" xmlns:r="http://schemas.openxmlformats.org/officeDocument/2006/relationships" ax:classid="{8BD21D50-EC42-11CE-9E0D-00AA006002F3}" ax:persistence="persistStorage" r:id="rId1"/>
</file>

<file path=word/activeX/activeX332.xml><?xml version="1.0" encoding="utf-8"?>
<ax:ocx xmlns:ax="http://schemas.microsoft.com/office/2006/activeX" xmlns:r="http://schemas.openxmlformats.org/officeDocument/2006/relationships" ax:classid="{8BD21D10-EC42-11CE-9E0D-00AA006002F3}" ax:persistence="persistStorage" r:id="rId1"/>
</file>

<file path=word/activeX/activeX333.xml><?xml version="1.0" encoding="utf-8"?>
<ax:ocx xmlns:ax="http://schemas.microsoft.com/office/2006/activeX" xmlns:r="http://schemas.openxmlformats.org/officeDocument/2006/relationships" ax:classid="{8BD21D10-EC42-11CE-9E0D-00AA006002F3}" ax:persistence="persistStorage" r:id="rId1"/>
</file>

<file path=word/activeX/activeX334.xml><?xml version="1.0" encoding="utf-8"?>
<ax:ocx xmlns:ax="http://schemas.microsoft.com/office/2006/activeX" xmlns:r="http://schemas.openxmlformats.org/officeDocument/2006/relationships" ax:classid="{8BD21D10-EC42-11CE-9E0D-00AA006002F3}" ax:persistence="persistStorage" r:id="rId1"/>
</file>

<file path=word/activeX/activeX335.xml><?xml version="1.0" encoding="utf-8"?>
<ax:ocx xmlns:ax="http://schemas.microsoft.com/office/2006/activeX" xmlns:r="http://schemas.openxmlformats.org/officeDocument/2006/relationships" ax:classid="{8BD21D10-EC42-11CE-9E0D-00AA006002F3}" ax:persistence="persistStorage" r:id="rId1"/>
</file>

<file path=word/activeX/activeX336.xml><?xml version="1.0" encoding="utf-8"?>
<ax:ocx xmlns:ax="http://schemas.microsoft.com/office/2006/activeX" xmlns:r="http://schemas.openxmlformats.org/officeDocument/2006/relationships" ax:classid="{8BD21D10-EC42-11CE-9E0D-00AA006002F3}" ax:persistence="persistStorage" r:id="rId1"/>
</file>

<file path=word/activeX/activeX337.xml><?xml version="1.0" encoding="utf-8"?>
<ax:ocx xmlns:ax="http://schemas.microsoft.com/office/2006/activeX" xmlns:r="http://schemas.openxmlformats.org/officeDocument/2006/relationships" ax:classid="{8BD21D40-EC42-11CE-9E0D-00AA006002F3}" ax:persistence="persistStorage" r:id="rId1"/>
</file>

<file path=word/activeX/activeX338.xml><?xml version="1.0" encoding="utf-8"?>
<ax:ocx xmlns:ax="http://schemas.microsoft.com/office/2006/activeX" xmlns:r="http://schemas.openxmlformats.org/officeDocument/2006/relationships" ax:classid="{8BD21D40-EC42-11CE-9E0D-00AA006002F3}" ax:persistence="persistStorage" r:id="rId1"/>
</file>

<file path=word/activeX/activeX339.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40.xml><?xml version="1.0" encoding="utf-8"?>
<ax:ocx xmlns:ax="http://schemas.microsoft.com/office/2006/activeX" xmlns:r="http://schemas.openxmlformats.org/officeDocument/2006/relationships" ax:classid="{8BD21D10-EC42-11CE-9E0D-00AA006002F3}" ax:persistence="persistStorage" r:id="rId1"/>
</file>

<file path=word/activeX/activeX341.xml><?xml version="1.0" encoding="utf-8"?>
<ax:ocx xmlns:ax="http://schemas.microsoft.com/office/2006/activeX" xmlns:r="http://schemas.openxmlformats.org/officeDocument/2006/relationships" ax:classid="{8BD21D50-EC42-11CE-9E0D-00AA006002F3}" ax:persistence="persistStorage" r:id="rId1"/>
</file>

<file path=word/activeX/activeX342.xml><?xml version="1.0" encoding="utf-8"?>
<ax:ocx xmlns:ax="http://schemas.microsoft.com/office/2006/activeX" xmlns:r="http://schemas.openxmlformats.org/officeDocument/2006/relationships" ax:classid="{8BD21D50-EC42-11CE-9E0D-00AA006002F3}" ax:persistence="persistStorage" r:id="rId1"/>
</file>

<file path=word/activeX/activeX343.xml><?xml version="1.0" encoding="utf-8"?>
<ax:ocx xmlns:ax="http://schemas.microsoft.com/office/2006/activeX" xmlns:r="http://schemas.openxmlformats.org/officeDocument/2006/relationships" ax:classid="{8BD21D10-EC42-11CE-9E0D-00AA006002F3}" ax:persistence="persistStorage" r:id="rId1"/>
</file>

<file path=word/activeX/activeX344.xml><?xml version="1.0" encoding="utf-8"?>
<ax:ocx xmlns:ax="http://schemas.microsoft.com/office/2006/activeX" xmlns:r="http://schemas.openxmlformats.org/officeDocument/2006/relationships" ax:classid="{8BD21D50-EC42-11CE-9E0D-00AA006002F3}" ax:persistence="persistStorage" r:id="rId1"/>
</file>

<file path=word/activeX/activeX345.xml><?xml version="1.0" encoding="utf-8"?>
<ax:ocx xmlns:ax="http://schemas.microsoft.com/office/2006/activeX" xmlns:r="http://schemas.openxmlformats.org/officeDocument/2006/relationships" ax:classid="{8BD21D10-EC42-11CE-9E0D-00AA006002F3}" ax:persistence="persistStorage" r:id="rId1"/>
</file>

<file path=word/activeX/activeX346.xml><?xml version="1.0" encoding="utf-8"?>
<ax:ocx xmlns:ax="http://schemas.microsoft.com/office/2006/activeX" xmlns:r="http://schemas.openxmlformats.org/officeDocument/2006/relationships" ax:classid="{8BD21D40-EC42-11CE-9E0D-00AA006002F3}" ax:persistence="persistStorage" r:id="rId1"/>
</file>

<file path=word/activeX/activeX347.xml><?xml version="1.0" encoding="utf-8"?>
<ax:ocx xmlns:ax="http://schemas.microsoft.com/office/2006/activeX" xmlns:r="http://schemas.openxmlformats.org/officeDocument/2006/relationships" ax:classid="{8BD21D50-EC42-11CE-9E0D-00AA006002F3}" ax:persistence="persistStorage" r:id="rId1"/>
</file>

<file path=word/activeX/activeX348.xml><?xml version="1.0" encoding="utf-8"?>
<ax:ocx xmlns:ax="http://schemas.microsoft.com/office/2006/activeX" xmlns:r="http://schemas.openxmlformats.org/officeDocument/2006/relationships" ax:classid="{8BD21D10-EC42-11CE-9E0D-00AA006002F3}" ax:persistence="persistStorage" r:id="rId1"/>
</file>

<file path=word/activeX/activeX349.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50.xml><?xml version="1.0" encoding="utf-8"?>
<ax:ocx xmlns:ax="http://schemas.microsoft.com/office/2006/activeX" xmlns:r="http://schemas.openxmlformats.org/officeDocument/2006/relationships" ax:classid="{8BD21D50-EC42-11CE-9E0D-00AA006002F3}" ax:persistence="persistStorage" r:id="rId1"/>
</file>

<file path=word/activeX/activeX351.xml><?xml version="1.0" encoding="utf-8"?>
<ax:ocx xmlns:ax="http://schemas.microsoft.com/office/2006/activeX" xmlns:r="http://schemas.openxmlformats.org/officeDocument/2006/relationships" ax:classid="{8BD21D50-EC42-11CE-9E0D-00AA006002F3}" ax:persistence="persistStorage" r:id="rId1"/>
</file>

<file path=word/activeX/activeX352.xml><?xml version="1.0" encoding="utf-8"?>
<ax:ocx xmlns:ax="http://schemas.microsoft.com/office/2006/activeX" xmlns:r="http://schemas.openxmlformats.org/officeDocument/2006/relationships" ax:classid="{8BD21D10-EC42-11CE-9E0D-00AA006002F3}" ax:persistence="persistStorage" r:id="rId1"/>
</file>

<file path=word/activeX/activeX353.xml><?xml version="1.0" encoding="utf-8"?>
<ax:ocx xmlns:ax="http://schemas.microsoft.com/office/2006/activeX" xmlns:r="http://schemas.openxmlformats.org/officeDocument/2006/relationships" ax:classid="{8BD21D50-EC42-11CE-9E0D-00AA006002F3}" ax:persistence="persistStorage" r:id="rId1"/>
</file>

<file path=word/activeX/activeX354.xml><?xml version="1.0" encoding="utf-8"?>
<ax:ocx xmlns:ax="http://schemas.microsoft.com/office/2006/activeX" xmlns:r="http://schemas.openxmlformats.org/officeDocument/2006/relationships" ax:classid="{8BD21D10-EC42-11CE-9E0D-00AA006002F3}" ax:persistence="persistStorage" r:id="rId1"/>
</file>

<file path=word/activeX/activeX355.xml><?xml version="1.0" encoding="utf-8"?>
<ax:ocx xmlns:ax="http://schemas.microsoft.com/office/2006/activeX" xmlns:r="http://schemas.openxmlformats.org/officeDocument/2006/relationships" ax:classid="{8BD21D50-EC42-11CE-9E0D-00AA006002F3}" ax:persistence="persistStorage" r:id="rId1"/>
</file>

<file path=word/activeX/activeX356.xml><?xml version="1.0" encoding="utf-8"?>
<ax:ocx xmlns:ax="http://schemas.microsoft.com/office/2006/activeX" xmlns:r="http://schemas.openxmlformats.org/officeDocument/2006/relationships" ax:classid="{8BD21D10-EC42-11CE-9E0D-00AA006002F3}" ax:persistence="persistStorage" r:id="rId1"/>
</file>

<file path=word/activeX/activeX357.xml><?xml version="1.0" encoding="utf-8"?>
<ax:ocx xmlns:ax="http://schemas.microsoft.com/office/2006/activeX" xmlns:r="http://schemas.openxmlformats.org/officeDocument/2006/relationships" ax:classid="{8BD21D50-EC42-11CE-9E0D-00AA006002F3}" ax:persistence="persistStorage" r:id="rId1"/>
</file>

<file path=word/activeX/activeX358.xml><?xml version="1.0" encoding="utf-8"?>
<ax:ocx xmlns:ax="http://schemas.microsoft.com/office/2006/activeX" xmlns:r="http://schemas.openxmlformats.org/officeDocument/2006/relationships" ax:classid="{8BD21D10-EC42-11CE-9E0D-00AA006002F3}" ax:persistence="persistStorage" r:id="rId1"/>
</file>

<file path=word/activeX/activeX359.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60.xml><?xml version="1.0" encoding="utf-8"?>
<ax:ocx xmlns:ax="http://schemas.microsoft.com/office/2006/activeX" xmlns:r="http://schemas.openxmlformats.org/officeDocument/2006/relationships" ax:classid="{8BD21D10-EC42-11CE-9E0D-00AA006002F3}" ax:persistence="persistStorage" r:id="rId1"/>
</file>

<file path=word/activeX/activeX361.xml><?xml version="1.0" encoding="utf-8"?>
<ax:ocx xmlns:ax="http://schemas.microsoft.com/office/2006/activeX" xmlns:r="http://schemas.openxmlformats.org/officeDocument/2006/relationships" ax:classid="{8BD21D50-EC42-11CE-9E0D-00AA006002F3}" ax:persistence="persistStorage" r:id="rId1"/>
</file>

<file path=word/activeX/activeX362.xml><?xml version="1.0" encoding="utf-8"?>
<ax:ocx xmlns:ax="http://schemas.microsoft.com/office/2006/activeX" xmlns:r="http://schemas.openxmlformats.org/officeDocument/2006/relationships" ax:classid="{8BD21D10-EC42-11CE-9E0D-00AA006002F3}" ax:persistence="persistStorage" r:id="rId1"/>
</file>

<file path=word/activeX/activeX363.xml><?xml version="1.0" encoding="utf-8"?>
<ax:ocx xmlns:ax="http://schemas.microsoft.com/office/2006/activeX" xmlns:r="http://schemas.openxmlformats.org/officeDocument/2006/relationships" ax:classid="{8BD21D50-EC42-11CE-9E0D-00AA006002F3}" ax:persistence="persistStorage" r:id="rId1"/>
</file>

<file path=word/activeX/activeX364.xml><?xml version="1.0" encoding="utf-8"?>
<ax:ocx xmlns:ax="http://schemas.microsoft.com/office/2006/activeX" xmlns:r="http://schemas.openxmlformats.org/officeDocument/2006/relationships" ax:classid="{8BD21D10-EC42-11CE-9E0D-00AA006002F3}" ax:persistence="persistStorage" r:id="rId1"/>
</file>

<file path=word/activeX/activeX365.xml><?xml version="1.0" encoding="utf-8"?>
<ax:ocx xmlns:ax="http://schemas.microsoft.com/office/2006/activeX" xmlns:r="http://schemas.openxmlformats.org/officeDocument/2006/relationships" ax:classid="{8BD21D50-EC42-11CE-9E0D-00AA006002F3}" ax:persistence="persistStorage" r:id="rId1"/>
</file>

<file path=word/activeX/activeX366.xml><?xml version="1.0" encoding="utf-8"?>
<ax:ocx xmlns:ax="http://schemas.microsoft.com/office/2006/activeX" xmlns:r="http://schemas.openxmlformats.org/officeDocument/2006/relationships" ax:classid="{8BD21D10-EC42-11CE-9E0D-00AA006002F3}" ax:persistence="persistStorage" r:id="rId1"/>
</file>

<file path=word/activeX/activeX367.xml><?xml version="1.0" encoding="utf-8"?>
<ax:ocx xmlns:ax="http://schemas.microsoft.com/office/2006/activeX" xmlns:r="http://schemas.openxmlformats.org/officeDocument/2006/relationships" ax:classid="{8BD21D50-EC42-11CE-9E0D-00AA006002F3}" ax:persistence="persistStorage" r:id="rId1"/>
</file>

<file path=word/activeX/activeX368.xml><?xml version="1.0" encoding="utf-8"?>
<ax:ocx xmlns:ax="http://schemas.microsoft.com/office/2006/activeX" xmlns:r="http://schemas.openxmlformats.org/officeDocument/2006/relationships" ax:classid="{8BD21D10-EC42-11CE-9E0D-00AA006002F3}" ax:persistence="persistStorage" r:id="rId1"/>
</file>

<file path=word/activeX/activeX369.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70.xml><?xml version="1.0" encoding="utf-8"?>
<ax:ocx xmlns:ax="http://schemas.microsoft.com/office/2006/activeX" xmlns:r="http://schemas.openxmlformats.org/officeDocument/2006/relationships" ax:classid="{8BD21D10-EC42-11CE-9E0D-00AA006002F3}" ax:persistence="persistStorage" r:id="rId1"/>
</file>

<file path=word/activeX/activeX371.xml><?xml version="1.0" encoding="utf-8"?>
<ax:ocx xmlns:ax="http://schemas.microsoft.com/office/2006/activeX" xmlns:r="http://schemas.openxmlformats.org/officeDocument/2006/relationships" ax:classid="{8BD21D40-EC42-11CE-9E0D-00AA006002F3}" ax:persistence="persistStorage" r:id="rId1"/>
</file>

<file path=word/activeX/activeX372.xml><?xml version="1.0" encoding="utf-8"?>
<ax:ocx xmlns:ax="http://schemas.microsoft.com/office/2006/activeX" xmlns:r="http://schemas.openxmlformats.org/officeDocument/2006/relationships" ax:classid="{8BD21D40-EC42-11CE-9E0D-00AA006002F3}" ax:persistence="persistStorage" r:id="rId1"/>
</file>

<file path=word/activeX/activeX373.xml><?xml version="1.0" encoding="utf-8"?>
<ax:ocx xmlns:ax="http://schemas.microsoft.com/office/2006/activeX" xmlns:r="http://schemas.openxmlformats.org/officeDocument/2006/relationships" ax:classid="{8BD21D40-EC42-11CE-9E0D-00AA006002F3}" ax:persistence="persistStorage" r:id="rId1"/>
</file>

<file path=word/activeX/activeX374.xml><?xml version="1.0" encoding="utf-8"?>
<ax:ocx xmlns:ax="http://schemas.microsoft.com/office/2006/activeX" xmlns:r="http://schemas.openxmlformats.org/officeDocument/2006/relationships" ax:classid="{8BD21D40-EC42-11CE-9E0D-00AA006002F3}" ax:persistence="persistStorage" r:id="rId1"/>
</file>

<file path=word/activeX/activeX375.xml><?xml version="1.0" encoding="utf-8"?>
<ax:ocx xmlns:ax="http://schemas.microsoft.com/office/2006/activeX" xmlns:r="http://schemas.openxmlformats.org/officeDocument/2006/relationships" ax:classid="{8BD21D40-EC42-11CE-9E0D-00AA006002F3}" ax:persistence="persistStorage" r:id="rId1"/>
</file>

<file path=word/activeX/activeX376.xml><?xml version="1.0" encoding="utf-8"?>
<ax:ocx xmlns:ax="http://schemas.microsoft.com/office/2006/activeX" xmlns:r="http://schemas.openxmlformats.org/officeDocument/2006/relationships" ax:classid="{8BD21D10-EC42-11CE-9E0D-00AA006002F3}" ax:persistence="persistStorage" r:id="rId1"/>
</file>

<file path=word/activeX/activeX377.xml><?xml version="1.0" encoding="utf-8"?>
<ax:ocx xmlns:ax="http://schemas.microsoft.com/office/2006/activeX" xmlns:r="http://schemas.openxmlformats.org/officeDocument/2006/relationships" ax:classid="{8BD21D40-EC42-11CE-9E0D-00AA006002F3}" ax:persistence="persistStorage" r:id="rId1"/>
</file>

<file path=word/activeX/activeX378.xml><?xml version="1.0" encoding="utf-8"?>
<ax:ocx xmlns:ax="http://schemas.microsoft.com/office/2006/activeX" xmlns:r="http://schemas.openxmlformats.org/officeDocument/2006/relationships" ax:classid="{8BD21D50-EC42-11CE-9E0D-00AA006002F3}" ax:persistence="persistStorage" r:id="rId1"/>
</file>

<file path=word/activeX/activeX379.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80.xml><?xml version="1.0" encoding="utf-8"?>
<ax:ocx xmlns:ax="http://schemas.microsoft.com/office/2006/activeX" xmlns:r="http://schemas.openxmlformats.org/officeDocument/2006/relationships" ax:classid="{8BD21D10-EC42-11CE-9E0D-00AA006002F3}" ax:persistence="persistStorage" r:id="rId1"/>
</file>

<file path=word/activeX/activeX381.xml><?xml version="1.0" encoding="utf-8"?>
<ax:ocx xmlns:ax="http://schemas.microsoft.com/office/2006/activeX" xmlns:r="http://schemas.openxmlformats.org/officeDocument/2006/relationships" ax:classid="{8BD21D50-EC42-11CE-9E0D-00AA006002F3}" ax:persistence="persistStorage" r:id="rId1"/>
</file>

<file path=word/activeX/activeX382.xml><?xml version="1.0" encoding="utf-8"?>
<ax:ocx xmlns:ax="http://schemas.microsoft.com/office/2006/activeX" xmlns:r="http://schemas.openxmlformats.org/officeDocument/2006/relationships" ax:classid="{8BD21D10-EC42-11CE-9E0D-00AA006002F3}" ax:persistence="persistStorage" r:id="rId1"/>
</file>

<file path=word/activeX/activeX383.xml><?xml version="1.0" encoding="utf-8"?>
<ax:ocx xmlns:ax="http://schemas.microsoft.com/office/2006/activeX" xmlns:r="http://schemas.openxmlformats.org/officeDocument/2006/relationships" ax:classid="{8BD21D50-EC42-11CE-9E0D-00AA006002F3}" ax:persistence="persistStorage" r:id="rId1"/>
</file>

<file path=word/activeX/activeX384.xml><?xml version="1.0" encoding="utf-8"?>
<ax:ocx xmlns:ax="http://schemas.microsoft.com/office/2006/activeX" xmlns:r="http://schemas.openxmlformats.org/officeDocument/2006/relationships" ax:classid="{8BD21D10-EC42-11CE-9E0D-00AA006002F3}" ax:persistence="persistStorage" r:id="rId1"/>
</file>

<file path=word/activeX/activeX385.xml><?xml version="1.0" encoding="utf-8"?>
<ax:ocx xmlns:ax="http://schemas.microsoft.com/office/2006/activeX" xmlns:r="http://schemas.openxmlformats.org/officeDocument/2006/relationships" ax:classid="{8BD21D40-EC42-11CE-9E0D-00AA006002F3}" ax:persistence="persistStorage" r:id="rId1"/>
</file>

<file path=word/activeX/activeX386.xml><?xml version="1.0" encoding="utf-8"?>
<ax:ocx xmlns:ax="http://schemas.microsoft.com/office/2006/activeX" xmlns:r="http://schemas.openxmlformats.org/officeDocument/2006/relationships" ax:classid="{8BD21D10-EC42-11CE-9E0D-00AA006002F3}" ax:persistence="persistStorage" r:id="rId1"/>
</file>

<file path=word/activeX/activeX387.xml><?xml version="1.0" encoding="utf-8"?>
<ax:ocx xmlns:ax="http://schemas.microsoft.com/office/2006/activeX" xmlns:r="http://schemas.openxmlformats.org/officeDocument/2006/relationships" ax:classid="{8BD21D50-EC42-11CE-9E0D-00AA006002F3}" ax:persistence="persistStorage" r:id="rId1"/>
</file>

<file path=word/activeX/activeX388.xml><?xml version="1.0" encoding="utf-8"?>
<ax:ocx xmlns:ax="http://schemas.microsoft.com/office/2006/activeX" xmlns:r="http://schemas.openxmlformats.org/officeDocument/2006/relationships" ax:classid="{8BD21D10-EC42-11CE-9E0D-00AA006002F3}" ax:persistence="persistStorage" r:id="rId1"/>
</file>

<file path=word/activeX/activeX389.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390.xml><?xml version="1.0" encoding="utf-8"?>
<ax:ocx xmlns:ax="http://schemas.microsoft.com/office/2006/activeX" xmlns:r="http://schemas.openxmlformats.org/officeDocument/2006/relationships" ax:classid="{8BD21D10-EC42-11CE-9E0D-00AA006002F3}" ax:persistence="persistStorage" r:id="rId1"/>
</file>

<file path=word/activeX/activeX391.xml><?xml version="1.0" encoding="utf-8"?>
<ax:ocx xmlns:ax="http://schemas.microsoft.com/office/2006/activeX" xmlns:r="http://schemas.openxmlformats.org/officeDocument/2006/relationships" ax:classid="{D7053240-CE69-11CD-A777-00DD01143C57}" ax:persistence="persistStorage" r:id="rId1"/>
</file>

<file path=word/activeX/activeX392.xml><?xml version="1.0" encoding="utf-8"?>
<ax:ocx xmlns:ax="http://schemas.microsoft.com/office/2006/activeX" xmlns:r="http://schemas.openxmlformats.org/officeDocument/2006/relationships" ax:classid="{8BD21D40-EC42-11CE-9E0D-00AA006002F3}" ax:persistence="persistStorage" r:id="rId1"/>
</file>

<file path=word/activeX/activeX393.xml><?xml version="1.0" encoding="utf-8"?>
<ax:ocx xmlns:ax="http://schemas.microsoft.com/office/2006/activeX" xmlns:r="http://schemas.openxmlformats.org/officeDocument/2006/relationships" ax:classid="{8BD21D10-EC42-11CE-9E0D-00AA006002F3}" ax:persistence="persistStorage" r:id="rId1"/>
</file>

<file path=word/activeX/activeX394.xml><?xml version="1.0" encoding="utf-8"?>
<ax:ocx xmlns:ax="http://schemas.microsoft.com/office/2006/activeX" xmlns:r="http://schemas.openxmlformats.org/officeDocument/2006/relationships" ax:classid="{8BD21D40-EC42-11CE-9E0D-00AA006002F3}" ax:persistence="persistStorage" r:id="rId1"/>
</file>

<file path=word/activeX/activeX395.xml><?xml version="1.0" encoding="utf-8"?>
<ax:ocx xmlns:ax="http://schemas.microsoft.com/office/2006/activeX" xmlns:r="http://schemas.openxmlformats.org/officeDocument/2006/relationships" ax:classid="{8BD21D10-EC42-11CE-9E0D-00AA006002F3}" ax:persistence="persistStorage" r:id="rId1"/>
</file>

<file path=word/activeX/activeX396.xml><?xml version="1.0" encoding="utf-8"?>
<ax:ocx xmlns:ax="http://schemas.microsoft.com/office/2006/activeX" xmlns:r="http://schemas.openxmlformats.org/officeDocument/2006/relationships" ax:classid="{8BD21D10-EC42-11CE-9E0D-00AA006002F3}" ax:persistence="persistStorage" r:id="rId1"/>
</file>

<file path=word/activeX/activeX397.xml><?xml version="1.0" encoding="utf-8"?>
<ax:ocx xmlns:ax="http://schemas.microsoft.com/office/2006/activeX" xmlns:r="http://schemas.openxmlformats.org/officeDocument/2006/relationships" ax:classid="{8BD21D50-EC42-11CE-9E0D-00AA006002F3}" ax:persistence="persistStorage" r:id="rId1"/>
</file>

<file path=word/activeX/activeX398.xml><?xml version="1.0" encoding="utf-8"?>
<ax:ocx xmlns:ax="http://schemas.microsoft.com/office/2006/activeX" xmlns:r="http://schemas.openxmlformats.org/officeDocument/2006/relationships" ax:classid="{8BD21D10-EC42-11CE-9E0D-00AA006002F3}" ax:persistence="persistStorage" r:id="rId1"/>
</file>

<file path=word/activeX/activeX39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00.xml><?xml version="1.0" encoding="utf-8"?>
<ax:ocx xmlns:ax="http://schemas.microsoft.com/office/2006/activeX" xmlns:r="http://schemas.openxmlformats.org/officeDocument/2006/relationships" ax:classid="{8BD21D50-EC42-11CE-9E0D-00AA006002F3}" ax:persistence="persistStorage" r:id="rId1"/>
</file>

<file path=word/activeX/activeX401.xml><?xml version="1.0" encoding="utf-8"?>
<ax:ocx xmlns:ax="http://schemas.microsoft.com/office/2006/activeX" xmlns:r="http://schemas.openxmlformats.org/officeDocument/2006/relationships" ax:classid="{8BD21D50-EC42-11CE-9E0D-00AA006002F3}" ax:persistence="persistStorage" r:id="rId1"/>
</file>

<file path=word/activeX/activeX402.xml><?xml version="1.0" encoding="utf-8"?>
<ax:ocx xmlns:ax="http://schemas.microsoft.com/office/2006/activeX" xmlns:r="http://schemas.openxmlformats.org/officeDocument/2006/relationships" ax:classid="{8BD21D50-EC42-11CE-9E0D-00AA006002F3}" ax:persistence="persistStorage" r:id="rId1"/>
</file>

<file path=word/activeX/activeX403.xml><?xml version="1.0" encoding="utf-8"?>
<ax:ocx xmlns:ax="http://schemas.microsoft.com/office/2006/activeX" xmlns:r="http://schemas.openxmlformats.org/officeDocument/2006/relationships" ax:classid="{8BD21D50-EC42-11CE-9E0D-00AA006002F3}" ax:persistence="persistStorage" r:id="rId1"/>
</file>

<file path=word/activeX/activeX404.xml><?xml version="1.0" encoding="utf-8"?>
<ax:ocx xmlns:ax="http://schemas.microsoft.com/office/2006/activeX" xmlns:r="http://schemas.openxmlformats.org/officeDocument/2006/relationships" ax:classid="{8BD21D10-EC42-11CE-9E0D-00AA006002F3}" ax:persistence="persistStorage" r:id="rId1"/>
</file>

<file path=word/activeX/activeX405.xml><?xml version="1.0" encoding="utf-8"?>
<ax:ocx xmlns:ax="http://schemas.microsoft.com/office/2006/activeX" xmlns:r="http://schemas.openxmlformats.org/officeDocument/2006/relationships" ax:classid="{8BD21D10-EC42-11CE-9E0D-00AA006002F3}" ax:persistence="persistStorage" r:id="rId1"/>
</file>

<file path=word/activeX/activeX406.xml><?xml version="1.0" encoding="utf-8"?>
<ax:ocx xmlns:ax="http://schemas.microsoft.com/office/2006/activeX" xmlns:r="http://schemas.openxmlformats.org/officeDocument/2006/relationships" ax:classid="{8BD21D50-EC42-11CE-9E0D-00AA006002F3}" ax:persistence="persistStorage" r:id="rId1"/>
</file>

<file path=word/activeX/activeX407.xml><?xml version="1.0" encoding="utf-8"?>
<ax:ocx xmlns:ax="http://schemas.microsoft.com/office/2006/activeX" xmlns:r="http://schemas.openxmlformats.org/officeDocument/2006/relationships" ax:classid="{8BD21D50-EC42-11CE-9E0D-00AA006002F3}" ax:persistence="persistStorage" r:id="rId1"/>
</file>

<file path=word/activeX/activeX408.xml><?xml version="1.0" encoding="utf-8"?>
<ax:ocx xmlns:ax="http://schemas.microsoft.com/office/2006/activeX" xmlns:r="http://schemas.openxmlformats.org/officeDocument/2006/relationships" ax:classid="{8BD21D10-EC42-11CE-9E0D-00AA006002F3}" ax:persistence="persistStorage" r:id="rId1"/>
</file>

<file path=word/activeX/activeX409.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10.xml><?xml version="1.0" encoding="utf-8"?>
<ax:ocx xmlns:ax="http://schemas.microsoft.com/office/2006/activeX" xmlns:r="http://schemas.openxmlformats.org/officeDocument/2006/relationships" ax:classid="{8BD21D10-EC42-11CE-9E0D-00AA006002F3}" ax:persistence="persistStorage" r:id="rId1"/>
</file>

<file path=word/activeX/activeX411.xml><?xml version="1.0" encoding="utf-8"?>
<ax:ocx xmlns:ax="http://schemas.microsoft.com/office/2006/activeX" xmlns:r="http://schemas.openxmlformats.org/officeDocument/2006/relationships" ax:classid="{8BD21D10-EC42-11CE-9E0D-00AA006002F3}" ax:persistence="persistStorage" r:id="rId1"/>
</file>

<file path=word/activeX/activeX412.xml><?xml version="1.0" encoding="utf-8"?>
<ax:ocx xmlns:ax="http://schemas.microsoft.com/office/2006/activeX" xmlns:r="http://schemas.openxmlformats.org/officeDocument/2006/relationships" ax:classid="{8BD21D10-EC42-11CE-9E0D-00AA006002F3}" ax:persistence="persistStorage" r:id="rId1"/>
</file>

<file path=word/activeX/activeX413.xml><?xml version="1.0" encoding="utf-8"?>
<ax:ocx xmlns:ax="http://schemas.microsoft.com/office/2006/activeX" xmlns:r="http://schemas.openxmlformats.org/officeDocument/2006/relationships" ax:classid="{8BD21D40-EC42-11CE-9E0D-00AA006002F3}" ax:persistence="persistStorage" r:id="rId1"/>
</file>

<file path=word/activeX/activeX414.xml><?xml version="1.0" encoding="utf-8"?>
<ax:ocx xmlns:ax="http://schemas.microsoft.com/office/2006/activeX" xmlns:r="http://schemas.openxmlformats.org/officeDocument/2006/relationships" ax:classid="{8BD21D40-EC42-11CE-9E0D-00AA006002F3}" ax:persistence="persistStorage" r:id="rId1"/>
</file>

<file path=word/activeX/activeX415.xml><?xml version="1.0" encoding="utf-8"?>
<ax:ocx xmlns:ax="http://schemas.microsoft.com/office/2006/activeX" xmlns:r="http://schemas.openxmlformats.org/officeDocument/2006/relationships" ax:classid="{8BD21D50-EC42-11CE-9E0D-00AA006002F3}" ax:persistence="persistStorage" r:id="rId1"/>
</file>

<file path=word/activeX/activeX416.xml><?xml version="1.0" encoding="utf-8"?>
<ax:ocx xmlns:ax="http://schemas.microsoft.com/office/2006/activeX" xmlns:r="http://schemas.openxmlformats.org/officeDocument/2006/relationships" ax:classid="{8BD21D10-EC42-11CE-9E0D-00AA006002F3}" ax:persistence="persistStorage" r:id="rId1"/>
</file>

<file path=word/activeX/activeX417.xml><?xml version="1.0" encoding="utf-8"?>
<ax:ocx xmlns:ax="http://schemas.microsoft.com/office/2006/activeX" xmlns:r="http://schemas.openxmlformats.org/officeDocument/2006/relationships" ax:classid="{8BD21D50-EC42-11CE-9E0D-00AA006002F3}" ax:persistence="persistStorage" r:id="rId1"/>
</file>

<file path=word/activeX/activeX418.xml><?xml version="1.0" encoding="utf-8"?>
<ax:ocx xmlns:ax="http://schemas.microsoft.com/office/2006/activeX" xmlns:r="http://schemas.openxmlformats.org/officeDocument/2006/relationships" ax:classid="{8BD21D50-EC42-11CE-9E0D-00AA006002F3}" ax:persistence="persistStorage" r:id="rId1"/>
</file>

<file path=word/activeX/activeX419.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20.xml><?xml version="1.0" encoding="utf-8"?>
<ax:ocx xmlns:ax="http://schemas.microsoft.com/office/2006/activeX" xmlns:r="http://schemas.openxmlformats.org/officeDocument/2006/relationships" ax:classid="{8BD21D50-EC42-11CE-9E0D-00AA006002F3}" ax:persistence="persistStorage" r:id="rId1"/>
</file>

<file path=word/activeX/activeX421.xml><?xml version="1.0" encoding="utf-8"?>
<ax:ocx xmlns:ax="http://schemas.microsoft.com/office/2006/activeX" xmlns:r="http://schemas.openxmlformats.org/officeDocument/2006/relationships" ax:classid="{8BD21D10-EC42-11CE-9E0D-00AA006002F3}" ax:persistence="persistStorage" r:id="rId1"/>
</file>

<file path=word/activeX/activeX422.xml><?xml version="1.0" encoding="utf-8"?>
<ax:ocx xmlns:ax="http://schemas.microsoft.com/office/2006/activeX" xmlns:r="http://schemas.openxmlformats.org/officeDocument/2006/relationships" ax:classid="{8BD21D40-EC42-11CE-9E0D-00AA006002F3}" ax:persistence="persistStorage" r:id="rId1"/>
</file>

<file path=word/activeX/activeX423.xml><?xml version="1.0" encoding="utf-8"?>
<ax:ocx xmlns:ax="http://schemas.microsoft.com/office/2006/activeX" xmlns:r="http://schemas.openxmlformats.org/officeDocument/2006/relationships" ax:classid="{8BD21D50-EC42-11CE-9E0D-00AA006002F3}" ax:persistence="persistStorage" r:id="rId1"/>
</file>

<file path=word/activeX/activeX424.xml><?xml version="1.0" encoding="utf-8"?>
<ax:ocx xmlns:ax="http://schemas.microsoft.com/office/2006/activeX" xmlns:r="http://schemas.openxmlformats.org/officeDocument/2006/relationships" ax:classid="{8BD21D10-EC42-11CE-9E0D-00AA006002F3}" ax:persistence="persistStorage" r:id="rId1"/>
</file>

<file path=word/activeX/activeX425.xml><?xml version="1.0" encoding="utf-8"?>
<ax:ocx xmlns:ax="http://schemas.microsoft.com/office/2006/activeX" xmlns:r="http://schemas.openxmlformats.org/officeDocument/2006/relationships" ax:classid="{8BD21D50-EC42-11CE-9E0D-00AA006002F3}" ax:persistence="persistStorage" r:id="rId1"/>
</file>

<file path=word/activeX/activeX426.xml><?xml version="1.0" encoding="utf-8"?>
<ax:ocx xmlns:ax="http://schemas.microsoft.com/office/2006/activeX" xmlns:r="http://schemas.openxmlformats.org/officeDocument/2006/relationships" ax:classid="{8BD21D50-EC42-11CE-9E0D-00AA006002F3}" ax:persistence="persistStorage" r:id="rId1"/>
</file>

<file path=word/activeX/activeX427.xml><?xml version="1.0" encoding="utf-8"?>
<ax:ocx xmlns:ax="http://schemas.microsoft.com/office/2006/activeX" xmlns:r="http://schemas.openxmlformats.org/officeDocument/2006/relationships" ax:classid="{8BD21D50-EC42-11CE-9E0D-00AA006002F3}" ax:persistence="persistStorage" r:id="rId1"/>
</file>

<file path=word/activeX/activeX428.xml><?xml version="1.0" encoding="utf-8"?>
<ax:ocx xmlns:ax="http://schemas.microsoft.com/office/2006/activeX" xmlns:r="http://schemas.openxmlformats.org/officeDocument/2006/relationships" ax:classid="{8BD21D10-EC42-11CE-9E0D-00AA006002F3}" ax:persistence="persistStorage" r:id="rId1"/>
</file>

<file path=word/activeX/activeX429.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30.xml><?xml version="1.0" encoding="utf-8"?>
<ax:ocx xmlns:ax="http://schemas.microsoft.com/office/2006/activeX" xmlns:r="http://schemas.openxmlformats.org/officeDocument/2006/relationships" ax:classid="{8BD21D10-EC42-11CE-9E0D-00AA006002F3}" ax:persistence="persistStorage" r:id="rId1"/>
</file>

<file path=word/activeX/activeX431.xml><?xml version="1.0" encoding="utf-8"?>
<ax:ocx xmlns:ax="http://schemas.microsoft.com/office/2006/activeX" xmlns:r="http://schemas.openxmlformats.org/officeDocument/2006/relationships" ax:classid="{8BD21D50-EC42-11CE-9E0D-00AA006002F3}" ax:persistence="persistStorage" r:id="rId1"/>
</file>

<file path=word/activeX/activeX432.xml><?xml version="1.0" encoding="utf-8"?>
<ax:ocx xmlns:ax="http://schemas.microsoft.com/office/2006/activeX" xmlns:r="http://schemas.openxmlformats.org/officeDocument/2006/relationships" ax:classid="{8BD21D10-EC42-11CE-9E0D-00AA006002F3}" ax:persistence="persistStorage" r:id="rId1"/>
</file>

<file path=word/activeX/activeX433.xml><?xml version="1.0" encoding="utf-8"?>
<ax:ocx xmlns:ax="http://schemas.microsoft.com/office/2006/activeX" xmlns:r="http://schemas.openxmlformats.org/officeDocument/2006/relationships" ax:classid="{8BD21D50-EC42-11CE-9E0D-00AA006002F3}" ax:persistence="persistStorage" r:id="rId1"/>
</file>

<file path=word/activeX/activeX434.xml><?xml version="1.0" encoding="utf-8"?>
<ax:ocx xmlns:ax="http://schemas.microsoft.com/office/2006/activeX" xmlns:r="http://schemas.openxmlformats.org/officeDocument/2006/relationships" ax:classid="{8BD21D10-EC42-11CE-9E0D-00AA006002F3}" ax:persistence="persistStorage" r:id="rId1"/>
</file>

<file path=word/activeX/activeX435.xml><?xml version="1.0" encoding="utf-8"?>
<ax:ocx xmlns:ax="http://schemas.microsoft.com/office/2006/activeX" xmlns:r="http://schemas.openxmlformats.org/officeDocument/2006/relationships" ax:classid="{8BD21D50-EC42-11CE-9E0D-00AA006002F3}" ax:persistence="persistStorage" r:id="rId1"/>
</file>

<file path=word/activeX/activeX436.xml><?xml version="1.0" encoding="utf-8"?>
<ax:ocx xmlns:ax="http://schemas.microsoft.com/office/2006/activeX" xmlns:r="http://schemas.openxmlformats.org/officeDocument/2006/relationships" ax:classid="{8BD21D10-EC42-11CE-9E0D-00AA006002F3}" ax:persistence="persistStorage" r:id="rId1"/>
</file>

<file path=word/activeX/activeX437.xml><?xml version="1.0" encoding="utf-8"?>
<ax:ocx xmlns:ax="http://schemas.microsoft.com/office/2006/activeX" xmlns:r="http://schemas.openxmlformats.org/officeDocument/2006/relationships" ax:classid="{8BD21D50-EC42-11CE-9E0D-00AA006002F3}" ax:persistence="persistStorage" r:id="rId1"/>
</file>

<file path=word/activeX/activeX438.xml><?xml version="1.0" encoding="utf-8"?>
<ax:ocx xmlns:ax="http://schemas.microsoft.com/office/2006/activeX" xmlns:r="http://schemas.openxmlformats.org/officeDocument/2006/relationships" ax:classid="{8BD21D10-EC42-11CE-9E0D-00AA006002F3}" ax:persistence="persistStorage" r:id="rId1"/>
</file>

<file path=word/activeX/activeX439.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40.xml><?xml version="1.0" encoding="utf-8"?>
<ax:ocx xmlns:ax="http://schemas.microsoft.com/office/2006/activeX" xmlns:r="http://schemas.openxmlformats.org/officeDocument/2006/relationships" ax:classid="{8BD21D10-EC42-11CE-9E0D-00AA006002F3}" ax:persistence="persistStorage" r:id="rId1"/>
</file>

<file path=word/activeX/activeX441.xml><?xml version="1.0" encoding="utf-8"?>
<ax:ocx xmlns:ax="http://schemas.microsoft.com/office/2006/activeX" xmlns:r="http://schemas.openxmlformats.org/officeDocument/2006/relationships" ax:classid="{8BD21D50-EC42-11CE-9E0D-00AA006002F3}" ax:persistence="persistStorage" r:id="rId1"/>
</file>

<file path=word/activeX/activeX442.xml><?xml version="1.0" encoding="utf-8"?>
<ax:ocx xmlns:ax="http://schemas.microsoft.com/office/2006/activeX" xmlns:r="http://schemas.openxmlformats.org/officeDocument/2006/relationships" ax:classid="{8BD21D10-EC42-11CE-9E0D-00AA006002F3}" ax:persistence="persistStorage" r:id="rId1"/>
</file>

<file path=word/activeX/activeX443.xml><?xml version="1.0" encoding="utf-8"?>
<ax:ocx xmlns:ax="http://schemas.microsoft.com/office/2006/activeX" xmlns:r="http://schemas.openxmlformats.org/officeDocument/2006/relationships" ax:classid="{8BD21D50-EC42-11CE-9E0D-00AA006002F3}" ax:persistence="persistStorage" r:id="rId1"/>
</file>

<file path=word/activeX/activeX444.xml><?xml version="1.0" encoding="utf-8"?>
<ax:ocx xmlns:ax="http://schemas.microsoft.com/office/2006/activeX" xmlns:r="http://schemas.openxmlformats.org/officeDocument/2006/relationships" ax:classid="{8BD21D10-EC42-11CE-9E0D-00AA006002F3}" ax:persistence="persistStorage" r:id="rId1"/>
</file>

<file path=word/activeX/activeX445.xml><?xml version="1.0" encoding="utf-8"?>
<ax:ocx xmlns:ax="http://schemas.microsoft.com/office/2006/activeX" xmlns:r="http://schemas.openxmlformats.org/officeDocument/2006/relationships" ax:classid="{8BD21D50-EC42-11CE-9E0D-00AA006002F3}" ax:persistence="persistStorage" r:id="rId1"/>
</file>

<file path=word/activeX/activeX446.xml><?xml version="1.0" encoding="utf-8"?>
<ax:ocx xmlns:ax="http://schemas.microsoft.com/office/2006/activeX" xmlns:r="http://schemas.openxmlformats.org/officeDocument/2006/relationships" ax:classid="{8BD21D10-EC42-11CE-9E0D-00AA006002F3}" ax:persistence="persistStorage" r:id="rId1"/>
</file>

<file path=word/activeX/activeX447.xml><?xml version="1.0" encoding="utf-8"?>
<ax:ocx xmlns:ax="http://schemas.microsoft.com/office/2006/activeX" xmlns:r="http://schemas.openxmlformats.org/officeDocument/2006/relationships" ax:classid="{8BD21D40-EC42-11CE-9E0D-00AA006002F3}" ax:persistence="persistStorage" r:id="rId1"/>
</file>

<file path=word/activeX/activeX448.xml><?xml version="1.0" encoding="utf-8"?>
<ax:ocx xmlns:ax="http://schemas.microsoft.com/office/2006/activeX" xmlns:r="http://schemas.openxmlformats.org/officeDocument/2006/relationships" ax:classid="{8BD21D40-EC42-11CE-9E0D-00AA006002F3}" ax:persistence="persistStorage" r:id="rId1"/>
</file>

<file path=word/activeX/activeX449.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50.xml><?xml version="1.0" encoding="utf-8"?>
<ax:ocx xmlns:ax="http://schemas.microsoft.com/office/2006/activeX" xmlns:r="http://schemas.openxmlformats.org/officeDocument/2006/relationships" ax:classid="{8BD21D40-EC42-11CE-9E0D-00AA006002F3}" ax:persistence="persistStorage" r:id="rId1"/>
</file>

<file path=word/activeX/activeX451.xml><?xml version="1.0" encoding="utf-8"?>
<ax:ocx xmlns:ax="http://schemas.microsoft.com/office/2006/activeX" xmlns:r="http://schemas.openxmlformats.org/officeDocument/2006/relationships" ax:classid="{8BD21D40-EC42-11CE-9E0D-00AA006002F3}" ax:persistence="persistStorage" r:id="rId1"/>
</file>

<file path=word/activeX/activeX452.xml><?xml version="1.0" encoding="utf-8"?>
<ax:ocx xmlns:ax="http://schemas.microsoft.com/office/2006/activeX" xmlns:r="http://schemas.openxmlformats.org/officeDocument/2006/relationships" ax:classid="{8BD21D10-EC42-11CE-9E0D-00AA006002F3}" ax:persistence="persistStorage" r:id="rId1"/>
</file>

<file path=word/activeX/activeX453.xml><?xml version="1.0" encoding="utf-8"?>
<ax:ocx xmlns:ax="http://schemas.microsoft.com/office/2006/activeX" xmlns:r="http://schemas.openxmlformats.org/officeDocument/2006/relationships" ax:classid="{8BD21D40-EC42-11CE-9E0D-00AA006002F3}" ax:persistence="persistStorage" r:id="rId1"/>
</file>

<file path=word/activeX/activeX454.xml><?xml version="1.0" encoding="utf-8"?>
<ax:ocx xmlns:ax="http://schemas.microsoft.com/office/2006/activeX" xmlns:r="http://schemas.openxmlformats.org/officeDocument/2006/relationships" ax:classid="{8BD21D50-EC42-11CE-9E0D-00AA006002F3}" ax:persistence="persistStorage" r:id="rId1"/>
</file>

<file path=word/activeX/activeX455.xml><?xml version="1.0" encoding="utf-8"?>
<ax:ocx xmlns:ax="http://schemas.microsoft.com/office/2006/activeX" xmlns:r="http://schemas.openxmlformats.org/officeDocument/2006/relationships" ax:classid="{8BD21D50-EC42-11CE-9E0D-00AA006002F3}" ax:persistence="persistStorage" r:id="rId1"/>
</file>

<file path=word/activeX/activeX456.xml><?xml version="1.0" encoding="utf-8"?>
<ax:ocx xmlns:ax="http://schemas.microsoft.com/office/2006/activeX" xmlns:r="http://schemas.openxmlformats.org/officeDocument/2006/relationships" ax:classid="{8BD21D10-EC42-11CE-9E0D-00AA006002F3}" ax:persistence="persistStorage" r:id="rId1"/>
</file>

<file path=word/activeX/activeX457.xml><?xml version="1.0" encoding="utf-8"?>
<ax:ocx xmlns:ax="http://schemas.microsoft.com/office/2006/activeX" xmlns:r="http://schemas.openxmlformats.org/officeDocument/2006/relationships" ax:classid="{8BD21D50-EC42-11CE-9E0D-00AA006002F3}" ax:persistence="persistStorage" r:id="rId1"/>
</file>

<file path=word/activeX/activeX458.xml><?xml version="1.0" encoding="utf-8"?>
<ax:ocx xmlns:ax="http://schemas.microsoft.com/office/2006/activeX" xmlns:r="http://schemas.openxmlformats.org/officeDocument/2006/relationships" ax:classid="{8BD21D10-EC42-11CE-9E0D-00AA006002F3}" ax:persistence="persistStorage" r:id="rId1"/>
</file>

<file path=word/activeX/activeX459.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60.xml><?xml version="1.0" encoding="utf-8"?>
<ax:ocx xmlns:ax="http://schemas.microsoft.com/office/2006/activeX" xmlns:r="http://schemas.openxmlformats.org/officeDocument/2006/relationships" ax:classid="{8BD21D10-EC42-11CE-9E0D-00AA006002F3}" ax:persistence="persistStorage" r:id="rId1"/>
</file>

<file path=word/activeX/activeX461.xml><?xml version="1.0" encoding="utf-8"?>
<ax:ocx xmlns:ax="http://schemas.microsoft.com/office/2006/activeX" xmlns:r="http://schemas.openxmlformats.org/officeDocument/2006/relationships" ax:classid="{8BD21D40-EC42-11CE-9E0D-00AA006002F3}" ax:persistence="persistStorage" r:id="rId1"/>
</file>

<file path=word/activeX/activeX462.xml><?xml version="1.0" encoding="utf-8"?>
<ax:ocx xmlns:ax="http://schemas.microsoft.com/office/2006/activeX" xmlns:r="http://schemas.openxmlformats.org/officeDocument/2006/relationships" ax:classid="{8BD21D10-EC42-11CE-9E0D-00AA006002F3}" ax:persistence="persistStorage" r:id="rId1"/>
</file>

<file path=word/activeX/activeX463.xml><?xml version="1.0" encoding="utf-8"?>
<ax:ocx xmlns:ax="http://schemas.microsoft.com/office/2006/activeX" xmlns:r="http://schemas.openxmlformats.org/officeDocument/2006/relationships" ax:classid="{8BD21D50-EC42-11CE-9E0D-00AA006002F3}" ax:persistence="persistStorage" r:id="rId1"/>
</file>

<file path=word/activeX/activeX464.xml><?xml version="1.0" encoding="utf-8"?>
<ax:ocx xmlns:ax="http://schemas.microsoft.com/office/2006/activeX" xmlns:r="http://schemas.openxmlformats.org/officeDocument/2006/relationships" ax:classid="{8BD21D10-EC42-11CE-9E0D-00AA006002F3}" ax:persistence="persistStorage" r:id="rId1"/>
</file>

<file path=word/activeX/activeX465.xml><?xml version="1.0" encoding="utf-8"?>
<ax:ocx xmlns:ax="http://schemas.microsoft.com/office/2006/activeX" xmlns:r="http://schemas.openxmlformats.org/officeDocument/2006/relationships" ax:classid="{8BD21D50-EC42-11CE-9E0D-00AA006002F3}" ax:persistence="persistStorage" r:id="rId1"/>
</file>

<file path=word/activeX/activeX466.xml><?xml version="1.0" encoding="utf-8"?>
<ax:ocx xmlns:ax="http://schemas.microsoft.com/office/2006/activeX" xmlns:r="http://schemas.openxmlformats.org/officeDocument/2006/relationships" ax:classid="{8BD21D10-EC42-11CE-9E0D-00AA006002F3}" ax:persistence="persistStorage" r:id="rId1"/>
</file>

<file path=word/activeX/activeX467.xml><?xml version="1.0" encoding="utf-8"?>
<ax:ocx xmlns:ax="http://schemas.microsoft.com/office/2006/activeX" xmlns:r="http://schemas.openxmlformats.org/officeDocument/2006/relationships" ax:classid="{D7053240-CE69-11CD-A777-00DD01143C57}" ax:persistence="persistStorage" r:id="rId1"/>
</file>

<file path=word/activeX/activeX468.xml><?xml version="1.0" encoding="utf-8"?>
<ax:ocx xmlns:ax="http://schemas.microsoft.com/office/2006/activeX" xmlns:r="http://schemas.openxmlformats.org/officeDocument/2006/relationships" ax:classid="{8BD21D40-EC42-11CE-9E0D-00AA006002F3}" ax:persistence="persistStorage" r:id="rId1"/>
</file>

<file path=word/activeX/activeX469.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70.xml><?xml version="1.0" encoding="utf-8"?>
<ax:ocx xmlns:ax="http://schemas.microsoft.com/office/2006/activeX" xmlns:r="http://schemas.openxmlformats.org/officeDocument/2006/relationships" ax:classid="{8BD21D40-EC42-11CE-9E0D-00AA006002F3}" ax:persistence="persistStorage" r:id="rId1"/>
</file>

<file path=word/activeX/activeX471.xml><?xml version="1.0" encoding="utf-8"?>
<ax:ocx xmlns:ax="http://schemas.microsoft.com/office/2006/activeX" xmlns:r="http://schemas.openxmlformats.org/officeDocument/2006/relationships" ax:classid="{8BD21D10-EC42-11CE-9E0D-00AA006002F3}" ax:persistence="persistStorage" r:id="rId1"/>
</file>

<file path=word/activeX/activeX472.xml><?xml version="1.0" encoding="utf-8"?>
<ax:ocx xmlns:ax="http://schemas.microsoft.com/office/2006/activeX" xmlns:r="http://schemas.openxmlformats.org/officeDocument/2006/relationships" ax:classid="{8BD21D10-EC42-11CE-9E0D-00AA006002F3}" ax:persistence="persistStorage" r:id="rId1"/>
</file>

<file path=word/activeX/activeX473.xml><?xml version="1.0" encoding="utf-8"?>
<ax:ocx xmlns:ax="http://schemas.microsoft.com/office/2006/activeX" xmlns:r="http://schemas.openxmlformats.org/officeDocument/2006/relationships" ax:classid="{8BD21D50-EC42-11CE-9E0D-00AA006002F3}" ax:persistence="persistStorage" r:id="rId1"/>
</file>

<file path=word/activeX/activeX474.xml><?xml version="1.0" encoding="utf-8"?>
<ax:ocx xmlns:ax="http://schemas.microsoft.com/office/2006/activeX" xmlns:r="http://schemas.openxmlformats.org/officeDocument/2006/relationships" ax:classid="{8BD21D10-EC42-11CE-9E0D-00AA006002F3}" ax:persistence="persistStorage" r:id="rId1"/>
</file>

<file path=word/activeX/activeX475.xml><?xml version="1.0" encoding="utf-8"?>
<ax:ocx xmlns:ax="http://schemas.microsoft.com/office/2006/activeX" xmlns:r="http://schemas.openxmlformats.org/officeDocument/2006/relationships" ax:classid="{8BD21D10-EC42-11CE-9E0D-00AA006002F3}" ax:persistence="persistStorage" r:id="rId1"/>
</file>

<file path=word/activeX/activeX476.xml><?xml version="1.0" encoding="utf-8"?>
<ax:ocx xmlns:ax="http://schemas.microsoft.com/office/2006/activeX" xmlns:r="http://schemas.openxmlformats.org/officeDocument/2006/relationships" ax:classid="{8BD21D50-EC42-11CE-9E0D-00AA006002F3}" ax:persistence="persistStorage" r:id="rId1"/>
</file>

<file path=word/activeX/activeX477.xml><?xml version="1.0" encoding="utf-8"?>
<ax:ocx xmlns:ax="http://schemas.microsoft.com/office/2006/activeX" xmlns:r="http://schemas.openxmlformats.org/officeDocument/2006/relationships" ax:classid="{8BD21D50-EC42-11CE-9E0D-00AA006002F3}" ax:persistence="persistStorage" r:id="rId1"/>
</file>

<file path=word/activeX/activeX478.xml><?xml version="1.0" encoding="utf-8"?>
<ax:ocx xmlns:ax="http://schemas.microsoft.com/office/2006/activeX" xmlns:r="http://schemas.openxmlformats.org/officeDocument/2006/relationships" ax:classid="{8BD21D50-EC42-11CE-9E0D-00AA006002F3}" ax:persistence="persistStorage" r:id="rId1"/>
</file>

<file path=word/activeX/activeX479.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80.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A82FD-606F-4734-B4F3-4EF47049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6976</Words>
  <Characters>43951</Characters>
  <Application>Microsoft Office Word</Application>
  <DocSecurity>0</DocSecurity>
  <Lines>366</Lines>
  <Paragraphs>101</Paragraphs>
  <ScaleCrop>false</ScaleCrop>
  <HeadingPairs>
    <vt:vector size="2" baseType="variant">
      <vt:variant>
        <vt:lpstr>Titel</vt:lpstr>
      </vt:variant>
      <vt:variant>
        <vt:i4>1</vt:i4>
      </vt:variant>
    </vt:vector>
  </HeadingPairs>
  <TitlesOfParts>
    <vt:vector size="1" baseType="lpstr">
      <vt:lpstr>Staatliches Baumanagement</vt:lpstr>
    </vt:vector>
  </TitlesOfParts>
  <Company>Staatliches Baumanagement Wilhelmshaven</Company>
  <LinksUpToDate>false</LinksUpToDate>
  <CharactersWithSpaces>50826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Staatliches Baumanagement</dc:title>
  <dc:subject/>
  <dc:creator>Wilfried.Mueller@NLBL.niedersachsen.de</dc:creator>
  <cp:keywords/>
  <dc:description/>
  <cp:lastModifiedBy>Müller, Wilfried</cp:lastModifiedBy>
  <cp:revision>2</cp:revision>
  <cp:lastPrinted>2019-03-29T09:14:00Z</cp:lastPrinted>
  <dcterms:created xsi:type="dcterms:W3CDTF">2021-10-04T12:35:00Z</dcterms:created>
  <dcterms:modified xsi:type="dcterms:W3CDTF">2021-10-04T12:35:00Z</dcterms:modified>
</cp:coreProperties>
</file>